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EB" w:rsidRPr="004B4896" w:rsidRDefault="00536CEB" w:rsidP="00536C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4B4896">
        <w:rPr>
          <w:rFonts w:ascii="Times New Roman" w:hAnsi="Times New Roman" w:cs="Times New Roman"/>
          <w:sz w:val="28"/>
          <w:szCs w:val="28"/>
        </w:rPr>
        <w:t>Приложение</w:t>
      </w:r>
    </w:p>
    <w:p w:rsidR="00536CEB" w:rsidRPr="004B4896" w:rsidRDefault="00536CEB" w:rsidP="00536CE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Положению о порядке сообщения</w:t>
      </w:r>
    </w:p>
    <w:p w:rsidR="00536CEB" w:rsidRPr="004B4896" w:rsidRDefault="00536CEB" w:rsidP="00536CE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536CEB" w:rsidRPr="004B4896" w:rsidRDefault="00536CEB" w:rsidP="00536CE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Администрации Черемисиновского района Курской области о возникновении личной</w:t>
      </w:r>
    </w:p>
    <w:p w:rsidR="00536CEB" w:rsidRPr="004B4896" w:rsidRDefault="00536CEB" w:rsidP="00536CE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 при исполнении</w:t>
      </w:r>
    </w:p>
    <w:p w:rsidR="00536CEB" w:rsidRPr="004B4896" w:rsidRDefault="00536CEB" w:rsidP="00536CE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</w:p>
    <w:p w:rsidR="00536CEB" w:rsidRPr="004B4896" w:rsidRDefault="00536CEB" w:rsidP="00536CE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приводит или может привести</w:t>
      </w:r>
    </w:p>
    <w:p w:rsidR="00536CEB" w:rsidRPr="004B4896" w:rsidRDefault="00536CEB" w:rsidP="00536CEB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36CEB" w:rsidRPr="004B4896" w:rsidRDefault="00536CEB" w:rsidP="00536CE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(отметка об ознакомлении)</w:t>
      </w:r>
    </w:p>
    <w:p w:rsidR="00536CEB" w:rsidRPr="004B4896" w:rsidRDefault="00536CEB" w:rsidP="00536CEB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Черемисиновского района</w:t>
      </w:r>
      <w:r w:rsidRPr="004B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4B4896">
        <w:rPr>
          <w:rFonts w:ascii="Times New Roman" w:hAnsi="Times New Roman" w:cs="Times New Roman"/>
          <w:sz w:val="28"/>
          <w:szCs w:val="28"/>
        </w:rPr>
        <w:t>или иному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должностному лицу, наделенному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полномочиями представителя</w:t>
      </w:r>
    </w:p>
    <w:p w:rsidR="00536CEB" w:rsidRPr="004B4896" w:rsidRDefault="00536CEB" w:rsidP="00536CEB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нанимателя</w:t>
      </w:r>
    </w:p>
    <w:p w:rsidR="00536CEB" w:rsidRPr="000B497A" w:rsidRDefault="00536CEB" w:rsidP="00536CEB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89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4B48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r w:rsidRPr="000B497A">
        <w:rPr>
          <w:rFonts w:ascii="Times New Roman" w:hAnsi="Times New Roman" w:cs="Times New Roman"/>
          <w:sz w:val="24"/>
          <w:szCs w:val="24"/>
        </w:rPr>
        <w:t>, замещаемая должность)</w:t>
      </w:r>
    </w:p>
    <w:p w:rsidR="00536CEB" w:rsidRDefault="00536CEB" w:rsidP="0053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36CEB" w:rsidRPr="004B4896" w:rsidRDefault="00536CEB" w:rsidP="0053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36CEB" w:rsidRPr="004B4896" w:rsidRDefault="00536CEB" w:rsidP="0053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536CEB" w:rsidRPr="004B4896" w:rsidRDefault="00536CEB" w:rsidP="0053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536CEB" w:rsidRPr="004B4896" w:rsidRDefault="00536CEB" w:rsidP="00536C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интересов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заинтересованности: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36CEB" w:rsidRPr="004B4896" w:rsidRDefault="00536CEB" w:rsidP="00536CEB">
      <w:pPr>
        <w:pStyle w:val="ConsPlusNonforma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         Должностные   обязанности,  на  исполнение  которых  влияет  или  может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повлиять личная заинтересованность: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544B7A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Черемисиновского района Курской области, аппарата  Представительного Собрания  Черемисиновского района Курской области и руководителей муниципальных учреждений  Черемисиновского района Курской области, функции и полномочия учредителя которых осуществляет  Администрация Черемисиновского района Курской области, и урегулированию конфликта интересов в Администрации Черемисиновского района Курской области, аппарате  Представительного Собрания</w:t>
      </w:r>
      <w:proofErr w:type="gramEnd"/>
      <w:r w:rsidRPr="00544B7A">
        <w:rPr>
          <w:rFonts w:ascii="Times New Roman" w:hAnsi="Times New Roman" w:cs="Times New Roman"/>
          <w:sz w:val="28"/>
          <w:szCs w:val="28"/>
        </w:rPr>
        <w:t xml:space="preserve">  Черемисиновского района 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896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 w:rsidRPr="004B4896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B4896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36CEB" w:rsidRPr="004B4896" w:rsidRDefault="00536CEB" w:rsidP="00536C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4896">
        <w:rPr>
          <w:rFonts w:ascii="Times New Roman" w:hAnsi="Times New Roman" w:cs="Times New Roman"/>
          <w:sz w:val="28"/>
          <w:szCs w:val="28"/>
        </w:rPr>
        <w:t>"__"__________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896">
        <w:rPr>
          <w:rFonts w:ascii="Times New Roman" w:hAnsi="Times New Roman" w:cs="Times New Roman"/>
          <w:sz w:val="28"/>
          <w:szCs w:val="28"/>
        </w:rPr>
        <w:t>0__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B4896">
        <w:rPr>
          <w:rFonts w:ascii="Times New Roman" w:hAnsi="Times New Roman" w:cs="Times New Roman"/>
          <w:sz w:val="28"/>
          <w:szCs w:val="28"/>
        </w:rPr>
        <w:t>.   ____________________    ________________________</w:t>
      </w:r>
    </w:p>
    <w:p w:rsidR="00536CEB" w:rsidRPr="000B497A" w:rsidRDefault="00536CEB" w:rsidP="00536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B497A">
        <w:rPr>
          <w:rFonts w:ascii="Times New Roman" w:hAnsi="Times New Roman" w:cs="Times New Roman"/>
          <w:sz w:val="24"/>
          <w:szCs w:val="24"/>
        </w:rPr>
        <w:t>(подпись лица,                                (расшифровка подписи)</w:t>
      </w:r>
      <w:proofErr w:type="gramEnd"/>
    </w:p>
    <w:p w:rsidR="00536CEB" w:rsidRPr="000B497A" w:rsidRDefault="00536CEB" w:rsidP="00536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направляющего                 </w:t>
      </w:r>
    </w:p>
    <w:p w:rsidR="00536CEB" w:rsidRPr="000B497A" w:rsidRDefault="00536CEB" w:rsidP="00536CE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497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497A">
        <w:rPr>
          <w:rFonts w:ascii="Times New Roman" w:hAnsi="Times New Roman" w:cs="Times New Roman"/>
          <w:sz w:val="24"/>
          <w:szCs w:val="24"/>
        </w:rPr>
        <w:t xml:space="preserve">     уведомление)</w:t>
      </w:r>
    </w:p>
    <w:p w:rsidR="00536CEB" w:rsidRPr="004B4896" w:rsidRDefault="00536CEB" w:rsidP="00536CEB">
      <w:pPr>
        <w:rPr>
          <w:rFonts w:ascii="Times New Roman" w:hAnsi="Times New Roman" w:cs="Times New Roman"/>
          <w:sz w:val="28"/>
          <w:szCs w:val="28"/>
        </w:rPr>
      </w:pPr>
    </w:p>
    <w:p w:rsidR="00D11479" w:rsidRDefault="00D11479"/>
    <w:sectPr w:rsidR="00D11479" w:rsidSect="008B07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CEB"/>
    <w:rsid w:val="00536CEB"/>
    <w:rsid w:val="00D1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6C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36C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2469</Characters>
  <Application>Microsoft Office Word</Application>
  <DocSecurity>0</DocSecurity>
  <Lines>20</Lines>
  <Paragraphs>5</Paragraphs>
  <ScaleCrop>false</ScaleCrop>
  <Company>Russia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</cp:revision>
  <dcterms:created xsi:type="dcterms:W3CDTF">2025-02-06T09:00:00Z</dcterms:created>
  <dcterms:modified xsi:type="dcterms:W3CDTF">2025-02-06T09:00:00Z</dcterms:modified>
</cp:coreProperties>
</file>