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CA" w:rsidRDefault="002238CA" w:rsidP="002238CA">
      <w:pPr>
        <w:pStyle w:val="14"/>
        <w:rPr>
          <w:sz w:val="36"/>
        </w:rPr>
      </w:pPr>
      <w:r w:rsidRPr="004125B0"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объект" style="width:135pt;height:120.75pt;visibility:visible" o:ole="">
            <v:imagedata r:id="rId5" o:title="OLE-объект"/>
          </v:shape>
          <o:OLEObject Type="Embed" ProgID="Word.Picture.8" ShapeID="_x0000_i1025" DrawAspect="Content" ObjectID="_1803964997" r:id="rId6"/>
        </w:object>
      </w:r>
    </w:p>
    <w:p w:rsidR="002238CA" w:rsidRDefault="002238CA" w:rsidP="002238CA">
      <w:pPr>
        <w:pStyle w:val="14"/>
        <w:rPr>
          <w:sz w:val="36"/>
        </w:rPr>
      </w:pPr>
      <w:r>
        <w:rPr>
          <w:sz w:val="36"/>
        </w:rPr>
        <w:t>АДМИНИСТРАЦИЯ</w:t>
      </w:r>
    </w:p>
    <w:p w:rsidR="002238CA" w:rsidRDefault="002238CA" w:rsidP="002238CA">
      <w:pPr>
        <w:jc w:val="center"/>
        <w:rPr>
          <w:b/>
          <w:sz w:val="30"/>
        </w:rPr>
      </w:pPr>
      <w:r>
        <w:rPr>
          <w:b/>
          <w:sz w:val="30"/>
        </w:rPr>
        <w:t>ЧЕРЕМИСИНОВСКОГО  РАЙОНА   КУРСКОЙ ОБЛАСТИ</w:t>
      </w:r>
    </w:p>
    <w:p w:rsidR="002238CA" w:rsidRDefault="002238CA" w:rsidP="002238CA">
      <w:pPr>
        <w:jc w:val="center"/>
        <w:rPr>
          <w:b/>
          <w:sz w:val="30"/>
        </w:rPr>
      </w:pPr>
    </w:p>
    <w:p w:rsidR="002238CA" w:rsidRDefault="002238CA" w:rsidP="002238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2238CA" w:rsidRDefault="002238CA" w:rsidP="002238CA">
      <w:pPr>
        <w:tabs>
          <w:tab w:val="left" w:pos="4095"/>
        </w:tabs>
      </w:pPr>
    </w:p>
    <w:p w:rsidR="002238CA" w:rsidRDefault="002238CA" w:rsidP="002238CA">
      <w:pPr>
        <w:tabs>
          <w:tab w:val="left" w:pos="4095"/>
        </w:tabs>
        <w:rPr>
          <w:b/>
          <w:bCs/>
          <w:sz w:val="28"/>
          <w:u w:val="single"/>
        </w:rPr>
      </w:pPr>
      <w:r>
        <w:rPr>
          <w:sz w:val="28"/>
        </w:rPr>
        <w:t xml:space="preserve">   </w:t>
      </w:r>
      <w:r>
        <w:rPr>
          <w:b/>
          <w:bCs/>
          <w:sz w:val="28"/>
          <w:u w:val="single"/>
        </w:rPr>
        <w:t xml:space="preserve">от </w:t>
      </w:r>
      <w:r w:rsidR="00D35379">
        <w:rPr>
          <w:b/>
          <w:bCs/>
          <w:sz w:val="28"/>
          <w:u w:val="single"/>
        </w:rPr>
        <w:t>10.03.2025</w:t>
      </w:r>
      <w:r>
        <w:rPr>
          <w:b/>
          <w:bCs/>
          <w:sz w:val="28"/>
          <w:u w:val="single"/>
        </w:rPr>
        <w:t xml:space="preserve"> № </w:t>
      </w:r>
      <w:r w:rsidR="00D35379">
        <w:rPr>
          <w:b/>
          <w:bCs/>
          <w:sz w:val="28"/>
          <w:u w:val="single"/>
        </w:rPr>
        <w:t>145</w:t>
      </w:r>
    </w:p>
    <w:p w:rsidR="002238CA" w:rsidRDefault="002238CA" w:rsidP="002238CA">
      <w:pPr>
        <w:rPr>
          <w:sz w:val="20"/>
        </w:rPr>
      </w:pPr>
      <w:proofErr w:type="gramStart"/>
      <w:r>
        <w:rPr>
          <w:sz w:val="20"/>
        </w:rPr>
        <w:t>Курская</w:t>
      </w:r>
      <w:proofErr w:type="gramEnd"/>
      <w:r>
        <w:rPr>
          <w:sz w:val="20"/>
        </w:rPr>
        <w:t xml:space="preserve"> обл., 306440, пос. Черемисиново    </w:t>
      </w:r>
    </w:p>
    <w:p w:rsidR="002238CA" w:rsidRDefault="002238CA" w:rsidP="002238CA">
      <w:pPr>
        <w:shd w:val="clear" w:color="auto" w:fill="FFFFFF"/>
        <w:autoSpaceDE w:val="0"/>
        <w:spacing w:line="100" w:lineRule="atLeast"/>
        <w:ind w:right="2893"/>
        <w:jc w:val="both"/>
        <w:rPr>
          <w:sz w:val="28"/>
        </w:rPr>
      </w:pPr>
    </w:p>
    <w:p w:rsidR="002238CA" w:rsidRDefault="002238CA" w:rsidP="002238CA">
      <w:pPr>
        <w:shd w:val="clear" w:color="auto" w:fill="FFFFFF"/>
        <w:tabs>
          <w:tab w:val="left" w:pos="5954"/>
        </w:tabs>
        <w:autoSpaceDE w:val="0"/>
        <w:spacing w:line="100" w:lineRule="atLeast"/>
        <w:ind w:right="3401"/>
        <w:jc w:val="both"/>
        <w:rPr>
          <w:bCs/>
          <w:sz w:val="28"/>
          <w:szCs w:val="28"/>
        </w:rPr>
      </w:pPr>
      <w:r>
        <w:rPr>
          <w:sz w:val="28"/>
        </w:rPr>
        <w:t>Об утверждении отчета по м</w:t>
      </w:r>
      <w:r>
        <w:rPr>
          <w:bCs/>
          <w:sz w:val="28"/>
          <w:szCs w:val="28"/>
        </w:rPr>
        <w:t xml:space="preserve">униципальной программе      Черемисиновского      района Курской области </w:t>
      </w:r>
      <w:r>
        <w:rPr>
          <w:rStyle w:val="a3"/>
          <w:b w:val="0"/>
          <w:color w:val="000000"/>
          <w:sz w:val="28"/>
          <w:szCs w:val="28"/>
        </w:rPr>
        <w:t>«</w:t>
      </w:r>
      <w:r>
        <w:rPr>
          <w:rStyle w:val="11"/>
          <w:color w:val="000000"/>
          <w:sz w:val="28"/>
          <w:szCs w:val="28"/>
        </w:rPr>
        <w:t>Повышение эффективности работы  с  молодежью,  организация отдыха и оздоровления   детей,   молодежи,   развитие физической культуры и спорта»</w:t>
      </w:r>
      <w:r>
        <w:rPr>
          <w:bCs/>
          <w:sz w:val="28"/>
          <w:szCs w:val="28"/>
        </w:rPr>
        <w:t xml:space="preserve"> за   202</w:t>
      </w:r>
      <w:r w:rsidR="00E80F8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238CA" w:rsidRDefault="002238CA" w:rsidP="002238CA">
      <w:pPr>
        <w:shd w:val="clear" w:color="auto" w:fill="FFFFFF"/>
        <w:autoSpaceDE w:val="0"/>
        <w:rPr>
          <w:bCs/>
          <w:sz w:val="28"/>
          <w:szCs w:val="28"/>
        </w:rPr>
      </w:pPr>
    </w:p>
    <w:p w:rsidR="002238CA" w:rsidRDefault="002238CA" w:rsidP="002238CA">
      <w:pPr>
        <w:shd w:val="clear" w:color="auto" w:fill="FFFFFF"/>
        <w:autoSpaceDE w:val="0"/>
        <w:rPr>
          <w:bCs/>
          <w:sz w:val="28"/>
          <w:szCs w:val="28"/>
        </w:rPr>
      </w:pPr>
    </w:p>
    <w:p w:rsidR="002238CA" w:rsidRDefault="002238CA" w:rsidP="002238CA">
      <w:pPr>
        <w:shd w:val="clear" w:color="auto" w:fill="FFFFFF"/>
        <w:autoSpaceDE w:val="0"/>
        <w:rPr>
          <w:bCs/>
          <w:sz w:val="28"/>
          <w:szCs w:val="28"/>
        </w:rPr>
      </w:pPr>
    </w:p>
    <w:p w:rsidR="002238CA" w:rsidRDefault="002238CA" w:rsidP="002238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Постановления Администрации Черемисиновского района Курской области от 10.12.2015г. №597 «Об утверждении порядка разработки, реализации и оценки эффективности муниципальных программ Черемисиновского района Курской области», Администрация Черемисиновского района    ПОСТАНОВЛЯЕТ:</w:t>
      </w:r>
    </w:p>
    <w:p w:rsidR="002238CA" w:rsidRDefault="002238CA" w:rsidP="002238CA">
      <w:pPr>
        <w:shd w:val="clear" w:color="auto" w:fill="FFFFFF"/>
        <w:autoSpaceDE w:val="0"/>
        <w:jc w:val="both"/>
        <w:rPr>
          <w:sz w:val="28"/>
        </w:rPr>
      </w:pPr>
      <w:r>
        <w:rPr>
          <w:sz w:val="28"/>
          <w:szCs w:val="28"/>
        </w:rPr>
        <w:tab/>
        <w:t xml:space="preserve">1. Утвердить </w:t>
      </w:r>
      <w:r>
        <w:rPr>
          <w:sz w:val="28"/>
        </w:rPr>
        <w:t>отчет по м</w:t>
      </w:r>
      <w:r>
        <w:rPr>
          <w:bCs/>
          <w:sz w:val="28"/>
          <w:szCs w:val="28"/>
        </w:rPr>
        <w:t xml:space="preserve">униципальной программе Черемисиновского района Курской области </w:t>
      </w:r>
      <w:r>
        <w:rPr>
          <w:rStyle w:val="a3"/>
          <w:b w:val="0"/>
          <w:color w:val="000000"/>
          <w:sz w:val="28"/>
          <w:szCs w:val="28"/>
        </w:rPr>
        <w:t>«</w:t>
      </w:r>
      <w:r>
        <w:rPr>
          <w:rStyle w:val="11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 молодежи, развитие физической культуры и спорта»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за   202</w:t>
      </w:r>
      <w:r w:rsidR="00E80F84">
        <w:rPr>
          <w:sz w:val="28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</w:t>
      </w:r>
      <w:proofErr w:type="gramEnd"/>
      <w:r>
        <w:rPr>
          <w:sz w:val="28"/>
        </w:rPr>
        <w:t xml:space="preserve"> прилагаемый к настоящему постановлению. </w:t>
      </w:r>
    </w:p>
    <w:p w:rsidR="002238CA" w:rsidRPr="00017F47" w:rsidRDefault="002238CA" w:rsidP="002238CA">
      <w:pPr>
        <w:shd w:val="clear" w:color="auto" w:fill="FFFFFF"/>
        <w:autoSpaceDE w:val="0"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017F47">
        <w:rPr>
          <w:sz w:val="28"/>
          <w:szCs w:val="28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17F47">
        <w:rPr>
          <w:sz w:val="28"/>
          <w:szCs w:val="28"/>
        </w:rPr>
        <w:t>Черемисиновский</w:t>
      </w:r>
      <w:proofErr w:type="spellEnd"/>
      <w:r w:rsidRPr="00017F47">
        <w:rPr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2238CA" w:rsidRDefault="002238CA" w:rsidP="002238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38CA" w:rsidRDefault="002238CA" w:rsidP="002238CA">
      <w:pPr>
        <w:tabs>
          <w:tab w:val="left" w:pos="1358"/>
        </w:tabs>
        <w:jc w:val="both"/>
        <w:rPr>
          <w:sz w:val="28"/>
          <w:szCs w:val="28"/>
        </w:rPr>
      </w:pPr>
    </w:p>
    <w:p w:rsidR="002238CA" w:rsidRDefault="002238CA" w:rsidP="002238CA">
      <w:pPr>
        <w:tabs>
          <w:tab w:val="left" w:pos="1358"/>
        </w:tabs>
        <w:jc w:val="both"/>
        <w:rPr>
          <w:sz w:val="28"/>
          <w:szCs w:val="28"/>
        </w:rPr>
      </w:pPr>
    </w:p>
    <w:p w:rsidR="002238CA" w:rsidRDefault="002238CA" w:rsidP="002238CA">
      <w:pPr>
        <w:tabs>
          <w:tab w:val="left" w:pos="1358"/>
        </w:tabs>
        <w:jc w:val="both"/>
        <w:rPr>
          <w:sz w:val="28"/>
          <w:szCs w:val="28"/>
        </w:rPr>
      </w:pP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Черемисиновского района                             М.Н. Игнатов</w:t>
      </w:r>
    </w:p>
    <w:p w:rsidR="002238CA" w:rsidRDefault="002238CA" w:rsidP="002238CA">
      <w:pPr>
        <w:jc w:val="both"/>
        <w:rPr>
          <w:sz w:val="28"/>
          <w:szCs w:val="28"/>
        </w:rPr>
      </w:pPr>
    </w:p>
    <w:p w:rsidR="002238CA" w:rsidRDefault="002238CA" w:rsidP="002238CA">
      <w:pPr>
        <w:snapToGrid w:val="0"/>
        <w:ind w:left="6372"/>
        <w:rPr>
          <w:rFonts w:cs="Times New Roman"/>
          <w:sz w:val="28"/>
          <w:szCs w:val="28"/>
        </w:rPr>
      </w:pPr>
    </w:p>
    <w:p w:rsidR="002238CA" w:rsidRDefault="002238CA" w:rsidP="002238CA">
      <w:pPr>
        <w:snapToGrid w:val="0"/>
        <w:ind w:left="6372"/>
        <w:rPr>
          <w:rFonts w:cs="Times New Roman"/>
          <w:sz w:val="28"/>
          <w:szCs w:val="28"/>
        </w:rPr>
      </w:pPr>
    </w:p>
    <w:p w:rsidR="002238CA" w:rsidRDefault="002238CA" w:rsidP="002238CA">
      <w:pPr>
        <w:snapToGrid w:val="0"/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</w:t>
      </w:r>
    </w:p>
    <w:p w:rsidR="002238CA" w:rsidRDefault="002238CA" w:rsidP="002238CA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Постановлением Администрации</w:t>
      </w:r>
    </w:p>
    <w:p w:rsidR="002238CA" w:rsidRDefault="002238CA" w:rsidP="002238CA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Черемисиновского района</w:t>
      </w:r>
    </w:p>
    <w:p w:rsidR="002238CA" w:rsidRDefault="002238CA" w:rsidP="002238CA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от </w:t>
      </w:r>
      <w:r w:rsidR="00D35379">
        <w:rPr>
          <w:rFonts w:cs="Times New Roman"/>
          <w:sz w:val="28"/>
          <w:szCs w:val="28"/>
        </w:rPr>
        <w:t>10.03.2025</w:t>
      </w:r>
      <w:r>
        <w:rPr>
          <w:rFonts w:cs="Times New Roman"/>
          <w:sz w:val="28"/>
          <w:szCs w:val="28"/>
        </w:rPr>
        <w:t xml:space="preserve">  № </w:t>
      </w:r>
      <w:r w:rsidR="00D35379">
        <w:rPr>
          <w:rFonts w:cs="Times New Roman"/>
          <w:sz w:val="28"/>
          <w:szCs w:val="28"/>
        </w:rPr>
        <w:t>145</w:t>
      </w: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ГОДОВОЙ ОТЧЕТ</w:t>
      </w: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Муниципальная программа «Повышение эффективности работы с молодежью, организация отдыха и оздоровления детей, молодежи, </w:t>
      </w:r>
    </w:p>
    <w:p w:rsidR="002238CA" w:rsidRDefault="002238CA" w:rsidP="002238CA">
      <w:pPr>
        <w:jc w:val="center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развитие физической культуры и спорта» за 202</w:t>
      </w:r>
      <w:r w:rsidR="00E80F84">
        <w:rPr>
          <w:rStyle w:val="a3"/>
          <w:rFonts w:cs="Times New Roman"/>
          <w:sz w:val="28"/>
          <w:szCs w:val="28"/>
        </w:rPr>
        <w:t>4</w:t>
      </w:r>
      <w:r>
        <w:rPr>
          <w:rStyle w:val="a3"/>
          <w:rFonts w:cs="Times New Roman"/>
          <w:sz w:val="28"/>
          <w:szCs w:val="28"/>
        </w:rPr>
        <w:t xml:space="preserve"> год</w:t>
      </w:r>
    </w:p>
    <w:p w:rsidR="002238CA" w:rsidRDefault="002238CA" w:rsidP="002238CA">
      <w:pPr>
        <w:jc w:val="center"/>
        <w:rPr>
          <w:rStyle w:val="a3"/>
          <w:rFonts w:cs="Times New Roman"/>
          <w:sz w:val="28"/>
          <w:szCs w:val="28"/>
        </w:rPr>
      </w:pPr>
    </w:p>
    <w:p w:rsidR="002238CA" w:rsidRDefault="002238CA" w:rsidP="002238CA">
      <w:pPr>
        <w:pStyle w:val="a4"/>
        <w:jc w:val="center"/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ind w:left="14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Ответственный исполнитель – отдел по молодежной политике и спорту Администрации Черемисиновского района Курской области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Отчетная дата – 202</w:t>
      </w:r>
      <w:r w:rsidR="00E80F8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составления отчета – </w:t>
      </w:r>
      <w:r w:rsidR="00E80F84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</w:t>
      </w:r>
      <w:r w:rsidR="00E80F84">
        <w:rPr>
          <w:rFonts w:cs="Times New Roman"/>
          <w:sz w:val="28"/>
          <w:szCs w:val="28"/>
        </w:rPr>
        <w:t>марта</w:t>
      </w:r>
      <w:r>
        <w:rPr>
          <w:rFonts w:cs="Times New Roman"/>
          <w:sz w:val="28"/>
          <w:szCs w:val="28"/>
        </w:rPr>
        <w:t xml:space="preserve">   202</w:t>
      </w:r>
      <w:r w:rsidR="00E80F84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г.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Непосредственный исполнитель – начальник отдела по молодежной политике и спорту Администрации Черемисиновского района Курской области – </w:t>
      </w:r>
      <w:proofErr w:type="spellStart"/>
      <w:r>
        <w:rPr>
          <w:rFonts w:cs="Times New Roman"/>
          <w:sz w:val="28"/>
          <w:szCs w:val="28"/>
        </w:rPr>
        <w:t>Солодилов</w:t>
      </w:r>
      <w:proofErr w:type="spellEnd"/>
      <w:r>
        <w:rPr>
          <w:rFonts w:cs="Times New Roman"/>
          <w:sz w:val="28"/>
          <w:szCs w:val="28"/>
        </w:rPr>
        <w:t xml:space="preserve"> А.В.</w:t>
      </w:r>
    </w:p>
    <w:p w:rsidR="002238CA" w:rsidRPr="00FB5EB9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 тел</w:t>
      </w:r>
      <w:r w:rsidRPr="00FB5EB9">
        <w:rPr>
          <w:rFonts w:cs="Times New Roman"/>
          <w:sz w:val="28"/>
          <w:szCs w:val="28"/>
          <w:lang w:val="en-US"/>
        </w:rPr>
        <w:t xml:space="preserve">. 8(47159) 2-12-56, </w:t>
      </w:r>
      <w:r>
        <w:rPr>
          <w:rFonts w:cs="Times New Roman"/>
          <w:sz w:val="28"/>
          <w:szCs w:val="28"/>
          <w:lang w:val="en-US"/>
        </w:rPr>
        <w:t>e</w:t>
      </w:r>
      <w:r w:rsidRPr="00FB5EB9"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 w:rsidRPr="00FB5EB9">
        <w:rPr>
          <w:rFonts w:cs="Times New Roman"/>
          <w:sz w:val="28"/>
          <w:szCs w:val="28"/>
          <w:lang w:val="en-US"/>
        </w:rPr>
        <w:t xml:space="preserve">: </w:t>
      </w:r>
      <w:bookmarkStart w:id="0" w:name="nb-1"/>
      <w:bookmarkEnd w:id="0"/>
      <w:r w:rsidRPr="00FB5EB9">
        <w:rPr>
          <w:rFonts w:cs="Times New Roman"/>
          <w:sz w:val="28"/>
          <w:szCs w:val="28"/>
          <w:lang w:val="en-US"/>
        </w:rPr>
        <w:t xml:space="preserve">spetz.cheremisinovo@yandex.ru </w:t>
      </w:r>
    </w:p>
    <w:p w:rsidR="002238CA" w:rsidRPr="00EE6CEF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</w:p>
    <w:p w:rsidR="002238CA" w:rsidRPr="002238CA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</w:p>
    <w:p w:rsidR="002238CA" w:rsidRPr="002238CA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</w:p>
    <w:p w:rsidR="002238CA" w:rsidRDefault="002238CA" w:rsidP="002238C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Конкретные результаты реализации муниципальной  программы, достигнутые за отчетный год.</w:t>
      </w:r>
    </w:p>
    <w:p w:rsidR="002238CA" w:rsidRDefault="002238CA" w:rsidP="002238CA">
      <w:pPr>
        <w:jc w:val="center"/>
        <w:rPr>
          <w:rFonts w:cs="Times New Roman"/>
          <w:b/>
          <w:sz w:val="28"/>
          <w:szCs w:val="28"/>
        </w:rPr>
      </w:pPr>
    </w:p>
    <w:p w:rsidR="002238CA" w:rsidRDefault="002238CA" w:rsidP="002238C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2238CA" w:rsidRDefault="002238CA" w:rsidP="002238CA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реализации муниципальной  программы </w:t>
      </w:r>
      <w:r w:rsidRPr="001B6D8B">
        <w:rPr>
          <w:rStyle w:val="a3"/>
          <w:rFonts w:cs="Times New Roman"/>
          <w:b w:val="0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Style w:val="a3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202</w:t>
      </w:r>
      <w:r w:rsidR="00E80F8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 достигнуты следующие основные результаты.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Черемисиновского района  в соответствии с Календарными планами  физкультурно-спортивных мероприятий и  мероприятий в сфере молодежной политики, оздоровления и отдыха детей на 202</w:t>
      </w:r>
      <w:r w:rsidR="00CC570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 проведены   мероприятия с разной категорией граждан, в которых приняли участие более </w:t>
      </w:r>
      <w:r w:rsidR="00E80F8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,</w:t>
      </w:r>
      <w:r w:rsidR="00E80F84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тыс. человек. 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программных мероприятий в 202</w:t>
      </w:r>
      <w:r w:rsidR="00E80F8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 подпрограмме 1 «Повышение эффективности реализации молодежной политики» проделана следующая работа.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направлении по созданию условий для вовлечения молодежи в активную общественную жизнь сделано следующее: 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вопросов данного направления является социально-экономическая поддержка молодежи и молодых семей и содействие занятости.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Уделялось  внимание вопросам трудоустройства, совместно с  центром занятости  в летний период проводилась работа  по временному трудоустройству молодежи. Заключены были трехсторонние договора между Администрацией района, Центром занятости населения и образовательными учреждениями, что позволило временно трудоустроить </w:t>
      </w:r>
      <w:r w:rsidR="00E80F84">
        <w:rPr>
          <w:sz w:val="28"/>
          <w:szCs w:val="28"/>
        </w:rPr>
        <w:t>46</w:t>
      </w:r>
      <w:r>
        <w:rPr>
          <w:sz w:val="28"/>
          <w:szCs w:val="28"/>
        </w:rPr>
        <w:t xml:space="preserve"> школьников.  Также проводилось мероприятие по профориентации для неработающей молодежи, проведена «Ярмарка вакансий». По вопросам улучшения жилищных условий велась работа по консультированию молодых </w:t>
      </w:r>
      <w:proofErr w:type="gramStart"/>
      <w:r>
        <w:rPr>
          <w:sz w:val="28"/>
          <w:szCs w:val="28"/>
        </w:rPr>
        <w:t>семей</w:t>
      </w:r>
      <w:proofErr w:type="gramEnd"/>
      <w:r>
        <w:rPr>
          <w:sz w:val="28"/>
          <w:szCs w:val="28"/>
        </w:rPr>
        <w:t xml:space="preserve"> в результате которой разъяснялся порядок когда семья может стать участником жилищной программы. В 202</w:t>
      </w:r>
      <w:r w:rsidR="00E80F8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2 молодые семьи получили субсидию на улучшение жилищных условий.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Вопросам профилактики асоциальных явлений в молодежной среде уделяется также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внимания. Прошли встречи молодежи со специалистами по вопросам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алкоголизма, рассмотрены были вопросы воздействия данных веществ на организм человека. При школах работают кружки по интересам  спортивные секции, детское </w:t>
      </w:r>
      <w:proofErr w:type="spellStart"/>
      <w:r>
        <w:rPr>
          <w:sz w:val="28"/>
          <w:szCs w:val="28"/>
        </w:rPr>
        <w:t>объедитение</w:t>
      </w:r>
      <w:proofErr w:type="spellEnd"/>
      <w:r>
        <w:rPr>
          <w:sz w:val="28"/>
          <w:szCs w:val="28"/>
        </w:rPr>
        <w:t xml:space="preserve">  "Юный пограничник", прошло ряд культурно-массовых мероприятий, спортивных соревнований ведь вовлечение молодежи в социально значимую деятельность одна из основных профилактик негативных явлений. Организовано </w:t>
      </w:r>
      <w:proofErr w:type="spellStart"/>
      <w:r w:rsidRPr="002238CA">
        <w:rPr>
          <w:sz w:val="28"/>
          <w:szCs w:val="28"/>
        </w:rPr>
        <w:t>антинаркотическое</w:t>
      </w:r>
      <w:proofErr w:type="spellEnd"/>
      <w:r w:rsidRPr="002238CA">
        <w:rPr>
          <w:sz w:val="28"/>
          <w:szCs w:val="28"/>
        </w:rPr>
        <w:t xml:space="preserve"> профилактическое мероприятие для детей и молодёжи возрастом </w:t>
      </w:r>
      <w:r>
        <w:rPr>
          <w:sz w:val="28"/>
          <w:szCs w:val="28"/>
        </w:rPr>
        <w:t>«Мы за ЗОЖ»</w:t>
      </w:r>
      <w:r w:rsidRPr="002238CA">
        <w:rPr>
          <w:sz w:val="28"/>
          <w:szCs w:val="28"/>
        </w:rPr>
        <w:t>.</w:t>
      </w:r>
      <w:r>
        <w:rPr>
          <w:sz w:val="28"/>
          <w:szCs w:val="28"/>
        </w:rPr>
        <w:t xml:space="preserve"> Прошло анкетирование по анализу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районе. Прошла акция «</w:t>
      </w:r>
      <w:proofErr w:type="gramStart"/>
      <w:r>
        <w:rPr>
          <w:sz w:val="28"/>
          <w:szCs w:val="28"/>
        </w:rPr>
        <w:t>Сообщи</w:t>
      </w:r>
      <w:proofErr w:type="gramEnd"/>
      <w:r>
        <w:rPr>
          <w:sz w:val="28"/>
          <w:szCs w:val="28"/>
        </w:rPr>
        <w:t xml:space="preserve"> где торгуют смертью». Проведен  конкурс антинаркотической направленности «В ритме жизни». Проводилось информирование населения в рамках антинаркотической направленности через районную  газету «Слово народа</w:t>
      </w:r>
      <w:r w:rsidRPr="001B429E">
        <w:rPr>
          <w:sz w:val="28"/>
          <w:szCs w:val="28"/>
        </w:rPr>
        <w:t>». Проведены  беседы с подростками  антинаркотической направленности, также  мероприятия</w:t>
      </w:r>
      <w:r>
        <w:rPr>
          <w:sz w:val="28"/>
          <w:szCs w:val="28"/>
        </w:rPr>
        <w:t xml:space="preserve">  «Скажи </w:t>
      </w:r>
      <w:r>
        <w:rPr>
          <w:sz w:val="28"/>
          <w:szCs w:val="28"/>
        </w:rPr>
        <w:lastRenderedPageBreak/>
        <w:t>наркотикам – НЕТ!», «Мы выбираем жизнь!», в школах и учреждениях культуры организованы были выставки и мероприятия по данной тематике.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Один из важных вопросов молодежной политики является поддержка талантливой молодежи. Для выявления талантов в районе  проводился  фестиваль детского художественного творчества "Детство без границ", где принимают все школы района.  </w:t>
      </w:r>
      <w:r w:rsidR="00F63B8E">
        <w:rPr>
          <w:sz w:val="28"/>
          <w:szCs w:val="28"/>
        </w:rPr>
        <w:t>Л</w:t>
      </w:r>
      <w:r>
        <w:rPr>
          <w:sz w:val="28"/>
          <w:szCs w:val="28"/>
        </w:rPr>
        <w:t>учшие работы конкурсов  направлялись  для участия на областном уровне.  Организованно проходят мероприятия  посвященные Дню российской молодежи. Прошли конкурсы «Русские рифмы», в «Ритме жизни», «Красота Божьего мира», «Сияние рождества</w:t>
      </w:r>
      <w:r w:rsidR="000D4DE5">
        <w:rPr>
          <w:sz w:val="28"/>
          <w:szCs w:val="28"/>
        </w:rPr>
        <w:t>.</w:t>
      </w:r>
    </w:p>
    <w:p w:rsidR="000D4DE5" w:rsidRDefault="002238CA" w:rsidP="00B6328B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Организованы такие  мероприятия как День матери, </w:t>
      </w:r>
      <w:r w:rsidR="00B6328B">
        <w:rPr>
          <w:sz w:val="28"/>
          <w:szCs w:val="28"/>
        </w:rPr>
        <w:t xml:space="preserve">День семьи, </w:t>
      </w:r>
      <w:r>
        <w:rPr>
          <w:sz w:val="28"/>
          <w:szCs w:val="28"/>
        </w:rPr>
        <w:t>День отца.</w:t>
      </w:r>
      <w:r w:rsidR="00B632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Прошли мероприятия в рамках «Дня защиты детей», акция «Блокадный хлеб», в рамках Дня России прошли акции «Окна Победы», </w:t>
      </w:r>
      <w:r w:rsidR="00B6328B">
        <w:rPr>
          <w:sz w:val="28"/>
          <w:szCs w:val="28"/>
        </w:rPr>
        <w:t>Международный день инвалидов</w:t>
      </w:r>
      <w:r>
        <w:rPr>
          <w:sz w:val="28"/>
          <w:szCs w:val="28"/>
        </w:rPr>
        <w:t>, прошл</w:t>
      </w:r>
      <w:r w:rsidR="00B6328B">
        <w:rPr>
          <w:sz w:val="28"/>
          <w:szCs w:val="28"/>
        </w:rPr>
        <w:t>и</w:t>
      </w:r>
      <w:r>
        <w:rPr>
          <w:sz w:val="28"/>
          <w:szCs w:val="28"/>
        </w:rPr>
        <w:t xml:space="preserve"> акци</w:t>
      </w:r>
      <w:r w:rsidR="00B632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328B">
        <w:rPr>
          <w:sz w:val="28"/>
          <w:szCs w:val="28"/>
        </w:rPr>
        <w:t>в рамках празднования Дня Победы</w:t>
      </w:r>
      <w:proofErr w:type="gramStart"/>
      <w:r w:rsidR="00B632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Также организованы акции «Россия- страна любви», посвященная Дню всех влюбленных, «Помним своих героев» в рамках праздника Дня защитника Отечества, к 8 марта проведена акция « Вам любимые», так же прошли ряд акций  ко  Дню космонавтики, Дню России, Дню государственного флага</w:t>
      </w:r>
      <w:r w:rsidR="00EB716D">
        <w:rPr>
          <w:sz w:val="28"/>
          <w:szCs w:val="28"/>
        </w:rPr>
        <w:t>, ко Дню любви семьи и верности прошел велопробег по улицам поселка.</w:t>
      </w:r>
    </w:p>
    <w:p w:rsidR="002238CA" w:rsidRDefault="002238CA" w:rsidP="002238CA">
      <w:pPr>
        <w:spacing w:line="150" w:lineRule="atLeast"/>
        <w:jc w:val="both"/>
        <w:rPr>
          <w:sz w:val="28"/>
        </w:rPr>
      </w:pPr>
      <w:r>
        <w:rPr>
          <w:sz w:val="28"/>
          <w:szCs w:val="28"/>
        </w:rPr>
        <w:tab/>
        <w:t>В молодежной политике появилось новое направление работы по вовлечению молодежи в социальную деятельност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развитие добровольческого движения (волонтерское движение). В районе работает </w:t>
      </w:r>
      <w:r w:rsidR="000D4DE5">
        <w:rPr>
          <w:sz w:val="28"/>
        </w:rPr>
        <w:t>8</w:t>
      </w:r>
      <w:r>
        <w:rPr>
          <w:sz w:val="28"/>
        </w:rPr>
        <w:t xml:space="preserve"> добровольческих отрядов, деятельность которых направлена на вовлечение молодежи района в активную социальную деятельность. На территории района реализована добровольческая акция взаимопомощи «</w:t>
      </w:r>
      <w:proofErr w:type="spellStart"/>
      <w:r>
        <w:rPr>
          <w:sz w:val="28"/>
        </w:rPr>
        <w:t>МыВместе</w:t>
      </w:r>
      <w:proofErr w:type="spellEnd"/>
      <w:r>
        <w:rPr>
          <w:sz w:val="28"/>
        </w:rPr>
        <w:t>», Не раз организовывался сбор гуманитарной помощи для участников СВО</w:t>
      </w:r>
      <w:r w:rsidR="00EB716D">
        <w:rPr>
          <w:sz w:val="28"/>
        </w:rPr>
        <w:t>, прошли акции по изготовлению окопных свечей,  плетению маскировочный сетей</w:t>
      </w:r>
      <w:r>
        <w:rPr>
          <w:sz w:val="28"/>
        </w:rPr>
        <w:t>.</w:t>
      </w:r>
      <w:r w:rsidR="000D4DE5">
        <w:rPr>
          <w:sz w:val="28"/>
        </w:rPr>
        <w:t xml:space="preserve">   </w:t>
      </w:r>
    </w:p>
    <w:p w:rsidR="002238CA" w:rsidRDefault="002238CA" w:rsidP="002238CA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 202</w:t>
      </w:r>
      <w:r w:rsidR="00EB716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прошли такие акции как</w:t>
      </w:r>
      <w:r w:rsidR="00DE1C5F">
        <w:rPr>
          <w:sz w:val="28"/>
          <w:szCs w:val="28"/>
        </w:rPr>
        <w:t xml:space="preserve"> «Подарок Деда мороза»</w:t>
      </w:r>
      <w:r>
        <w:rPr>
          <w:sz w:val="28"/>
          <w:szCs w:val="28"/>
        </w:rPr>
        <w:t>, новогодний утренник для детей из реабилитационного центра</w:t>
      </w:r>
      <w:r w:rsidR="00DE1C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E1C5F">
        <w:rPr>
          <w:sz w:val="28"/>
          <w:szCs w:val="28"/>
        </w:rPr>
        <w:t>«Елка желаний»</w:t>
      </w:r>
      <w:r>
        <w:rPr>
          <w:sz w:val="28"/>
          <w:szCs w:val="28"/>
        </w:rPr>
        <w:t>. Добровольческие отряды организованы в каждом образовательном учреждении, которые оказывают помощь престарелым людям, организуются трудовые десанты по благоустройству и приведению в порядок святых и памятных мест.  Прошли добровольческие акции посвященные Победе в Великой Отечественной войне.</w:t>
      </w:r>
      <w:r w:rsidR="00DE1C5F">
        <w:rPr>
          <w:sz w:val="28"/>
          <w:szCs w:val="28"/>
        </w:rPr>
        <w:t xml:space="preserve"> В рамках дня инвалидов проведена встреча среди детей с ограниченными возможностями, Прошел гайдаровский слет, в нем приняли участие тимуровцы образовательных учреждений.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гражданско-патриотического направления,    проходили турнир по волейболу, посвященный памяти воина интернационалиста Н. </w:t>
      </w:r>
      <w:proofErr w:type="spellStart"/>
      <w:r>
        <w:rPr>
          <w:sz w:val="28"/>
          <w:szCs w:val="28"/>
        </w:rPr>
        <w:t>Курбакова</w:t>
      </w:r>
      <w:proofErr w:type="spellEnd"/>
      <w:r>
        <w:rPr>
          <w:sz w:val="28"/>
          <w:szCs w:val="28"/>
        </w:rPr>
        <w:t>,  турнир по мини-футболу посвященный памяти Героя Советского Союза И.Ф. Алтухова.</w:t>
      </w:r>
      <w:r w:rsidR="00663831">
        <w:rPr>
          <w:sz w:val="28"/>
          <w:szCs w:val="28"/>
        </w:rPr>
        <w:t xml:space="preserve"> Организовывалась работа по приведению памятных мест находящихся на территории района.</w:t>
      </w:r>
      <w:r w:rsidR="00DE1C5F">
        <w:rPr>
          <w:sz w:val="28"/>
          <w:szCs w:val="28"/>
        </w:rPr>
        <w:t xml:space="preserve">  </w:t>
      </w:r>
      <w:proofErr w:type="spellStart"/>
      <w:r w:rsidR="00DE1C5F">
        <w:rPr>
          <w:sz w:val="28"/>
          <w:szCs w:val="28"/>
        </w:rPr>
        <w:t>Прощли</w:t>
      </w:r>
      <w:proofErr w:type="spellEnd"/>
      <w:r w:rsidR="00DE1C5F">
        <w:rPr>
          <w:sz w:val="28"/>
          <w:szCs w:val="28"/>
        </w:rPr>
        <w:t xml:space="preserve"> торжественные мероприятия с возложением цветов к могилам воинов-афганцев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Большая работа проводится с ВПК "Юный пограничник". Поисковики клуба участвовали   в  районных поисковых экспедициях "Вахта Памяти". Прошли мероприятия посвященные Дню Победы, Дню пограничника, День памяти и скорби, День освобождения поселка. Организованы акции «Свеча Памяти», «Бессмертный полк», «Волонтеры Победы». В рамках патриотической </w:t>
      </w:r>
      <w:r>
        <w:rPr>
          <w:sz w:val="28"/>
          <w:szCs w:val="28"/>
        </w:rPr>
        <w:lastRenderedPageBreak/>
        <w:t>акции «Я гражданин России состоялось вручение паспортов.  В апреле и октябре прошли районные мероприятия, посвященные призыву в Вооруженные силы РФ «День призывника».</w:t>
      </w:r>
      <w:r w:rsidR="00DE1C5F">
        <w:rPr>
          <w:sz w:val="28"/>
          <w:szCs w:val="28"/>
        </w:rPr>
        <w:t xml:space="preserve"> В рамках патриотического воспитания молодежи  была проведена военно-патриотическая игра «Зарница».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подпрограмме 2 «Реализация муниципальной политики в сфере физической культуры и спорта» в 202</w:t>
      </w:r>
      <w:r w:rsidR="00DE1C5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проделана следующая работа: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целей подпрограммы реализовывались основные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к которым относятся создание условий, обеспечивающих повышение мотивации жителей Черемисиновского района к регулярным занятиям физической культурой и спортом и ведение здорового образа жизни.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мероприятия является вовлеч</w:t>
      </w:r>
      <w:r w:rsidR="00461550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</w:t>
      </w:r>
      <w:r w:rsidR="00461550">
        <w:rPr>
          <w:sz w:val="28"/>
          <w:szCs w:val="28"/>
        </w:rPr>
        <w:t>как можно больше жителей района к занятиям спорта.</w:t>
      </w:r>
    </w:p>
    <w:p w:rsidR="00461550" w:rsidRDefault="00461550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этого создаются необходимые условия для занятия спортом, в муниципальных образованиях имеются спортивные объекты, которые </w:t>
      </w:r>
      <w:proofErr w:type="gramStart"/>
      <w:r>
        <w:rPr>
          <w:sz w:val="28"/>
          <w:szCs w:val="28"/>
        </w:rPr>
        <w:t>равно доступны</w:t>
      </w:r>
      <w:proofErr w:type="gramEnd"/>
      <w:r>
        <w:rPr>
          <w:sz w:val="28"/>
          <w:szCs w:val="28"/>
        </w:rPr>
        <w:t xml:space="preserve"> всем категориям граждан. В образовательных учреждениях работают спортивные секции, в п. Черемисиново ДЮСШ на базе которой работают спортивные секции футбола, волейбола, баскетбола, настольного тенниса. В вечернее время для жителей района открыты двери для всех желающих, где каждый может найти занятие интересным для себя видом спорта. </w:t>
      </w:r>
      <w:r w:rsidR="005C4CEA">
        <w:rPr>
          <w:sz w:val="28"/>
          <w:szCs w:val="28"/>
        </w:rPr>
        <w:t>Для всех желающих в п. Черемисиново доступна спортивная площадка с тренажерами.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DE1C5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461550">
        <w:rPr>
          <w:sz w:val="28"/>
          <w:szCs w:val="28"/>
        </w:rPr>
        <w:t xml:space="preserve">для разновозрастных категорий  </w:t>
      </w:r>
      <w:r>
        <w:rPr>
          <w:sz w:val="28"/>
          <w:szCs w:val="28"/>
        </w:rPr>
        <w:t xml:space="preserve">в районе были организованы следующие мероприятия: </w:t>
      </w:r>
      <w:r w:rsidR="005C4CEA">
        <w:rPr>
          <w:sz w:val="28"/>
          <w:szCs w:val="28"/>
        </w:rPr>
        <w:t>турнир по волейболу, посвященный памяти воина</w:t>
      </w:r>
      <w:r w:rsidR="00632F53">
        <w:rPr>
          <w:sz w:val="28"/>
          <w:szCs w:val="28"/>
        </w:rPr>
        <w:t xml:space="preserve"> интернационалиста Н. </w:t>
      </w:r>
      <w:proofErr w:type="spellStart"/>
      <w:r w:rsidR="00632F53">
        <w:rPr>
          <w:sz w:val="28"/>
          <w:szCs w:val="28"/>
        </w:rPr>
        <w:t>Курбакова</w:t>
      </w:r>
      <w:proofErr w:type="spellEnd"/>
      <w:r w:rsidR="00632F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турнир по волейболу на Кубок Администрации Черемисиновского района, </w:t>
      </w:r>
      <w:r w:rsidR="00632F53">
        <w:rPr>
          <w:sz w:val="28"/>
          <w:szCs w:val="28"/>
        </w:rPr>
        <w:t xml:space="preserve">соревнования по </w:t>
      </w:r>
      <w:proofErr w:type="spellStart"/>
      <w:proofErr w:type="gramStart"/>
      <w:r w:rsidR="00632F53">
        <w:rPr>
          <w:sz w:val="28"/>
          <w:szCs w:val="28"/>
        </w:rPr>
        <w:t>пр</w:t>
      </w:r>
      <w:proofErr w:type="gramEnd"/>
      <w:r w:rsidR="00632F53">
        <w:rPr>
          <w:sz w:val="28"/>
          <w:szCs w:val="28"/>
        </w:rPr>
        <w:t>\ляжному</w:t>
      </w:r>
      <w:proofErr w:type="spellEnd"/>
      <w:r w:rsidR="00632F53">
        <w:rPr>
          <w:sz w:val="28"/>
          <w:szCs w:val="28"/>
        </w:rPr>
        <w:t xml:space="preserve"> волейболу</w:t>
      </w:r>
      <w:r>
        <w:rPr>
          <w:sz w:val="28"/>
          <w:szCs w:val="28"/>
        </w:rPr>
        <w:t xml:space="preserve"> , </w:t>
      </w:r>
      <w:r w:rsidR="00632F53">
        <w:rPr>
          <w:sz w:val="28"/>
          <w:szCs w:val="28"/>
        </w:rPr>
        <w:t xml:space="preserve">прошел велопробег посвященный Дню семьи любви </w:t>
      </w:r>
      <w:proofErr w:type="spellStart"/>
      <w:r w:rsidR="00632F53">
        <w:rPr>
          <w:sz w:val="28"/>
          <w:szCs w:val="28"/>
        </w:rPr>
        <w:t>иверности</w:t>
      </w:r>
      <w:proofErr w:type="spellEnd"/>
      <w:r>
        <w:rPr>
          <w:sz w:val="28"/>
          <w:szCs w:val="28"/>
        </w:rPr>
        <w:t>.</w:t>
      </w:r>
    </w:p>
    <w:p w:rsidR="002238CA" w:rsidRDefault="002238CA" w:rsidP="002238CA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5C4CEA">
        <w:rPr>
          <w:sz w:val="28"/>
          <w:szCs w:val="28"/>
        </w:rPr>
        <w:t xml:space="preserve">ы две спартакиады </w:t>
      </w:r>
      <w:r>
        <w:rPr>
          <w:sz w:val="28"/>
          <w:szCs w:val="28"/>
        </w:rPr>
        <w:t xml:space="preserve"> Спартакиада среди инвалидов</w:t>
      </w:r>
      <w:r w:rsidR="005C4CEA">
        <w:rPr>
          <w:sz w:val="28"/>
          <w:szCs w:val="28"/>
        </w:rPr>
        <w:t xml:space="preserve"> и детей инвалидов</w:t>
      </w:r>
      <w:r>
        <w:rPr>
          <w:sz w:val="28"/>
          <w:szCs w:val="28"/>
        </w:rPr>
        <w:t xml:space="preserve">. </w:t>
      </w:r>
      <w:r w:rsidR="005C4CEA">
        <w:rPr>
          <w:sz w:val="28"/>
          <w:szCs w:val="28"/>
        </w:rPr>
        <w:t>Проведен фестиваль адаптивного спорта</w:t>
      </w:r>
      <w:r>
        <w:rPr>
          <w:sz w:val="28"/>
          <w:szCs w:val="28"/>
        </w:rPr>
        <w:t>.  Так же в 202</w:t>
      </w:r>
      <w:r w:rsidR="00632F5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632F53">
        <w:rPr>
          <w:sz w:val="28"/>
          <w:szCs w:val="28"/>
        </w:rPr>
        <w:t xml:space="preserve">прошли соревнования среди  пенсионеров и ветеранов «Готов к Защите Родины» </w:t>
      </w:r>
      <w:r w:rsidR="00061C71">
        <w:rPr>
          <w:sz w:val="28"/>
          <w:szCs w:val="28"/>
        </w:rPr>
        <w:t xml:space="preserve">фестиваль ГТО среди </w:t>
      </w:r>
      <w:r w:rsidR="00632F53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, </w:t>
      </w:r>
      <w:r w:rsidR="00632F53">
        <w:rPr>
          <w:sz w:val="28"/>
          <w:szCs w:val="28"/>
        </w:rPr>
        <w:t>прошел фестиваль семейных команд «Семейная команда»</w:t>
      </w:r>
      <w:r>
        <w:rPr>
          <w:sz w:val="28"/>
          <w:szCs w:val="28"/>
        </w:rPr>
        <w:t xml:space="preserve">, </w:t>
      </w:r>
      <w:r w:rsidR="00632F53">
        <w:rPr>
          <w:sz w:val="28"/>
          <w:szCs w:val="28"/>
        </w:rPr>
        <w:t xml:space="preserve">Спартакиада школьных спортивных </w:t>
      </w:r>
      <w:proofErr w:type="gramStart"/>
      <w:r w:rsidR="00632F53">
        <w:rPr>
          <w:sz w:val="28"/>
          <w:szCs w:val="28"/>
        </w:rPr>
        <w:t>клубов</w:t>
      </w:r>
      <w:proofErr w:type="gramEnd"/>
      <w:r w:rsidR="00632F53">
        <w:rPr>
          <w:sz w:val="28"/>
          <w:szCs w:val="28"/>
        </w:rPr>
        <w:t xml:space="preserve"> которая включала 5 видов соревнований</w:t>
      </w:r>
      <w:r>
        <w:rPr>
          <w:sz w:val="28"/>
          <w:szCs w:val="28"/>
        </w:rPr>
        <w:t xml:space="preserve">. </w:t>
      </w:r>
    </w:p>
    <w:p w:rsidR="002238CA" w:rsidRDefault="002238CA" w:rsidP="002238CA">
      <w:pPr>
        <w:spacing w:line="15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061C71">
        <w:rPr>
          <w:sz w:val="28"/>
          <w:szCs w:val="28"/>
        </w:rPr>
        <w:t xml:space="preserve">С целью привлечения населения к спортивным мероприятиям </w:t>
      </w:r>
      <w:r>
        <w:rPr>
          <w:sz w:val="28"/>
          <w:szCs w:val="28"/>
        </w:rPr>
        <w:t xml:space="preserve"> </w:t>
      </w:r>
      <w:r w:rsidR="00061C71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роводилась работа по информированию населения через средства массовой информации в частности через районную газету «Слово народа», путем объявлений и реклам, </w:t>
      </w:r>
      <w:r>
        <w:rPr>
          <w:rFonts w:cs="Times New Roman"/>
          <w:sz w:val="28"/>
          <w:szCs w:val="28"/>
        </w:rPr>
        <w:t xml:space="preserve">на улицах района  размещались объявления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проводимых</w:t>
      </w:r>
      <w:proofErr w:type="gramEnd"/>
      <w:r>
        <w:rPr>
          <w:rFonts w:cs="Times New Roman"/>
          <w:sz w:val="28"/>
          <w:szCs w:val="28"/>
        </w:rPr>
        <w:t xml:space="preserve"> мероприятий, во время спортивных мероприятий размещались баннеры спортивной тематике.</w:t>
      </w:r>
    </w:p>
    <w:p w:rsidR="00FF68CE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мероприятия по совершенствованию инфраструктуры и материально-технической базы для занятий физической культуры и массовым спортом в 202</w:t>
      </w:r>
      <w:r w:rsidR="00632F5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средств </w:t>
      </w:r>
      <w:r w:rsidR="00061C71">
        <w:rPr>
          <w:sz w:val="28"/>
          <w:szCs w:val="28"/>
        </w:rPr>
        <w:t xml:space="preserve">по муниципальной программе </w:t>
      </w:r>
      <w:r>
        <w:rPr>
          <w:sz w:val="28"/>
          <w:szCs w:val="28"/>
        </w:rPr>
        <w:t xml:space="preserve">не выделялось. </w:t>
      </w:r>
      <w:r w:rsidR="00FF68CE">
        <w:rPr>
          <w:sz w:val="28"/>
          <w:szCs w:val="28"/>
        </w:rPr>
        <w:t xml:space="preserve"> </w:t>
      </w:r>
    </w:p>
    <w:p w:rsidR="002238CA" w:rsidRDefault="002238CA" w:rsidP="00FF68CE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поддержки детско-юношеского спорта в районе работает спортивная школа,  в которой в 202</w:t>
      </w:r>
      <w:r w:rsidR="00632F5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занималось 2</w:t>
      </w:r>
      <w:r w:rsidR="00A93421">
        <w:rPr>
          <w:sz w:val="28"/>
          <w:szCs w:val="28"/>
        </w:rPr>
        <w:t>04</w:t>
      </w:r>
      <w:r>
        <w:rPr>
          <w:sz w:val="28"/>
          <w:szCs w:val="28"/>
        </w:rPr>
        <w:t>человека.</w:t>
      </w:r>
      <w:r w:rsidR="00FF68CE">
        <w:rPr>
          <w:sz w:val="28"/>
          <w:szCs w:val="28"/>
        </w:rPr>
        <w:t xml:space="preserve"> В образовательных учреждениях работают спортивные секции. 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Реализуется мероприятия по поэтапному внедрению  Всероссийского физкультурно-спортивного комплекса ГТО. В 202</w:t>
      </w:r>
      <w:r w:rsidR="00A9342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этом направлении была организована работа центра тестирования по приему нормативов </w:t>
      </w:r>
      <w:r>
        <w:rPr>
          <w:sz w:val="28"/>
          <w:szCs w:val="28"/>
        </w:rPr>
        <w:lastRenderedPageBreak/>
        <w:t>комплекса ГТО у обучающихся образовательных учреждений</w:t>
      </w:r>
      <w:r w:rsidR="00FF68CE">
        <w:rPr>
          <w:sz w:val="28"/>
          <w:szCs w:val="28"/>
        </w:rPr>
        <w:t xml:space="preserve"> и других категорий граждан</w:t>
      </w:r>
      <w:r>
        <w:rPr>
          <w:sz w:val="28"/>
          <w:szCs w:val="28"/>
        </w:rPr>
        <w:t>. Выполняя план мероприятий по поэтапному внедрению комплекса ГТО. Прошли фестивали комплекса ГТО</w:t>
      </w:r>
      <w:r w:rsidR="00FF68CE">
        <w:rPr>
          <w:sz w:val="28"/>
          <w:szCs w:val="28"/>
        </w:rPr>
        <w:t xml:space="preserve"> среди образовательных учреждений</w:t>
      </w:r>
      <w:r>
        <w:rPr>
          <w:sz w:val="28"/>
          <w:szCs w:val="28"/>
        </w:rPr>
        <w:t>. В</w:t>
      </w:r>
      <w:r w:rsidR="00FF68CE">
        <w:rPr>
          <w:sz w:val="28"/>
          <w:szCs w:val="28"/>
        </w:rPr>
        <w:t xml:space="preserve">сего в </w:t>
      </w:r>
      <w:r>
        <w:rPr>
          <w:sz w:val="28"/>
          <w:szCs w:val="28"/>
        </w:rPr>
        <w:t xml:space="preserve"> сдаче нормативов ГТО </w:t>
      </w:r>
      <w:r w:rsidR="00FF68CE">
        <w:rPr>
          <w:sz w:val="28"/>
          <w:szCs w:val="28"/>
        </w:rPr>
        <w:t>в 202</w:t>
      </w:r>
      <w:r w:rsidR="00A93421">
        <w:rPr>
          <w:sz w:val="28"/>
          <w:szCs w:val="28"/>
        </w:rPr>
        <w:t>4</w:t>
      </w:r>
      <w:r w:rsidR="00FF68C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приняло </w:t>
      </w:r>
      <w:r w:rsidR="00A93421">
        <w:rPr>
          <w:sz w:val="28"/>
          <w:szCs w:val="28"/>
        </w:rPr>
        <w:t>208</w:t>
      </w:r>
      <w:r>
        <w:rPr>
          <w:sz w:val="28"/>
          <w:szCs w:val="28"/>
        </w:rPr>
        <w:t xml:space="preserve"> человек. </w:t>
      </w:r>
      <w:r w:rsidR="00A93421">
        <w:rPr>
          <w:sz w:val="28"/>
          <w:szCs w:val="28"/>
        </w:rPr>
        <w:t xml:space="preserve">Из которых выполнили нормы 144 </w:t>
      </w:r>
      <w:proofErr w:type="spellStart"/>
      <w:r w:rsidR="00A93421">
        <w:rPr>
          <w:sz w:val="28"/>
          <w:szCs w:val="28"/>
        </w:rPr>
        <w:t>человек</w:t>
      </w:r>
      <w:proofErr w:type="gramStart"/>
      <w:r w:rsidR="00A93421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подготовки спортсменов Черемисиновского района, материально-техническое обеспечение сборных команд Черемисиновского района является следующим направлением подпрограммы реализации муниципальной политики в сфере физической культуры и спорта.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 включает  успешное выступление спортсменов на областных спортивных соревнованиях и развитие спортивного резерва.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в 202</w:t>
      </w:r>
      <w:r w:rsidR="00A9342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команды района по видам спорта приняли участие в </w:t>
      </w:r>
      <w:r w:rsidR="00EB4A72">
        <w:rPr>
          <w:sz w:val="28"/>
          <w:szCs w:val="28"/>
        </w:rPr>
        <w:t>Первенстве и Чемпионате</w:t>
      </w:r>
      <w:r>
        <w:rPr>
          <w:sz w:val="28"/>
          <w:szCs w:val="28"/>
        </w:rPr>
        <w:t xml:space="preserve"> Курской области по футболу,  так же приняли участие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 же участвовали во Всероссийских соревнованиях «Лыжня России»</w:t>
      </w:r>
      <w:r w:rsidR="00A93421">
        <w:rPr>
          <w:sz w:val="28"/>
          <w:szCs w:val="28"/>
        </w:rPr>
        <w:t>.</w:t>
      </w:r>
      <w:r>
        <w:rPr>
          <w:sz w:val="28"/>
          <w:szCs w:val="28"/>
        </w:rPr>
        <w:t xml:space="preserve"> В областн</w:t>
      </w:r>
      <w:r w:rsidR="00A93421">
        <w:rPr>
          <w:sz w:val="28"/>
          <w:szCs w:val="28"/>
        </w:rPr>
        <w:t>ых</w:t>
      </w:r>
      <w:r w:rsidR="00EB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3421">
        <w:rPr>
          <w:sz w:val="28"/>
          <w:szCs w:val="28"/>
        </w:rPr>
        <w:t xml:space="preserve">летних спортивных играх наш район занял </w:t>
      </w:r>
      <w:proofErr w:type="spellStart"/>
      <w:proofErr w:type="gramStart"/>
      <w:r w:rsidR="00EB4A72">
        <w:rPr>
          <w:sz w:val="28"/>
          <w:szCs w:val="28"/>
        </w:rPr>
        <w:t>занял</w:t>
      </w:r>
      <w:proofErr w:type="spellEnd"/>
      <w:proofErr w:type="gramEnd"/>
      <w:r w:rsidR="00EB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3421">
        <w:rPr>
          <w:sz w:val="28"/>
          <w:szCs w:val="28"/>
        </w:rPr>
        <w:t>8</w:t>
      </w:r>
      <w:r>
        <w:rPr>
          <w:sz w:val="28"/>
          <w:szCs w:val="28"/>
        </w:rPr>
        <w:t xml:space="preserve"> место  из 28</w:t>
      </w:r>
      <w:r w:rsidR="00EB4A72">
        <w:rPr>
          <w:sz w:val="28"/>
          <w:szCs w:val="28"/>
        </w:rPr>
        <w:t xml:space="preserve"> районов Курской области</w:t>
      </w:r>
      <w:r w:rsidR="00A93421">
        <w:rPr>
          <w:sz w:val="28"/>
          <w:szCs w:val="28"/>
        </w:rPr>
        <w:t xml:space="preserve">, приняли участие в Спартакиаде </w:t>
      </w:r>
      <w:proofErr w:type="spellStart"/>
      <w:r w:rsidR="00A93421">
        <w:rPr>
          <w:sz w:val="28"/>
          <w:szCs w:val="28"/>
        </w:rPr>
        <w:t>годударственных</w:t>
      </w:r>
      <w:proofErr w:type="spellEnd"/>
      <w:r w:rsidR="00A93421">
        <w:rPr>
          <w:sz w:val="28"/>
          <w:szCs w:val="28"/>
        </w:rPr>
        <w:t xml:space="preserve"> и муниципальных служащих</w:t>
      </w:r>
      <w:r>
        <w:rPr>
          <w:sz w:val="28"/>
          <w:szCs w:val="28"/>
        </w:rPr>
        <w:t xml:space="preserve">. 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подготовке спортивного резерва в районе работает спортивная школа   это отделения волейбола и футбола, баскетбола</w:t>
      </w:r>
      <w:r w:rsidR="00EB4A72">
        <w:rPr>
          <w:sz w:val="28"/>
          <w:szCs w:val="28"/>
        </w:rPr>
        <w:t>, настольного тенниса</w:t>
      </w:r>
      <w:proofErr w:type="gramStart"/>
      <w:r w:rsidR="00EB4A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2238CA" w:rsidRDefault="002238CA" w:rsidP="00ED1647">
      <w:pPr>
        <w:pStyle w:val="13"/>
        <w:spacing w:before="0" w:after="0" w:line="240" w:lineRule="auto"/>
        <w:ind w:left="-1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рамках подпрограммы 3  «Оздоровление и отдых детей»  </w:t>
      </w:r>
      <w:r w:rsidR="00ED1647" w:rsidRPr="00CE6174">
        <w:rPr>
          <w:sz w:val="28"/>
          <w:szCs w:val="28"/>
          <w:lang w:eastAsia="ru-RU"/>
        </w:rPr>
        <w:t>В рамках подпрограммы «Оздоровление и отдых детей» в 202</w:t>
      </w:r>
      <w:r w:rsidR="00A93421">
        <w:rPr>
          <w:sz w:val="28"/>
          <w:szCs w:val="28"/>
          <w:lang w:eastAsia="ru-RU"/>
        </w:rPr>
        <w:t>4</w:t>
      </w:r>
      <w:r w:rsidR="00ED1647" w:rsidRPr="00CE6174">
        <w:rPr>
          <w:sz w:val="28"/>
          <w:szCs w:val="28"/>
          <w:lang w:eastAsia="ru-RU"/>
        </w:rPr>
        <w:t xml:space="preserve"> году было заключено 2 Соглашения. Это Соглашение об организации оздоровления и отдыха детей Черемисиновского района Курской области,</w:t>
      </w:r>
      <w:r w:rsidR="00ED1647">
        <w:rPr>
          <w:sz w:val="28"/>
          <w:szCs w:val="28"/>
          <w:lang w:eastAsia="ru-RU"/>
        </w:rPr>
        <w:t xml:space="preserve"> </w:t>
      </w:r>
      <w:r w:rsidR="00ED1647" w:rsidRPr="00CE6174">
        <w:rPr>
          <w:sz w:val="28"/>
          <w:szCs w:val="28"/>
          <w:lang w:eastAsia="ru-RU"/>
        </w:rPr>
        <w:t xml:space="preserve">в соответствии с которым было оздоровлено </w:t>
      </w:r>
      <w:r w:rsidR="00A93421">
        <w:rPr>
          <w:sz w:val="28"/>
          <w:szCs w:val="28"/>
          <w:lang w:eastAsia="ru-RU"/>
        </w:rPr>
        <w:t>37</w:t>
      </w:r>
      <w:r w:rsidR="00ED1647" w:rsidRPr="00CE6174">
        <w:rPr>
          <w:sz w:val="28"/>
          <w:szCs w:val="28"/>
          <w:lang w:eastAsia="ru-RU"/>
        </w:rPr>
        <w:t xml:space="preserve"> детей в санаторно-курортных организациях Курской области, </w:t>
      </w:r>
      <w:r w:rsidR="00A93421">
        <w:rPr>
          <w:sz w:val="28"/>
          <w:szCs w:val="28"/>
          <w:lang w:eastAsia="ru-RU"/>
        </w:rPr>
        <w:t>9</w:t>
      </w:r>
      <w:r w:rsidR="00ED1647" w:rsidRPr="00CE6174">
        <w:rPr>
          <w:sz w:val="28"/>
          <w:szCs w:val="28"/>
          <w:lang w:eastAsia="ru-RU"/>
        </w:rPr>
        <w:t xml:space="preserve"> </w:t>
      </w:r>
      <w:r w:rsidR="00ED1647">
        <w:rPr>
          <w:sz w:val="28"/>
          <w:szCs w:val="28"/>
          <w:lang w:eastAsia="ru-RU"/>
        </w:rPr>
        <w:t>ребят</w:t>
      </w:r>
      <w:r w:rsidR="00ED1647" w:rsidRPr="00CE6174">
        <w:rPr>
          <w:sz w:val="28"/>
          <w:szCs w:val="28"/>
          <w:lang w:eastAsia="ru-RU"/>
        </w:rPr>
        <w:t xml:space="preserve"> побывало в профильных лагерях. Соглашение о предоставлении в 202</w:t>
      </w:r>
      <w:r w:rsidR="00A93421">
        <w:rPr>
          <w:sz w:val="28"/>
          <w:szCs w:val="28"/>
          <w:lang w:eastAsia="ru-RU"/>
        </w:rPr>
        <w:t>4</w:t>
      </w:r>
      <w:r w:rsidR="00ED1647" w:rsidRPr="00CE6174">
        <w:rPr>
          <w:sz w:val="28"/>
          <w:szCs w:val="28"/>
          <w:lang w:eastAsia="ru-RU"/>
        </w:rPr>
        <w:t xml:space="preserve"> году субсидии  из областного бюджета местному бюджету муниципального образования «</w:t>
      </w:r>
      <w:proofErr w:type="spellStart"/>
      <w:r w:rsidR="00ED1647" w:rsidRPr="00CE6174">
        <w:rPr>
          <w:sz w:val="28"/>
          <w:szCs w:val="28"/>
          <w:lang w:eastAsia="ru-RU"/>
        </w:rPr>
        <w:t>Черемисиновский</w:t>
      </w:r>
      <w:proofErr w:type="spellEnd"/>
      <w:r w:rsidR="00ED1647" w:rsidRPr="00CE6174">
        <w:rPr>
          <w:sz w:val="28"/>
          <w:szCs w:val="28"/>
          <w:lang w:eastAsia="ru-RU"/>
        </w:rPr>
        <w:t xml:space="preserve"> район» на </w:t>
      </w:r>
      <w:proofErr w:type="spellStart"/>
      <w:r w:rsidR="00ED1647" w:rsidRPr="00CE6174">
        <w:rPr>
          <w:sz w:val="28"/>
          <w:szCs w:val="28"/>
          <w:lang w:eastAsia="ru-RU"/>
        </w:rPr>
        <w:t>софинансирование</w:t>
      </w:r>
      <w:proofErr w:type="spellEnd"/>
      <w:r w:rsidR="00ED1647" w:rsidRPr="00CE6174">
        <w:rPr>
          <w:sz w:val="28"/>
          <w:szCs w:val="28"/>
          <w:lang w:eastAsia="ru-RU"/>
        </w:rPr>
        <w:t xml:space="preserve"> расходного обязательства  муниципального образования, связанного с </w:t>
      </w:r>
      <w:r w:rsidR="00ED1647">
        <w:rPr>
          <w:sz w:val="28"/>
          <w:szCs w:val="28"/>
          <w:lang w:eastAsia="ru-RU"/>
        </w:rPr>
        <w:t xml:space="preserve"> </w:t>
      </w:r>
      <w:r w:rsidR="00ED1647" w:rsidRPr="00CE6174">
        <w:rPr>
          <w:sz w:val="28"/>
          <w:szCs w:val="28"/>
          <w:lang w:eastAsia="ru-RU"/>
        </w:rPr>
        <w:t xml:space="preserve">организацией отдыха детей в каникулярное время предусматривало оздоровление </w:t>
      </w:r>
      <w:r w:rsidR="00A93421">
        <w:rPr>
          <w:sz w:val="28"/>
          <w:szCs w:val="28"/>
          <w:lang w:eastAsia="ru-RU"/>
        </w:rPr>
        <w:t>26</w:t>
      </w:r>
      <w:r w:rsidR="00ED1647" w:rsidRPr="00CE6174">
        <w:rPr>
          <w:sz w:val="28"/>
          <w:szCs w:val="28"/>
          <w:lang w:eastAsia="ru-RU"/>
        </w:rPr>
        <w:t xml:space="preserve"> детей в загородн</w:t>
      </w:r>
      <w:r w:rsidR="00ED1647">
        <w:rPr>
          <w:sz w:val="28"/>
          <w:szCs w:val="28"/>
          <w:lang w:eastAsia="ru-RU"/>
        </w:rPr>
        <w:t>ом</w:t>
      </w:r>
      <w:r w:rsidR="00ED1647" w:rsidRPr="00CE6174">
        <w:rPr>
          <w:sz w:val="28"/>
          <w:szCs w:val="28"/>
          <w:lang w:eastAsia="ru-RU"/>
        </w:rPr>
        <w:t xml:space="preserve"> лагер</w:t>
      </w:r>
      <w:r w:rsidR="00ED1647">
        <w:rPr>
          <w:sz w:val="28"/>
          <w:szCs w:val="28"/>
          <w:lang w:eastAsia="ru-RU"/>
        </w:rPr>
        <w:t xml:space="preserve">е </w:t>
      </w:r>
      <w:r w:rsidR="00A93421">
        <w:rPr>
          <w:sz w:val="28"/>
          <w:szCs w:val="28"/>
          <w:lang w:eastAsia="ru-RU"/>
        </w:rPr>
        <w:t>на базе санатория «Соловушка»</w:t>
      </w:r>
      <w:r w:rsidR="00ED1647">
        <w:rPr>
          <w:sz w:val="28"/>
          <w:szCs w:val="28"/>
          <w:lang w:eastAsia="ru-RU"/>
        </w:rPr>
        <w:t xml:space="preserve">. </w:t>
      </w:r>
      <w:r w:rsidR="00ED1647" w:rsidRPr="00CE6174">
        <w:rPr>
          <w:sz w:val="28"/>
          <w:szCs w:val="28"/>
          <w:lang w:eastAsia="ru-RU"/>
        </w:rPr>
        <w:t>Также в лагерях дневного пребывания побывало 1</w:t>
      </w:r>
      <w:r w:rsidR="00A93421">
        <w:rPr>
          <w:sz w:val="28"/>
          <w:szCs w:val="28"/>
          <w:lang w:eastAsia="ru-RU"/>
        </w:rPr>
        <w:t>41</w:t>
      </w:r>
      <w:r w:rsidR="00ED1647">
        <w:rPr>
          <w:sz w:val="28"/>
          <w:szCs w:val="28"/>
          <w:lang w:eastAsia="ru-RU"/>
        </w:rPr>
        <w:t xml:space="preserve"> детей. Первоочередным правом пользовались дети, относящиеся к категории ТЖС.</w:t>
      </w:r>
      <w:r w:rsidR="00ED1647" w:rsidRPr="00CE6174">
        <w:rPr>
          <w:sz w:val="28"/>
          <w:szCs w:val="28"/>
          <w:lang w:eastAsia="ru-RU"/>
        </w:rPr>
        <w:t xml:space="preserve"> На эти цели выделено </w:t>
      </w:r>
      <w:r w:rsidR="00A93421">
        <w:rPr>
          <w:sz w:val="28"/>
          <w:szCs w:val="28"/>
          <w:lang w:eastAsia="ru-RU"/>
        </w:rPr>
        <w:t>1170,416</w:t>
      </w:r>
      <w:r w:rsidR="00ED1647" w:rsidRPr="00CE6174">
        <w:rPr>
          <w:sz w:val="28"/>
          <w:szCs w:val="28"/>
          <w:lang w:eastAsia="ru-RU"/>
        </w:rPr>
        <w:t xml:space="preserve"> тыс. рублей из них </w:t>
      </w:r>
      <w:r w:rsidR="00A93421">
        <w:rPr>
          <w:sz w:val="28"/>
          <w:szCs w:val="28"/>
          <w:lang w:eastAsia="ru-RU"/>
        </w:rPr>
        <w:t>772,475</w:t>
      </w:r>
      <w:r w:rsidR="00ED1647" w:rsidRPr="00CE6174">
        <w:rPr>
          <w:sz w:val="28"/>
          <w:szCs w:val="28"/>
          <w:lang w:eastAsia="ru-RU"/>
        </w:rPr>
        <w:t xml:space="preserve"> тыс</w:t>
      </w:r>
      <w:proofErr w:type="gramStart"/>
      <w:r w:rsidR="00ED1647" w:rsidRPr="00CE6174">
        <w:rPr>
          <w:sz w:val="28"/>
          <w:szCs w:val="28"/>
          <w:lang w:eastAsia="ru-RU"/>
        </w:rPr>
        <w:t>.р</w:t>
      </w:r>
      <w:proofErr w:type="gramEnd"/>
      <w:r w:rsidR="00ED1647" w:rsidRPr="00CE6174">
        <w:rPr>
          <w:sz w:val="28"/>
          <w:szCs w:val="28"/>
          <w:lang w:eastAsia="ru-RU"/>
        </w:rPr>
        <w:t>ублей средства местного бюджета.</w:t>
      </w:r>
    </w:p>
    <w:p w:rsidR="00A93421" w:rsidRDefault="00A93421" w:rsidP="00ED1647">
      <w:pPr>
        <w:pStyle w:val="13"/>
        <w:spacing w:before="0" w:after="0" w:line="240" w:lineRule="auto"/>
        <w:ind w:left="-15"/>
        <w:jc w:val="both"/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В связи с введением на территории Курской области режима КТО и ЧС федерального значения многие запланированные мероприятия </w:t>
      </w:r>
      <w:r w:rsidR="0001793A">
        <w:rPr>
          <w:sz w:val="28"/>
          <w:szCs w:val="28"/>
          <w:lang w:eastAsia="ru-RU"/>
        </w:rPr>
        <w:t>были отменены.</w:t>
      </w:r>
    </w:p>
    <w:p w:rsidR="002238CA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Основные результаты муниципальной  программы в 202</w:t>
      </w:r>
      <w:r w:rsidR="00A93421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 внесли решающий вклад в достижение её целей.</w:t>
      </w:r>
    </w:p>
    <w:p w:rsidR="002238CA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Сведения о достижении значений показателей (индикаторов) муниципальной  программы, подпрограмм муниципальной программы  в отчетном периоды приведены в приложении № 1 к настоящему отчету.</w:t>
      </w:r>
      <w:proofErr w:type="gramEnd"/>
    </w:p>
    <w:p w:rsidR="002238CA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Запланированные, но не достигнутые результаты с указанием нереализованных  основных мероприятий  в отчетном периоде  отсутствуют.</w:t>
      </w:r>
    </w:p>
    <w:p w:rsidR="002238CA" w:rsidRDefault="002238CA" w:rsidP="002238CA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 все запланированные мероприятия программы выполнены в полном объеме.</w:t>
      </w:r>
    </w:p>
    <w:p w:rsidR="002238CA" w:rsidRDefault="002238CA" w:rsidP="002238CA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 </w:t>
      </w:r>
      <w:proofErr w:type="gramStart"/>
      <w:r>
        <w:rPr>
          <w:rFonts w:cs="Times New Roman"/>
          <w:sz w:val="28"/>
          <w:szCs w:val="28"/>
        </w:rPr>
        <w:t>мероприятия</w:t>
      </w:r>
      <w:proofErr w:type="gramEnd"/>
      <w:r>
        <w:rPr>
          <w:rFonts w:cs="Times New Roman"/>
          <w:sz w:val="28"/>
          <w:szCs w:val="28"/>
        </w:rPr>
        <w:t xml:space="preserve"> которые не удалось реализовать полностью  не оказала какого-либо существенного влияния на достижение целей и решение задач </w:t>
      </w:r>
      <w:r>
        <w:rPr>
          <w:rFonts w:cs="Times New Roman"/>
          <w:sz w:val="28"/>
          <w:szCs w:val="28"/>
        </w:rPr>
        <w:lastRenderedPageBreak/>
        <w:t>муниципальной  программы.</w:t>
      </w:r>
    </w:p>
    <w:p w:rsidR="002238CA" w:rsidRDefault="002238CA" w:rsidP="002238CA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Фактор</w:t>
      </w:r>
      <w:r w:rsidR="0001793A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, повлиявших на ход реализации муниципальной  программы, </w:t>
      </w:r>
      <w:r w:rsidR="0001793A">
        <w:rPr>
          <w:rFonts w:cs="Times New Roman"/>
          <w:sz w:val="28"/>
          <w:szCs w:val="28"/>
        </w:rPr>
        <w:t xml:space="preserve">это введение </w:t>
      </w:r>
      <w:r w:rsidR="0001793A">
        <w:rPr>
          <w:sz w:val="28"/>
          <w:szCs w:val="28"/>
          <w:lang w:eastAsia="ru-RU"/>
        </w:rPr>
        <w:t>на территории Курской области режима КТО и ЧС федерального значения.</w:t>
      </w:r>
    </w:p>
    <w:p w:rsidR="002238CA" w:rsidRPr="005D5C6D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D5C6D">
        <w:rPr>
          <w:rFonts w:cs="Times New Roman"/>
          <w:sz w:val="28"/>
          <w:szCs w:val="28"/>
        </w:rPr>
        <w:t>Эффективность реализации муниципальной программы в отчетном году составила:</w:t>
      </w:r>
    </w:p>
    <w:p w:rsidR="002238CA" w:rsidRPr="005D5C6D" w:rsidRDefault="002238CA" w:rsidP="002238CA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 w:rsidRPr="005D5C6D">
        <w:rPr>
          <w:rFonts w:cs="Times New Roman"/>
          <w:sz w:val="28"/>
          <w:szCs w:val="28"/>
        </w:rPr>
        <w:t>- в части использования средств  бюджета –</w:t>
      </w:r>
      <w:r w:rsidR="0001793A">
        <w:rPr>
          <w:rFonts w:cs="Times New Roman"/>
          <w:sz w:val="28"/>
          <w:szCs w:val="28"/>
        </w:rPr>
        <w:t>86,83</w:t>
      </w:r>
      <w:r w:rsidR="00C86F8B" w:rsidRPr="00C86F8B">
        <w:rPr>
          <w:rFonts w:cs="Times New Roman"/>
          <w:sz w:val="28"/>
          <w:szCs w:val="28"/>
        </w:rPr>
        <w:t xml:space="preserve"> %</w:t>
      </w:r>
      <w:r w:rsidRPr="00C86F8B">
        <w:rPr>
          <w:rFonts w:cs="Times New Roman"/>
          <w:sz w:val="28"/>
          <w:szCs w:val="28"/>
        </w:rPr>
        <w:t>;</w:t>
      </w:r>
      <w:r w:rsidRPr="005D5C6D">
        <w:rPr>
          <w:rFonts w:cs="Times New Roman"/>
          <w:sz w:val="28"/>
          <w:szCs w:val="28"/>
        </w:rPr>
        <w:t xml:space="preserve"> </w:t>
      </w:r>
    </w:p>
    <w:p w:rsidR="002238CA" w:rsidRDefault="002238CA" w:rsidP="002238CA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 w:rsidRPr="005D5C6D">
        <w:rPr>
          <w:rFonts w:cs="Times New Roman"/>
          <w:sz w:val="28"/>
          <w:szCs w:val="28"/>
        </w:rPr>
        <w:t>- в части достижения целей и решения задач муниципальной программы</w:t>
      </w:r>
      <w:r>
        <w:rPr>
          <w:rFonts w:cs="Times New Roman"/>
          <w:sz w:val="28"/>
          <w:szCs w:val="28"/>
        </w:rPr>
        <w:t xml:space="preserve"> (достижения целевых показателей (индикаторов) муниципальной программы) – в приделах  100 </w:t>
      </w:r>
      <w:r w:rsidRPr="002C6CD6">
        <w:rPr>
          <w:rFonts w:cs="Times New Roman"/>
          <w:sz w:val="28"/>
          <w:szCs w:val="28"/>
        </w:rPr>
        <w:t>%;</w:t>
      </w:r>
    </w:p>
    <w:p w:rsidR="002238CA" w:rsidRPr="002C6CD6" w:rsidRDefault="002238CA" w:rsidP="002238CA">
      <w:pPr>
        <w:numPr>
          <w:ilvl w:val="0"/>
          <w:numId w:val="1"/>
        </w:numPr>
        <w:autoSpaceDE w:val="0"/>
        <w:ind w:left="0" w:right="-86" w:firstLine="709"/>
        <w:jc w:val="both"/>
        <w:rPr>
          <w:rFonts w:cs="Times New Roman"/>
          <w:sz w:val="28"/>
          <w:szCs w:val="28"/>
        </w:rPr>
      </w:pPr>
      <w:r w:rsidRPr="002C6CD6">
        <w:rPr>
          <w:rFonts w:cs="Times New Roman"/>
          <w:sz w:val="28"/>
          <w:szCs w:val="28"/>
        </w:rPr>
        <w:t xml:space="preserve">в части реализации основных мероприятий – в приделах </w:t>
      </w:r>
      <w:r>
        <w:rPr>
          <w:rFonts w:cs="Times New Roman"/>
          <w:sz w:val="28"/>
          <w:szCs w:val="28"/>
        </w:rPr>
        <w:t xml:space="preserve">100 </w:t>
      </w:r>
      <w:r w:rsidRPr="002C6CD6">
        <w:rPr>
          <w:rFonts w:cs="Times New Roman"/>
          <w:sz w:val="28"/>
          <w:szCs w:val="28"/>
        </w:rPr>
        <w:t>%.</w:t>
      </w:r>
    </w:p>
    <w:p w:rsidR="002238CA" w:rsidRDefault="002238CA" w:rsidP="002238CA">
      <w:pPr>
        <w:autoSpaceDE w:val="0"/>
        <w:ind w:right="-86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Style w:val="11"/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степени выполнения  основных мероприятий подпрограмм </w:t>
      </w:r>
      <w:r>
        <w:rPr>
          <w:rFonts w:cs="Times New Roman"/>
          <w:color w:val="000000"/>
          <w:sz w:val="28"/>
          <w:szCs w:val="28"/>
        </w:rPr>
        <w:t>муниципальной  программы Черемисиновского района Курской области  «Повышение эффективности работы с молодежью, организация отдыха и  оздоровления и  детей, молодежи, развитие физической культуры и спорта» приведены в приложении №2</w:t>
      </w:r>
    </w:p>
    <w:p w:rsidR="002238CA" w:rsidRDefault="002238CA" w:rsidP="002238CA">
      <w:pPr>
        <w:autoSpaceDE w:val="0"/>
        <w:ind w:right="-8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1" w:name="sub_1131"/>
      <w:r>
        <w:rPr>
          <w:sz w:val="28"/>
          <w:szCs w:val="28"/>
        </w:rPr>
        <w:t>Данные о кассовых расходах  районного бюджета и других  бюджетов  представлены в приложении № 3  к настоящему отчету.</w:t>
      </w:r>
      <w:bookmarkEnd w:id="1"/>
    </w:p>
    <w:p w:rsidR="002238CA" w:rsidRPr="00DB0E6F" w:rsidRDefault="002238CA" w:rsidP="002238CA">
      <w:pPr>
        <w:jc w:val="both"/>
        <w:rPr>
          <w:rFonts w:cs="Times New Roman"/>
          <w:b/>
          <w:sz w:val="28"/>
          <w:szCs w:val="28"/>
        </w:rPr>
      </w:pPr>
      <w:bookmarkStart w:id="2" w:name="sub_1132"/>
      <w:r w:rsidRPr="00DB0E6F">
        <w:rPr>
          <w:rFonts w:cs="Times New Roman"/>
          <w:b/>
          <w:sz w:val="28"/>
          <w:szCs w:val="28"/>
        </w:rPr>
        <w:tab/>
      </w:r>
      <w:bookmarkEnd w:id="2"/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</w:t>
      </w:r>
      <w:proofErr w:type="gramStart"/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значений целевых показателей эффективности  реализации муниципальной программы</w:t>
      </w:r>
      <w:proofErr w:type="gramEnd"/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Численность молодежи Черемисиновского района Курской области в возрасте от 14 до 30 лет на 1 января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BC324D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 –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BC324D">
        <w:rPr>
          <w:rFonts w:eastAsia="Times New Roman" w:cs="Times New Roman"/>
          <w:kern w:val="0"/>
          <w:sz w:val="28"/>
          <w:szCs w:val="28"/>
          <w:lang w:eastAsia="ru-RU" w:bidi="ar-SA"/>
        </w:rPr>
        <w:t>58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Показатель </w:t>
      </w: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</w:t>
      </w: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Значение целевого показателя в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202E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26,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</w:t>
      </w:r>
    </w:p>
    <w:p w:rsidR="002238CA" w:rsidRPr="00DB0E6F" w:rsidRDefault="002238CA" w:rsidP="002238C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По итогам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данный показатель составил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202EE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% 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A202EE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человек).</w:t>
      </w:r>
    </w:p>
    <w:p w:rsidR="002238CA" w:rsidRPr="00DB0E6F" w:rsidRDefault="002238CA" w:rsidP="002238C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 данного показателя достигнуто путем привлечение молодежи в социально-значимые мероприятия и общественные объединения.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Показатель </w:t>
      </w: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cs="Times New Roman"/>
          <w:sz w:val="28"/>
          <w:szCs w:val="28"/>
        </w:rPr>
        <w:t>Доля жителей Черемисиновского района Курской области, систематически занимающихся физической культурой и спортом, в общей численности населения</w:t>
      </w:r>
      <w:r>
        <w:rPr>
          <w:rFonts w:cs="Times New Roman"/>
          <w:sz w:val="28"/>
          <w:szCs w:val="28"/>
        </w:rPr>
        <w:t>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Значение целевого показателя в 202</w:t>
      </w:r>
      <w:r w:rsidR="00A202EE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 -</w:t>
      </w:r>
      <w:r w:rsidR="00A202EE">
        <w:rPr>
          <w:rFonts w:cs="Times New Roman"/>
          <w:sz w:val="28"/>
          <w:szCs w:val="28"/>
        </w:rPr>
        <w:t>52,1</w:t>
      </w:r>
      <w:r>
        <w:rPr>
          <w:rFonts w:cs="Times New Roman"/>
          <w:sz w:val="28"/>
          <w:szCs w:val="28"/>
        </w:rPr>
        <w:t xml:space="preserve"> 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 итогам 202</w:t>
      </w:r>
      <w:r w:rsidR="00A202EE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 численность систематически занимающихся составили </w:t>
      </w:r>
      <w:r w:rsidR="00A02BB9">
        <w:rPr>
          <w:rFonts w:cs="Times New Roman"/>
          <w:sz w:val="28"/>
          <w:szCs w:val="28"/>
        </w:rPr>
        <w:t>3</w:t>
      </w:r>
      <w:r w:rsidR="00A202EE">
        <w:rPr>
          <w:rFonts w:cs="Times New Roman"/>
          <w:sz w:val="28"/>
          <w:szCs w:val="28"/>
        </w:rPr>
        <w:t>480</w:t>
      </w:r>
      <w:r>
        <w:rPr>
          <w:rFonts w:cs="Times New Roman"/>
          <w:sz w:val="28"/>
          <w:szCs w:val="28"/>
        </w:rPr>
        <w:t xml:space="preserve"> человек (5</w:t>
      </w:r>
      <w:r w:rsidR="00A02BB9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,</w:t>
      </w:r>
      <w:r w:rsidR="00A202EE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%), данный показатель выполнен более чем на 100%.</w:t>
      </w:r>
    </w:p>
    <w:p w:rsidR="002238CA" w:rsidRPr="00C61F42" w:rsidRDefault="002238CA" w:rsidP="002238CA">
      <w:pPr>
        <w:tabs>
          <w:tab w:val="left" w:pos="1050"/>
        </w:tabs>
        <w:snapToGrid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sz w:val="28"/>
          <w:szCs w:val="28"/>
        </w:rPr>
        <w:tab/>
      </w:r>
      <w:r w:rsidRPr="00C61F42">
        <w:rPr>
          <w:rFonts w:cs="Times New Roman"/>
          <w:b/>
          <w:sz w:val="28"/>
          <w:szCs w:val="28"/>
        </w:rPr>
        <w:t xml:space="preserve">Показатель </w:t>
      </w:r>
      <w:r w:rsidRPr="00C61F42">
        <w:rPr>
          <w:rFonts w:cs="Times New Roman"/>
          <w:b/>
          <w:sz w:val="28"/>
          <w:szCs w:val="28"/>
        </w:rPr>
        <w:tab/>
      </w:r>
      <w:r w:rsidRPr="00C61F42">
        <w:rPr>
          <w:rFonts w:cs="Arial"/>
          <w:sz w:val="28"/>
          <w:szCs w:val="28"/>
        </w:rPr>
        <w:t>Уровень обеспеченности населения Черемисиновского района Курской области спортивными  сооружениями,  исходя  из единовременной пропускной способности</w:t>
      </w:r>
    </w:p>
    <w:p w:rsidR="002238CA" w:rsidRPr="00DB0E6F" w:rsidRDefault="002238CA" w:rsidP="002238C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Значение целевого показателя в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202E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</w:t>
      </w:r>
      <w:r w:rsidR="00A202EE">
        <w:rPr>
          <w:rFonts w:eastAsia="Times New Roman" w:cs="Times New Roman"/>
          <w:kern w:val="0"/>
          <w:sz w:val="28"/>
          <w:szCs w:val="28"/>
          <w:lang w:eastAsia="ru-RU" w:bidi="ar-SA"/>
        </w:rPr>
        <w:t>70,6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%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Данный показатель в 202</w:t>
      </w:r>
      <w:r w:rsidR="00A202EE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 </w:t>
      </w:r>
      <w:r w:rsidR="00A202EE">
        <w:rPr>
          <w:rFonts w:cs="Times New Roman"/>
          <w:sz w:val="28"/>
          <w:szCs w:val="28"/>
        </w:rPr>
        <w:t>составил 72,7%</w:t>
      </w:r>
      <w:r>
        <w:rPr>
          <w:rFonts w:cs="Times New Roman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 w:rsidRPr="00C61F42">
        <w:rPr>
          <w:rFonts w:cs="Times New Roman"/>
          <w:b/>
          <w:sz w:val="28"/>
          <w:szCs w:val="28"/>
        </w:rPr>
        <w:t xml:space="preserve">Показатель </w:t>
      </w:r>
      <w:r w:rsidRPr="00C61F42">
        <w:rPr>
          <w:rFonts w:cs="Times New Roman"/>
          <w:b/>
          <w:sz w:val="28"/>
          <w:szCs w:val="28"/>
        </w:rPr>
        <w:tab/>
      </w:r>
      <w:r w:rsidRPr="00D80803">
        <w:rPr>
          <w:sz w:val="28"/>
          <w:szCs w:val="28"/>
        </w:rPr>
        <w:t>Доля детей, оздоровленных в рамках мер социальной поддержки, в общей численности детей школьного возраста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Значение данного показателя в 202</w:t>
      </w:r>
      <w:r w:rsidR="00A202EE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году-2</w:t>
      </w:r>
      <w:r w:rsidR="00A02BB9">
        <w:rPr>
          <w:rFonts w:cs="Times New Roman"/>
          <w:sz w:val="28"/>
          <w:szCs w:val="28"/>
        </w:rPr>
        <w:t>8</w:t>
      </w:r>
      <w:r w:rsidR="00A202EE">
        <w:rPr>
          <w:rFonts w:cs="Times New Roman"/>
          <w:sz w:val="28"/>
          <w:szCs w:val="28"/>
        </w:rPr>
        <w:t>,4</w:t>
      </w:r>
      <w:r>
        <w:rPr>
          <w:rFonts w:cs="Times New Roman"/>
          <w:sz w:val="28"/>
          <w:szCs w:val="28"/>
        </w:rPr>
        <w:t>%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</w:t>
      </w:r>
      <w:r w:rsidR="00A02BB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данный показатель выполнен </w:t>
      </w:r>
      <w:r w:rsidR="00A02BB9">
        <w:rPr>
          <w:rFonts w:cs="Times New Roman"/>
          <w:sz w:val="28"/>
          <w:szCs w:val="28"/>
        </w:rPr>
        <w:t>более на</w:t>
      </w:r>
      <w:r>
        <w:rPr>
          <w:rFonts w:cs="Times New Roman"/>
          <w:sz w:val="28"/>
          <w:szCs w:val="28"/>
        </w:rPr>
        <w:t xml:space="preserve"> 100%</w:t>
      </w:r>
      <w:r w:rsidR="00A202EE">
        <w:rPr>
          <w:rFonts w:cs="Times New Roman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</w:p>
    <w:p w:rsidR="002238CA" w:rsidRPr="00C61F42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значений запланированных к исполнению целевых показателей (индикаторов) эффективности реализации подпрограммы 1: </w:t>
      </w:r>
    </w:p>
    <w:p w:rsidR="002238CA" w:rsidRDefault="002238CA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Показатель</w:t>
      </w:r>
      <w:r>
        <w:rPr>
          <w:rFonts w:cs="Times New Roman"/>
          <w:b/>
          <w:sz w:val="28"/>
          <w:szCs w:val="28"/>
        </w:rPr>
        <w:tab/>
      </w:r>
      <w:r>
        <w:rPr>
          <w:rFonts w:eastAsia="HiddenHorzOCR" w:cs="Arial"/>
          <w:sz w:val="28"/>
          <w:szCs w:val="28"/>
        </w:rPr>
        <w:t>У</w:t>
      </w:r>
      <w:r w:rsidRPr="001F1727">
        <w:rPr>
          <w:rFonts w:eastAsia="HiddenHorzOCR" w:cs="Arial"/>
          <w:sz w:val="28"/>
          <w:szCs w:val="28"/>
        </w:rPr>
        <w:t xml:space="preserve">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Черемисиновского района Курской области в возрасте от 14 до 30 лет  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целевого показателя в 202</w:t>
      </w:r>
      <w:r w:rsidR="00A202EE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 xml:space="preserve"> году- </w:t>
      </w:r>
      <w:r w:rsidR="00DE2972">
        <w:rPr>
          <w:rFonts w:eastAsia="HiddenHorzOCR" w:cs="Arial"/>
          <w:sz w:val="28"/>
          <w:szCs w:val="28"/>
        </w:rPr>
        <w:t>3</w:t>
      </w:r>
      <w:r w:rsidR="00A202EE">
        <w:rPr>
          <w:rFonts w:eastAsia="HiddenHorzOCR" w:cs="Arial"/>
          <w:sz w:val="28"/>
          <w:szCs w:val="28"/>
        </w:rPr>
        <w:t>1</w:t>
      </w:r>
      <w:r>
        <w:rPr>
          <w:rFonts w:eastAsia="HiddenHorzOCR" w:cs="Arial"/>
          <w:sz w:val="28"/>
          <w:szCs w:val="28"/>
        </w:rPr>
        <w:t>,0%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A202EE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 xml:space="preserve"> году данный показатель выполнен на 100%. Численность молодежи участвующих в деятельности молодежных общественных объединений составило </w:t>
      </w:r>
      <w:r w:rsidR="00A202EE">
        <w:rPr>
          <w:rFonts w:eastAsia="HiddenHorzOCR" w:cs="Arial"/>
          <w:sz w:val="28"/>
          <w:szCs w:val="28"/>
        </w:rPr>
        <w:t>359</w:t>
      </w:r>
      <w:r>
        <w:rPr>
          <w:rFonts w:eastAsia="HiddenHorzOCR" w:cs="Arial"/>
          <w:sz w:val="28"/>
          <w:szCs w:val="28"/>
        </w:rPr>
        <w:t xml:space="preserve"> человек.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>
        <w:rPr>
          <w:rFonts w:eastAsia="HiddenHorzOCR" w:cs="Arial"/>
          <w:sz w:val="28"/>
          <w:szCs w:val="28"/>
        </w:rPr>
        <w:t>У</w:t>
      </w:r>
      <w:r w:rsidRPr="001F1727">
        <w:rPr>
          <w:rFonts w:eastAsia="HiddenHorzOCR" w:cs="Arial"/>
          <w:sz w:val="28"/>
          <w:szCs w:val="28"/>
        </w:rPr>
        <w:t>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Черемисиновского района Курской области в возрасте от 14 до 30 лет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A202EE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 xml:space="preserve"> году – </w:t>
      </w:r>
      <w:r w:rsidR="00C24A76">
        <w:rPr>
          <w:rFonts w:eastAsia="HiddenHorzOCR" w:cs="Arial"/>
          <w:sz w:val="28"/>
          <w:szCs w:val="28"/>
        </w:rPr>
        <w:t>26,0</w:t>
      </w:r>
      <w:r>
        <w:rPr>
          <w:rFonts w:eastAsia="HiddenHorzOCR" w:cs="Arial"/>
          <w:sz w:val="28"/>
          <w:szCs w:val="28"/>
        </w:rPr>
        <w:t>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показатель </w:t>
      </w:r>
      <w:proofErr w:type="gramStart"/>
      <w:r>
        <w:rPr>
          <w:rFonts w:eastAsia="HiddenHorzOCR" w:cs="Arial"/>
          <w:sz w:val="28"/>
          <w:szCs w:val="28"/>
        </w:rPr>
        <w:t>выполнен на 100% вовлечено</w:t>
      </w:r>
      <w:proofErr w:type="gramEnd"/>
      <w:r>
        <w:rPr>
          <w:rFonts w:eastAsia="HiddenHorzOCR" w:cs="Arial"/>
          <w:sz w:val="28"/>
          <w:szCs w:val="28"/>
        </w:rPr>
        <w:t xml:space="preserve"> в проекты и программы 30</w:t>
      </w:r>
      <w:r w:rsidR="00C24A76">
        <w:rPr>
          <w:rFonts w:eastAsia="HiddenHorzOCR" w:cs="Arial"/>
          <w:sz w:val="28"/>
          <w:szCs w:val="28"/>
        </w:rPr>
        <w:t>2</w:t>
      </w:r>
      <w:r>
        <w:rPr>
          <w:rFonts w:eastAsia="HiddenHorzOCR" w:cs="Arial"/>
          <w:sz w:val="28"/>
          <w:szCs w:val="28"/>
        </w:rPr>
        <w:t xml:space="preserve"> человек</w:t>
      </w:r>
      <w:r w:rsidR="00C24A76">
        <w:rPr>
          <w:rFonts w:eastAsia="HiddenHorzOCR" w:cs="Arial"/>
          <w:sz w:val="28"/>
          <w:szCs w:val="28"/>
        </w:rPr>
        <w:t>а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 w:rsidRPr="0072398F">
        <w:rPr>
          <w:rFonts w:eastAsia="HiddenHorzOCR" w:cs="Arial"/>
          <w:sz w:val="28"/>
          <w:szCs w:val="28"/>
        </w:rPr>
        <w:t>удельный вес численности молодых людей в возрасте 14-30 лет, участвующей в добровольческой деятельности, в общем количестве молодежи в Черемисиновского района Курской области в возрасте от 14 до 30 лет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</w:t>
      </w:r>
      <w:r w:rsidR="00FE6877">
        <w:rPr>
          <w:rFonts w:eastAsia="HiddenHorzOCR" w:cs="Arial"/>
          <w:sz w:val="28"/>
          <w:szCs w:val="28"/>
        </w:rPr>
        <w:t>24</w:t>
      </w:r>
      <w:r>
        <w:rPr>
          <w:rFonts w:eastAsia="HiddenHorzOCR" w:cs="Arial"/>
          <w:sz w:val="28"/>
          <w:szCs w:val="28"/>
        </w:rPr>
        <w:t xml:space="preserve"> году-1</w:t>
      </w:r>
      <w:r w:rsidR="00FE6877">
        <w:rPr>
          <w:rFonts w:eastAsia="HiddenHorzOCR" w:cs="Arial"/>
          <w:sz w:val="28"/>
          <w:szCs w:val="28"/>
        </w:rPr>
        <w:t>8</w:t>
      </w:r>
      <w:r>
        <w:rPr>
          <w:rFonts w:eastAsia="HiddenHorzOCR" w:cs="Arial"/>
          <w:sz w:val="28"/>
          <w:szCs w:val="28"/>
        </w:rPr>
        <w:t>,0%.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FE6877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 xml:space="preserve"> году в добровольческой деятельности приняло участие </w:t>
      </w:r>
      <w:r w:rsidR="00FE6877">
        <w:rPr>
          <w:rFonts w:eastAsia="HiddenHorzOCR" w:cs="Arial"/>
          <w:sz w:val="28"/>
          <w:szCs w:val="28"/>
        </w:rPr>
        <w:t>342</w:t>
      </w:r>
      <w:r>
        <w:rPr>
          <w:rFonts w:eastAsia="HiddenHorzOCR" w:cs="Arial"/>
          <w:sz w:val="28"/>
          <w:szCs w:val="28"/>
        </w:rPr>
        <w:t xml:space="preserve"> </w:t>
      </w:r>
      <w:proofErr w:type="gramStart"/>
      <w:r>
        <w:rPr>
          <w:rFonts w:eastAsia="HiddenHorzOCR" w:cs="Arial"/>
          <w:sz w:val="28"/>
          <w:szCs w:val="28"/>
        </w:rPr>
        <w:t>человек</w:t>
      </w:r>
      <w:r w:rsidR="00FE6877">
        <w:rPr>
          <w:rFonts w:eastAsia="HiddenHorzOCR" w:cs="Arial"/>
          <w:sz w:val="28"/>
          <w:szCs w:val="28"/>
        </w:rPr>
        <w:t>а</w:t>
      </w:r>
      <w:proofErr w:type="gramEnd"/>
      <w:r>
        <w:rPr>
          <w:rFonts w:eastAsia="HiddenHorzOCR" w:cs="Arial"/>
          <w:sz w:val="28"/>
          <w:szCs w:val="28"/>
        </w:rPr>
        <w:t xml:space="preserve"> что составило </w:t>
      </w:r>
      <w:r w:rsidR="00DE2972">
        <w:rPr>
          <w:rFonts w:eastAsia="HiddenHorzOCR" w:cs="Arial"/>
          <w:sz w:val="28"/>
          <w:szCs w:val="28"/>
        </w:rPr>
        <w:t>2</w:t>
      </w:r>
      <w:r w:rsidR="00FE6877">
        <w:rPr>
          <w:rFonts w:eastAsia="HiddenHorzOCR" w:cs="Arial"/>
          <w:sz w:val="28"/>
          <w:szCs w:val="28"/>
        </w:rPr>
        <w:t>9</w:t>
      </w:r>
      <w:r w:rsidR="00DE2972">
        <w:rPr>
          <w:rFonts w:eastAsia="HiddenHorzOCR" w:cs="Arial"/>
          <w:sz w:val="28"/>
          <w:szCs w:val="28"/>
        </w:rPr>
        <w:t>,6</w:t>
      </w:r>
      <w:r>
        <w:rPr>
          <w:rFonts w:eastAsia="HiddenHorzOCR" w:cs="Arial"/>
          <w:sz w:val="28"/>
          <w:szCs w:val="28"/>
        </w:rPr>
        <w:t xml:space="preserve">%. 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 w:rsidRPr="0072398F">
        <w:rPr>
          <w:rFonts w:eastAsia="HiddenHorzOCR" w:cs="Arial"/>
          <w:sz w:val="28"/>
          <w:szCs w:val="28"/>
        </w:rPr>
        <w:t xml:space="preserve">удельный вес численности молодых людей в возрасте 14-30 лет, </w:t>
      </w:r>
      <w:r w:rsidRPr="0072398F">
        <w:rPr>
          <w:rFonts w:cs="Arial"/>
          <w:bCs/>
          <w:iCs/>
          <w:color w:val="000000"/>
          <w:sz w:val="28"/>
          <w:szCs w:val="28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72398F">
        <w:rPr>
          <w:rFonts w:eastAsia="HiddenHorzOCR" w:cs="Arial"/>
          <w:sz w:val="28"/>
          <w:szCs w:val="28"/>
        </w:rPr>
        <w:t>в общем количестве молодежи Черемисиновского района Курской области в возрасте от 14 до 30 лет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FE6877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>году – 23,</w:t>
      </w:r>
      <w:r w:rsidR="00FE6877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>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Данный показатель в 202</w:t>
      </w:r>
      <w:r w:rsidR="00FE6877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 xml:space="preserve"> году выполнен на 100%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 w:rsidRPr="0072398F">
        <w:rPr>
          <w:rFonts w:cs="Arial"/>
          <w:bCs/>
          <w:iCs/>
          <w:color w:val="000000"/>
          <w:sz w:val="28"/>
          <w:szCs w:val="28"/>
        </w:rPr>
        <w:t>удельный вес</w:t>
      </w:r>
      <w:r w:rsidRPr="0072398F">
        <w:rPr>
          <w:rFonts w:eastAsia="HiddenHorzOCR" w:cs="Arial"/>
          <w:sz w:val="28"/>
          <w:szCs w:val="28"/>
        </w:rPr>
        <w:t xml:space="preserve"> численности молодых людей в возрасте 14-30 лет, участвующих в мероприятиях </w:t>
      </w:r>
      <w:r w:rsidRPr="0072398F">
        <w:rPr>
          <w:rFonts w:cs="Arial"/>
          <w:bCs/>
          <w:sz w:val="28"/>
          <w:szCs w:val="28"/>
        </w:rPr>
        <w:t xml:space="preserve">в деятельности патриотических объединений, клубов, центров, </w:t>
      </w:r>
      <w:r w:rsidRPr="0072398F">
        <w:rPr>
          <w:rFonts w:eastAsia="HiddenHorzOCR" w:cs="Arial"/>
          <w:sz w:val="28"/>
          <w:szCs w:val="28"/>
        </w:rPr>
        <w:t>в общем количестве молодежи  Черемисиновского района Курской области в возрасте от 14 до 30 лет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FE6877">
        <w:rPr>
          <w:rFonts w:eastAsia="HiddenHorzOCR" w:cs="Arial"/>
          <w:sz w:val="28"/>
          <w:szCs w:val="28"/>
        </w:rPr>
        <w:t>4</w:t>
      </w:r>
      <w:r>
        <w:rPr>
          <w:rFonts w:eastAsia="HiddenHorzOCR" w:cs="Arial"/>
          <w:sz w:val="28"/>
          <w:szCs w:val="28"/>
        </w:rPr>
        <w:t xml:space="preserve"> году -12,</w:t>
      </w:r>
      <w:r w:rsidR="00FE6877">
        <w:rPr>
          <w:rFonts w:eastAsia="HiddenHorzOCR" w:cs="Arial"/>
          <w:sz w:val="28"/>
          <w:szCs w:val="28"/>
        </w:rPr>
        <w:t>8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651904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данный показатель выполнен на 100%.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</w:p>
    <w:p w:rsidR="002238CA" w:rsidRDefault="002238CA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FE6877" w:rsidRDefault="00FE6877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FE6877" w:rsidRDefault="00FE6877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2238CA" w:rsidRPr="00C61F42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Достижение значений запланированных к исполнению целевых показателей (индикаторов) эффективности реализации подпрограммы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</w:t>
      </w: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2238CA" w:rsidRDefault="002238CA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550209">
        <w:rPr>
          <w:rFonts w:cs="Times New Roman"/>
          <w:b/>
          <w:sz w:val="28"/>
          <w:szCs w:val="28"/>
        </w:rPr>
        <w:t>Показатель</w:t>
      </w:r>
      <w:r w:rsidRPr="00550209">
        <w:rPr>
          <w:rFonts w:cs="Times New Roman"/>
          <w:b/>
          <w:sz w:val="28"/>
          <w:szCs w:val="28"/>
        </w:rPr>
        <w:tab/>
      </w:r>
      <w:r w:rsidRPr="00550209">
        <w:rPr>
          <w:sz w:val="28"/>
          <w:szCs w:val="28"/>
        </w:rPr>
        <w:t>Доля жителей Черемисиновского района  Курской области, систематически занимающихся физической культурой и спортом по месту работы, в общей численности населения занятых в экономике</w:t>
      </w:r>
      <w:r>
        <w:rPr>
          <w:sz w:val="28"/>
          <w:szCs w:val="28"/>
        </w:rPr>
        <w:t>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данного показателя в 202</w:t>
      </w:r>
      <w:r w:rsidR="00F70A8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F70A86">
        <w:rPr>
          <w:sz w:val="28"/>
          <w:szCs w:val="28"/>
        </w:rPr>
        <w:t>41</w:t>
      </w:r>
      <w:r>
        <w:rPr>
          <w:sz w:val="28"/>
          <w:szCs w:val="28"/>
        </w:rPr>
        <w:t>,0%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показатель выполнен на 100%</w:t>
      </w:r>
    </w:p>
    <w:p w:rsidR="002238CA" w:rsidRPr="00D80803" w:rsidRDefault="002238CA" w:rsidP="002238CA">
      <w:pPr>
        <w:shd w:val="clear" w:color="auto" w:fill="FFFFFF"/>
        <w:snapToGrid w:val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550209">
        <w:rPr>
          <w:rFonts w:cs="Times New Roman"/>
          <w:b/>
          <w:sz w:val="28"/>
          <w:szCs w:val="28"/>
        </w:rPr>
        <w:t>Показатель</w:t>
      </w:r>
      <w:r w:rsidRPr="00550209">
        <w:rPr>
          <w:rFonts w:cs="Times New Roman"/>
          <w:b/>
          <w:sz w:val="28"/>
          <w:szCs w:val="28"/>
        </w:rPr>
        <w:tab/>
      </w:r>
      <w:r w:rsidRPr="00D80803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Значение данного показателя в 202</w:t>
      </w:r>
      <w:r w:rsidR="003219F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 – 2</w:t>
      </w:r>
      <w:r w:rsidR="00651904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,</w:t>
      </w:r>
      <w:r w:rsidR="00F70A86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202</w:t>
      </w:r>
      <w:r w:rsidR="003219F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 данный показатель </w:t>
      </w:r>
      <w:r w:rsidR="00651904">
        <w:rPr>
          <w:rFonts w:cs="Times New Roman"/>
          <w:sz w:val="28"/>
          <w:szCs w:val="28"/>
        </w:rPr>
        <w:t xml:space="preserve">составил </w:t>
      </w:r>
      <w:r w:rsidR="003219F6">
        <w:rPr>
          <w:rFonts w:cs="Times New Roman"/>
          <w:sz w:val="28"/>
          <w:szCs w:val="28"/>
        </w:rPr>
        <w:t>7</w:t>
      </w:r>
      <w:r w:rsidR="00651904">
        <w:rPr>
          <w:rFonts w:cs="Times New Roman"/>
          <w:sz w:val="28"/>
          <w:szCs w:val="28"/>
        </w:rPr>
        <w:t>7,</w:t>
      </w:r>
      <w:r w:rsidR="003219F6">
        <w:rPr>
          <w:rFonts w:cs="Times New Roman"/>
          <w:sz w:val="28"/>
          <w:szCs w:val="28"/>
        </w:rPr>
        <w:t>5</w:t>
      </w:r>
      <w:r w:rsidR="00651904">
        <w:rPr>
          <w:rFonts w:cs="Times New Roman"/>
          <w:sz w:val="28"/>
          <w:szCs w:val="28"/>
        </w:rPr>
        <w:t xml:space="preserve">% </w:t>
      </w:r>
      <w:r>
        <w:rPr>
          <w:rFonts w:cs="Times New Roman"/>
          <w:sz w:val="28"/>
          <w:szCs w:val="28"/>
        </w:rPr>
        <w:t xml:space="preserve"> (</w:t>
      </w:r>
      <w:r w:rsidR="003219F6">
        <w:rPr>
          <w:rFonts w:cs="Times New Roman"/>
          <w:sz w:val="28"/>
          <w:szCs w:val="28"/>
        </w:rPr>
        <w:t>378</w:t>
      </w:r>
      <w:r>
        <w:rPr>
          <w:rFonts w:cs="Times New Roman"/>
          <w:sz w:val="28"/>
          <w:szCs w:val="28"/>
        </w:rPr>
        <w:t xml:space="preserve"> человек). Данный показатель выполнен.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50209">
        <w:rPr>
          <w:rFonts w:cs="Times New Roman"/>
          <w:b/>
          <w:sz w:val="28"/>
          <w:szCs w:val="28"/>
        </w:rPr>
        <w:t>Показатель</w:t>
      </w:r>
      <w:r w:rsidRPr="00550209">
        <w:rPr>
          <w:rFonts w:cs="Times New Roman"/>
          <w:b/>
          <w:sz w:val="28"/>
          <w:szCs w:val="28"/>
        </w:rPr>
        <w:tab/>
      </w:r>
      <w:r w:rsidRPr="00D80803">
        <w:rPr>
          <w:sz w:val="28"/>
          <w:szCs w:val="28"/>
        </w:rPr>
        <w:t>Доля лиц, занимающихся в специализированных спортивных учреждениях, в общей численности детей 6-15 лет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данного показателя в 202</w:t>
      </w:r>
      <w:r w:rsidR="003219F6">
        <w:rPr>
          <w:sz w:val="28"/>
          <w:szCs w:val="28"/>
        </w:rPr>
        <w:t>4</w:t>
      </w:r>
      <w:r>
        <w:rPr>
          <w:sz w:val="28"/>
          <w:szCs w:val="28"/>
        </w:rPr>
        <w:t xml:space="preserve"> году-</w:t>
      </w:r>
      <w:r w:rsidR="003219F6">
        <w:rPr>
          <w:sz w:val="28"/>
          <w:szCs w:val="28"/>
        </w:rPr>
        <w:t>19,0</w:t>
      </w:r>
      <w:r>
        <w:rPr>
          <w:sz w:val="28"/>
          <w:szCs w:val="28"/>
        </w:rPr>
        <w:t>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3219F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значение данного показателя составило </w:t>
      </w:r>
      <w:r w:rsidR="003219F6">
        <w:rPr>
          <w:sz w:val="28"/>
          <w:szCs w:val="28"/>
        </w:rPr>
        <w:t>24,5</w:t>
      </w:r>
      <w:r>
        <w:rPr>
          <w:sz w:val="28"/>
          <w:szCs w:val="28"/>
        </w:rPr>
        <w:t xml:space="preserve"> %.  Данный показатель выполнен.</w:t>
      </w:r>
    </w:p>
    <w:p w:rsidR="002238CA" w:rsidRPr="005617A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Показатель </w:t>
      </w:r>
      <w:r>
        <w:rPr>
          <w:b/>
          <w:sz w:val="28"/>
          <w:szCs w:val="28"/>
        </w:rPr>
        <w:tab/>
      </w:r>
      <w:r w:rsidRPr="005617AA">
        <w:rPr>
          <w:b/>
          <w:sz w:val="28"/>
          <w:szCs w:val="28"/>
        </w:rPr>
        <w:t xml:space="preserve"> </w:t>
      </w:r>
      <w:r w:rsidRPr="005617AA">
        <w:rPr>
          <w:sz w:val="28"/>
          <w:szCs w:val="28"/>
        </w:rPr>
        <w:t>Доля жителей Черемисиновского района Курской области, выполнивших нормативы Всероссийского физкультурно-спортивного комплекса "Готов к труду и обороне" (ГТО), в общей численности населения  Черемисиновского района Курской области, принявшего участие в сдаче нормативов Всероссийского физкультурно-спортивного комплекса "Готов к труду и обороне" (ГТО) из них учащихся</w:t>
      </w:r>
    </w:p>
    <w:p w:rsidR="002238CA" w:rsidRDefault="002238CA" w:rsidP="002238C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Значение данного показателя </w:t>
      </w:r>
      <w:r w:rsidR="003219F6">
        <w:rPr>
          <w:sz w:val="28"/>
          <w:szCs w:val="28"/>
        </w:rPr>
        <w:t>55,0</w:t>
      </w:r>
      <w:r>
        <w:rPr>
          <w:sz w:val="28"/>
          <w:szCs w:val="28"/>
        </w:rPr>
        <w:t>%.</w:t>
      </w:r>
    </w:p>
    <w:p w:rsidR="002238CA" w:rsidRPr="00C82C07" w:rsidRDefault="002238CA" w:rsidP="002238C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2C07">
        <w:rPr>
          <w:sz w:val="28"/>
          <w:szCs w:val="28"/>
        </w:rPr>
        <w:t>В 202</w:t>
      </w:r>
      <w:r w:rsidR="003219F6">
        <w:rPr>
          <w:sz w:val="28"/>
          <w:szCs w:val="28"/>
        </w:rPr>
        <w:t>4</w:t>
      </w:r>
      <w:r w:rsidRPr="00C82C07">
        <w:rPr>
          <w:sz w:val="28"/>
          <w:szCs w:val="28"/>
        </w:rPr>
        <w:t xml:space="preserve"> году в сдачи ГТО </w:t>
      </w:r>
      <w:proofErr w:type="gramStart"/>
      <w:r w:rsidRPr="00C82C07">
        <w:rPr>
          <w:sz w:val="28"/>
          <w:szCs w:val="28"/>
        </w:rPr>
        <w:t xml:space="preserve">приняло участие </w:t>
      </w:r>
      <w:r w:rsidR="00B05BD5">
        <w:rPr>
          <w:sz w:val="28"/>
          <w:szCs w:val="28"/>
        </w:rPr>
        <w:t>208</w:t>
      </w:r>
      <w:r w:rsidRPr="00C82C07">
        <w:rPr>
          <w:sz w:val="28"/>
          <w:szCs w:val="28"/>
        </w:rPr>
        <w:t xml:space="preserve"> человек из них </w:t>
      </w:r>
      <w:r w:rsidR="00B05BD5">
        <w:rPr>
          <w:sz w:val="28"/>
          <w:szCs w:val="28"/>
        </w:rPr>
        <w:t>69,2</w:t>
      </w:r>
      <w:r w:rsidR="004148F8">
        <w:rPr>
          <w:sz w:val="28"/>
          <w:szCs w:val="28"/>
        </w:rPr>
        <w:t>%</w:t>
      </w:r>
      <w:r w:rsidR="00ED6C6F">
        <w:rPr>
          <w:sz w:val="28"/>
          <w:szCs w:val="28"/>
        </w:rPr>
        <w:t xml:space="preserve"> выполнили</w:t>
      </w:r>
      <w:proofErr w:type="gramEnd"/>
      <w:r w:rsidR="00ED6C6F">
        <w:rPr>
          <w:sz w:val="28"/>
          <w:szCs w:val="28"/>
        </w:rPr>
        <w:t xml:space="preserve"> нормы, </w:t>
      </w:r>
      <w:r w:rsidRPr="00C82C07">
        <w:rPr>
          <w:sz w:val="28"/>
          <w:szCs w:val="28"/>
        </w:rPr>
        <w:t xml:space="preserve"> показатель выполнен.</w:t>
      </w:r>
    </w:p>
    <w:p w:rsidR="002238CA" w:rsidRDefault="002238CA" w:rsidP="002238CA">
      <w:pPr>
        <w:snapToGrid w:val="0"/>
        <w:jc w:val="both"/>
        <w:rPr>
          <w:sz w:val="28"/>
          <w:szCs w:val="28"/>
        </w:rPr>
      </w:pPr>
    </w:p>
    <w:p w:rsidR="002238CA" w:rsidRPr="00C61F42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значений запланированных к исполнению целевых показателей (индикаторов) эффективности реализации подпрограммы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3</w:t>
      </w: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2238CA" w:rsidRDefault="002238CA" w:rsidP="002238CA">
      <w:pPr>
        <w:jc w:val="both"/>
        <w:rPr>
          <w:sz w:val="28"/>
          <w:szCs w:val="28"/>
        </w:rPr>
      </w:pP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E4960">
        <w:rPr>
          <w:b/>
          <w:sz w:val="28"/>
          <w:szCs w:val="28"/>
        </w:rPr>
        <w:t>Показатель</w:t>
      </w:r>
      <w:r w:rsidRPr="00FE4960">
        <w:rPr>
          <w:b/>
          <w:sz w:val="28"/>
          <w:szCs w:val="28"/>
        </w:rPr>
        <w:tab/>
      </w:r>
      <w:r w:rsidRPr="00FE4960">
        <w:rPr>
          <w:color w:val="000000"/>
          <w:sz w:val="28"/>
          <w:szCs w:val="28"/>
        </w:rPr>
        <w:t>Доля детей, оздоровленных в текущем году в  загородных оздоровительных лагерях, в общей численности детей  в возрасте от 7 до 18 лет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 данного показателя не менее 3,0%.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</w:t>
      </w:r>
      <w:r w:rsidR="005765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данный показатель составил не менее 3,0%  (</w:t>
      </w:r>
      <w:r w:rsidR="0057650D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="0057650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).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4960">
        <w:rPr>
          <w:b/>
          <w:color w:val="000000"/>
          <w:sz w:val="28"/>
          <w:szCs w:val="28"/>
        </w:rPr>
        <w:t>Показатель</w:t>
      </w:r>
      <w:r w:rsidRPr="00FE4960">
        <w:rPr>
          <w:b/>
          <w:color w:val="000000"/>
          <w:sz w:val="28"/>
          <w:szCs w:val="28"/>
        </w:rPr>
        <w:tab/>
      </w:r>
      <w:r w:rsidRPr="00FE4960">
        <w:rPr>
          <w:color w:val="000000"/>
          <w:sz w:val="28"/>
          <w:szCs w:val="28"/>
        </w:rPr>
        <w:t>Доля детей оздоровленных в текущем году в  лагерях с дневным пребыванием, в общей численности детей  в возрасте от 7 до 15 лет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 данного показателя не менее 20,0%.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</w:t>
      </w:r>
      <w:r w:rsidR="005765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году данный показатель составил не менее 20,0% (</w:t>
      </w:r>
      <w:r w:rsidR="0057650D">
        <w:rPr>
          <w:color w:val="000000"/>
          <w:sz w:val="28"/>
          <w:szCs w:val="28"/>
        </w:rPr>
        <w:t>141</w:t>
      </w:r>
      <w:r>
        <w:rPr>
          <w:color w:val="000000"/>
          <w:sz w:val="28"/>
          <w:szCs w:val="28"/>
        </w:rPr>
        <w:t xml:space="preserve"> человек)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>Показатель</w:t>
      </w:r>
      <w:r>
        <w:rPr>
          <w:b/>
          <w:sz w:val="28"/>
          <w:szCs w:val="28"/>
        </w:rPr>
        <w:tab/>
      </w:r>
      <w:r w:rsidRPr="00135808">
        <w:rPr>
          <w:color w:val="000000"/>
          <w:sz w:val="28"/>
          <w:szCs w:val="28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 данного показателя не менее 54%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2022 году данный показатель на уровне </w:t>
      </w:r>
      <w:r w:rsidR="00ED6C6F">
        <w:rPr>
          <w:color w:val="000000"/>
          <w:sz w:val="28"/>
          <w:szCs w:val="28"/>
        </w:rPr>
        <w:t>6</w:t>
      </w:r>
      <w:r w:rsidR="0057650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% перевыполнение данного </w:t>
      </w:r>
      <w:r>
        <w:rPr>
          <w:color w:val="000000"/>
          <w:sz w:val="28"/>
          <w:szCs w:val="28"/>
        </w:rPr>
        <w:lastRenderedPageBreak/>
        <w:t>показателя в связи с тем, что первоочередным правом на оздоровления пользуются дети ТЖС.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</w:p>
    <w:p w:rsidR="002238CA" w:rsidRDefault="002238CA" w:rsidP="002238C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700C7">
        <w:rPr>
          <w:b/>
          <w:color w:val="000000"/>
          <w:sz w:val="28"/>
          <w:szCs w:val="28"/>
        </w:rPr>
        <w:t xml:space="preserve">Данные </w:t>
      </w:r>
      <w:r>
        <w:rPr>
          <w:b/>
          <w:color w:val="000000"/>
          <w:sz w:val="28"/>
          <w:szCs w:val="28"/>
        </w:rPr>
        <w:t>об использовании бюджетных ассигнований и иных средств на выполнение мероприятий.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Сумма поддержки на выполнение мероприятий муниципальной программы составило </w:t>
      </w:r>
      <w:r w:rsidR="0057650D">
        <w:rPr>
          <w:color w:val="000000"/>
          <w:sz w:val="28"/>
          <w:szCs w:val="28"/>
        </w:rPr>
        <w:t>1635,416</w:t>
      </w:r>
      <w:r>
        <w:rPr>
          <w:color w:val="000000"/>
          <w:sz w:val="28"/>
          <w:szCs w:val="28"/>
        </w:rPr>
        <w:t>тыс. рублей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Кассовые расходы составили </w:t>
      </w:r>
      <w:r w:rsidR="0057650D">
        <w:rPr>
          <w:sz w:val="28"/>
          <w:szCs w:val="28"/>
        </w:rPr>
        <w:t>1419,954</w:t>
      </w:r>
      <w:r>
        <w:rPr>
          <w:color w:val="000000"/>
          <w:sz w:val="28"/>
          <w:szCs w:val="28"/>
        </w:rPr>
        <w:t xml:space="preserve"> тыс. руб. </w:t>
      </w:r>
    </w:p>
    <w:p w:rsidR="002238CA" w:rsidRDefault="002238CA" w:rsidP="002238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программы составило </w:t>
      </w:r>
      <w:r w:rsidR="0057650D">
        <w:rPr>
          <w:sz w:val="28"/>
          <w:szCs w:val="28"/>
        </w:rPr>
        <w:t>86,83</w:t>
      </w:r>
      <w:r>
        <w:rPr>
          <w:color w:val="000000"/>
          <w:sz w:val="28"/>
          <w:szCs w:val="28"/>
        </w:rPr>
        <w:t>%</w:t>
      </w:r>
    </w:p>
    <w:p w:rsidR="002238CA" w:rsidRDefault="002238CA" w:rsidP="002238CA">
      <w:pPr>
        <w:ind w:firstLine="708"/>
        <w:jc w:val="both"/>
        <w:rPr>
          <w:b/>
          <w:color w:val="000000"/>
          <w:sz w:val="28"/>
          <w:szCs w:val="28"/>
        </w:rPr>
      </w:pPr>
      <w:r w:rsidRPr="00AE71D1">
        <w:rPr>
          <w:b/>
          <w:color w:val="000000"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2238CA" w:rsidRPr="00AE71D1" w:rsidRDefault="002238CA" w:rsidP="002238C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202</w:t>
      </w:r>
      <w:r w:rsidR="005765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муниципальную программу изменения вносились </w:t>
      </w:r>
      <w:r w:rsidR="0057650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раза в части увеличение финансирования мероприятий предусмотренных программой и продления сроков реализации программы.</w:t>
      </w:r>
    </w:p>
    <w:p w:rsidR="002238CA" w:rsidRPr="00DB0E6F" w:rsidRDefault="002238CA" w:rsidP="002238CA">
      <w:pPr>
        <w:jc w:val="both"/>
        <w:rPr>
          <w:rFonts w:cs="Times New Roman"/>
          <w:bCs/>
          <w:sz w:val="28"/>
          <w:szCs w:val="28"/>
        </w:rPr>
      </w:pPr>
    </w:p>
    <w:p w:rsidR="002238CA" w:rsidRPr="00DB0E6F" w:rsidRDefault="002238CA" w:rsidP="002238CA">
      <w:pPr>
        <w:jc w:val="both"/>
        <w:rPr>
          <w:rFonts w:cs="Times New Roman"/>
          <w:sz w:val="28"/>
          <w:szCs w:val="28"/>
        </w:rPr>
        <w:sectPr w:rsidR="002238CA" w:rsidRPr="00DB0E6F" w:rsidSect="002238CA">
          <w:pgSz w:w="11906" w:h="16838"/>
          <w:pgMar w:top="993" w:right="1134" w:bottom="851" w:left="1134" w:header="720" w:footer="720" w:gutter="0"/>
          <w:cols w:space="720"/>
          <w:docGrid w:linePitch="360"/>
        </w:sectPr>
      </w:pPr>
    </w:p>
    <w:p w:rsidR="002238CA" w:rsidRDefault="002238CA" w:rsidP="002238CA">
      <w:pPr>
        <w:autoSpaceDE w:val="0"/>
        <w:ind w:left="8460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№ 1</w:t>
      </w:r>
    </w:p>
    <w:p w:rsidR="002238CA" w:rsidRDefault="002238CA" w:rsidP="002238CA">
      <w:pPr>
        <w:pStyle w:val="a4"/>
        <w:spacing w:after="0"/>
        <w:ind w:left="8460"/>
        <w:jc w:val="center"/>
      </w:pPr>
      <w:r>
        <w:t xml:space="preserve">к отчету о ходе реализации и оценке эффективности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</w:r>
    </w:p>
    <w:p w:rsidR="002238CA" w:rsidRDefault="002238CA" w:rsidP="002238CA">
      <w:pPr>
        <w:autoSpaceDE w:val="0"/>
        <w:ind w:left="9639"/>
        <w:jc w:val="center"/>
        <w:rPr>
          <w:rFonts w:cs="Times New Roman"/>
        </w:rPr>
      </w:pPr>
    </w:p>
    <w:p w:rsidR="002238CA" w:rsidRDefault="002238CA" w:rsidP="002238CA">
      <w:pPr>
        <w:pStyle w:val="a4"/>
        <w:spacing w:after="0"/>
        <w:jc w:val="center"/>
        <w:rPr>
          <w:b/>
        </w:rPr>
      </w:pPr>
      <w:r>
        <w:rPr>
          <w:b/>
        </w:rPr>
        <w:t xml:space="preserve">Сведения </w:t>
      </w:r>
    </w:p>
    <w:p w:rsidR="002238CA" w:rsidRDefault="002238CA" w:rsidP="002238CA">
      <w:pPr>
        <w:pStyle w:val="a4"/>
        <w:spacing w:after="0"/>
        <w:jc w:val="center"/>
        <w:rPr>
          <w:b/>
        </w:rPr>
      </w:pPr>
      <w:r>
        <w:rPr>
          <w:b/>
        </w:rPr>
        <w:t>о достижении в 2022 году показателей (индикаторов)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4863" w:type="dxa"/>
        <w:tblInd w:w="108" w:type="dxa"/>
        <w:tblLayout w:type="fixed"/>
        <w:tblLook w:val="0000"/>
      </w:tblPr>
      <w:tblGrid>
        <w:gridCol w:w="512"/>
        <w:gridCol w:w="4615"/>
        <w:gridCol w:w="1145"/>
        <w:gridCol w:w="1648"/>
        <w:gridCol w:w="8"/>
        <w:gridCol w:w="995"/>
        <w:gridCol w:w="1172"/>
        <w:gridCol w:w="4768"/>
      </w:tblGrid>
      <w:tr w:rsidR="002238CA" w:rsidTr="002238CA">
        <w:trPr>
          <w:trHeight w:val="145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788"/>
              </w:tabs>
              <w:snapToGrid w:val="0"/>
              <w:ind w:lef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(индикатор)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416"/>
              </w:tabs>
              <w:snapToGrid w:val="0"/>
              <w:ind w:left="-6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  <w:p w:rsidR="002238CA" w:rsidRDefault="002238CA" w:rsidP="002238CA">
            <w:pPr>
              <w:tabs>
                <w:tab w:val="left" w:pos="1338"/>
              </w:tabs>
              <w:snapToGrid w:val="0"/>
              <w:ind w:left="-107" w:right="-13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Значения показателей (индикаторов) муниципальной  программы, подпрограммы  муниципальной  программы</w:t>
            </w:r>
          </w:p>
        </w:tc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238CA" w:rsidTr="002238CA">
        <w:trPr>
          <w:trHeight w:val="42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788"/>
              </w:tabs>
              <w:snapToGrid w:val="0"/>
              <w:ind w:left="-13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416"/>
              </w:tabs>
              <w:snapToGrid w:val="0"/>
              <w:ind w:left="-6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700"/>
                <w:tab w:val="left" w:pos="1815"/>
              </w:tabs>
              <w:snapToGrid w:val="0"/>
              <w:ind w:left="-175" w:right="-19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отчетному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476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238CA" w:rsidTr="002238CA">
        <w:trPr>
          <w:trHeight w:val="285"/>
        </w:trPr>
        <w:tc>
          <w:tcPr>
            <w:tcW w:w="148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autoSpaceDE w:val="0"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E72768" w:rsidRDefault="002238CA" w:rsidP="002238CA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E72768">
              <w:rPr>
                <w:color w:val="000000"/>
                <w:sz w:val="20"/>
                <w:szCs w:val="20"/>
              </w:rPr>
              <w:t xml:space="preserve"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 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4148F8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27,6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Доля жителей Черемисиновского района Курской области,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54,4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52,1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4148F8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54,9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7A7F58" w:rsidRDefault="002238CA" w:rsidP="002238CA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7A7F58">
              <w:rPr>
                <w:rFonts w:cs="Arial"/>
                <w:sz w:val="20"/>
                <w:szCs w:val="20"/>
              </w:rPr>
              <w:t>Уровень обеспеченности населения Черемисиновского района Курской области спортивными  сооружениями,  исходя  из единовременной пропускной способности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72,7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 «Повышение эффективности реализации молодежной политики»</w:t>
            </w: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Pr="007A7F58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7A7F58">
              <w:rPr>
                <w:rFonts w:eastAsia="HiddenHorzOCR" w:cs="Arial"/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</w:t>
            </w:r>
            <w:r w:rsidRPr="007A7F58">
              <w:rPr>
                <w:rFonts w:eastAsia="HiddenHorzOCR" w:cs="Arial"/>
                <w:sz w:val="20"/>
                <w:szCs w:val="20"/>
              </w:rPr>
              <w:lastRenderedPageBreak/>
              <w:t xml:space="preserve">деятельности молодёжных общественных объединений, в общей численности молодёжи Черемисиновского района Курской области в возрасте от 14 до 30 лет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7A7F58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7A7F58">
              <w:rPr>
                <w:rFonts w:eastAsia="HiddenHorzOCR" w:cs="Arial"/>
                <w:sz w:val="20"/>
                <w:szCs w:val="20"/>
              </w:rPr>
              <w:t>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Черемисиновского района Курской области в возрасте от 14 до 30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4148F8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Удельный вес численности молодых людей в возрасте от 14 до 30 лет участвующих в добровольческой деятельности в общей численности молодежи в возрасте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26,6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Удельный вес молодых людей в возрасте от 14 до 30 лет участвующих в проектах и  программах по работе с молодежью, оказавшейся в трудной жизненной ситуации в общей численности молодежи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23,2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4148F8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Удельный вес численности молодых людей в возрасте от 14 до 30 лет участвующих в мероприятиях в деятельности патриотических объединений, клубов, центров в общей численности молодежи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12,7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4148F8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12,8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молодых людей в возрасте от 14 до 30 лет участвующих в программах по профессиональной ориентации в общем количестве молодежи района в возрасте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148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жителей Черемисиновского района Курской области, систематически занимающихся физической культурой и спортом, по месту работы, в общей численности населения занятых в экономике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4A505E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A505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39,1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41,0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2238CA" w:rsidRDefault="002238CA" w:rsidP="002238CA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4A505E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05E"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6477C3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лиц, занимающихся в специализированных учреждениях, в общей численности детей 6-15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6477C3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6477C3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6477C3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Доля жителей Черемисиновского района  Курской области, выполнивших нормативы Всероссийского </w:t>
            </w:r>
            <w:r>
              <w:rPr>
                <w:rFonts w:cs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(ГТО), в общей численности населения Черемисиновского района Курской области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принявшего участие в сдаче нормативов Всероссийского физкультурно-спортивного комплекса «Готов к труду и обороне» (ГТО),</w:t>
            </w:r>
          </w:p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 них учащихся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6477C3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21,1</w:t>
            </w:r>
          </w:p>
          <w:p w:rsidR="002238CA" w:rsidRDefault="006477C3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6477C3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55,0</w:t>
            </w:r>
          </w:p>
          <w:p w:rsidR="006477C3" w:rsidRDefault="006477C3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6477C3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69,2</w:t>
            </w:r>
          </w:p>
          <w:p w:rsidR="002B6329" w:rsidRDefault="002B6329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B6329" w:rsidP="007E0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Низкий процент у учащихся от общего количества выполнивших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того что мало обучающихся </w:t>
            </w:r>
            <w:r>
              <w:rPr>
                <w:rFonts w:cs="Times New Roman"/>
                <w:sz w:val="20"/>
                <w:szCs w:val="20"/>
              </w:rPr>
              <w:lastRenderedPageBreak/>
              <w:t>приняло участие в сдачи нормативов ГТО</w:t>
            </w:r>
          </w:p>
        </w:tc>
      </w:tr>
      <w:tr w:rsidR="002238CA" w:rsidTr="002238CA">
        <w:trPr>
          <w:trHeight w:val="461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Подпрограмма 3 «Оздоровление и отдых детей»</w:t>
            </w: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оздоровленных детей в загородных оздоровительных лагерях от числа детей в возрасте от 7 до 18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оздоровленных детей в лагерях с дневным пребыванием детей от числа детей в возрасте от 7 до 15 лет</w:t>
            </w:r>
          </w:p>
          <w:p w:rsidR="002238CA" w:rsidRDefault="002238CA" w:rsidP="00223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4148F8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оздоровленных детей, находящихся в трудной жизненной ситуации от числа детей, находящихся в трудной жизненной ситуации, подлежащих оздоровлению в текущем году</w:t>
            </w:r>
          </w:p>
          <w:p w:rsidR="002238CA" w:rsidRDefault="002238CA" w:rsidP="00223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C426E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4148F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906806" w:rsidP="008C42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8C426E">
              <w:rPr>
                <w:rFonts w:cs="Times New Roman"/>
                <w:sz w:val="20"/>
                <w:szCs w:val="20"/>
              </w:rPr>
              <w:t>1</w:t>
            </w:r>
            <w:r w:rsidR="002238C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238CA" w:rsidRDefault="002238CA" w:rsidP="002238CA">
      <w:pPr>
        <w:autoSpaceDE w:val="0"/>
        <w:ind w:left="8460"/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2238CA" w:rsidRDefault="002238CA" w:rsidP="002238C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отчету о ходе реализации и оценке эффективности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муниципальной  программы Черемисиновского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Курской области «Повышение эффективности работы 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молодежью, организация отдыха и оздоровления детей,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молодежи, развитие физической культуры и спорта» </w:t>
      </w: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sz w:val="28"/>
          <w:szCs w:val="28"/>
        </w:rPr>
        <w:t>Сведения</w:t>
      </w:r>
    </w:p>
    <w:p w:rsidR="002238CA" w:rsidRDefault="002238CA" w:rsidP="002238C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 основных мероприятий подпрограмм</w:t>
      </w:r>
    </w:p>
    <w:p w:rsidR="002238CA" w:rsidRDefault="002238CA" w:rsidP="002238CA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Черемисиновского района Курской области </w:t>
      </w:r>
      <w:bookmarkStart w:id="3" w:name="OLE_LINK12"/>
      <w:bookmarkStart w:id="4" w:name="OLE_LINK13"/>
      <w:r>
        <w:rPr>
          <w:rFonts w:ascii="Times New Roman" w:hAnsi="Times New Roman"/>
          <w:color w:val="000000"/>
          <w:sz w:val="28"/>
          <w:szCs w:val="28"/>
        </w:rPr>
        <w:t xml:space="preserve"> «Повышение эффективности работы с молодежью, организация отдыха и  оздоровления и  детей, молодежи, развитие физической культуры и спорта» </w:t>
      </w:r>
    </w:p>
    <w:bookmarkEnd w:id="3"/>
    <w:bookmarkEnd w:id="4"/>
    <w:p w:rsidR="002238CA" w:rsidRDefault="002238CA" w:rsidP="002238CA">
      <w:pPr>
        <w:pStyle w:val="ConsPlusNormal"/>
        <w:tabs>
          <w:tab w:val="left" w:pos="567"/>
        </w:tabs>
        <w:ind w:firstLine="0"/>
        <w:jc w:val="center"/>
        <w:rPr>
          <w:sz w:val="28"/>
          <w:szCs w:val="28"/>
        </w:rPr>
      </w:pPr>
    </w:p>
    <w:p w:rsidR="002238CA" w:rsidRDefault="002238CA" w:rsidP="002238CA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15712" w:type="dxa"/>
        <w:tblInd w:w="-4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5"/>
        <w:gridCol w:w="2773"/>
        <w:gridCol w:w="1268"/>
        <w:gridCol w:w="894"/>
        <w:gridCol w:w="885"/>
        <w:gridCol w:w="930"/>
        <w:gridCol w:w="1035"/>
        <w:gridCol w:w="2625"/>
        <w:gridCol w:w="2612"/>
        <w:gridCol w:w="8"/>
        <w:gridCol w:w="2187"/>
      </w:tblGrid>
      <w:tr w:rsidR="002238CA" w:rsidTr="002238CA">
        <w:trPr>
          <w:trHeight w:val="36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Номер и наименование ведомственной    программы,    основного   мероприятия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Ответственный исполнитель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Плановый срок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Фактический срок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Результаты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proofErr w:type="gramStart"/>
            <w:r>
              <w:t>Проблемы</w:t>
            </w:r>
            <w:proofErr w:type="gramEnd"/>
            <w:r>
              <w:t xml:space="preserve"> возникшие в ходе реализации мероприятия</w:t>
            </w:r>
          </w:p>
        </w:tc>
      </w:tr>
      <w:tr w:rsidR="002238CA" w:rsidTr="002238CA">
        <w:trPr>
          <w:trHeight w:val="126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Запланированные 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Достигнутые 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2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7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8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9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10</w:t>
            </w:r>
          </w:p>
        </w:tc>
      </w:tr>
      <w:tr w:rsidR="002238CA" w:rsidTr="002238CA">
        <w:tc>
          <w:tcPr>
            <w:tcW w:w="157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 «Повышение эффективности реализации молодежной политики»</w:t>
            </w:r>
          </w:p>
        </w:tc>
      </w:tr>
      <w:tr w:rsidR="002238CA" w:rsidTr="002238C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вовлечения молодежи в активную общественную деятельность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-социально-экономическая поддержка молодежи и молодой семьи, содействие занятости.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- профилактика асоциальных явлений в </w:t>
            </w:r>
            <w:r>
              <w:lastRenderedPageBreak/>
              <w:t>молодежной среде.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-создание условий для вовлечения молодежи в общественную деятельность, поддержка талантливой молодежи, координация деятельности детских и молодежных общественных объединений.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- научное и информационное обеспечение молодежной политики. Подготовка кадров для работы с молодежью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Отдел   по  молодежной политике и спорту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Увеличится удельный вес численности молодых людей в возрасте от 14 до 30 лет участвующих в добровольческой деятельности в общем количестве молодежи до 1</w:t>
            </w:r>
            <w:r w:rsidR="008C426E">
              <w:t>8</w:t>
            </w:r>
            <w:r>
              <w:t>,0%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удельного веса молодых людей в возрасте  от 14 до 30 лет участвующих в </w:t>
            </w:r>
            <w:r>
              <w:lastRenderedPageBreak/>
              <w:t xml:space="preserve">проектах и программах по работе с молодежью, оказавшейся в трудной жизненной ситуации в общей численности молодежи от 14 до 30 лет до </w:t>
            </w:r>
            <w:r w:rsidR="00906806">
              <w:t>23,</w:t>
            </w:r>
            <w:r w:rsidR="008C426E">
              <w:t>4</w:t>
            </w:r>
            <w:r>
              <w:t>%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удельного веса молодых людей в возрасте от14 до 30 лет участвующих в проектах и программах по работе  с молодежью в сфере поддержки талантливой молодежи в общей численности молодежи  до </w:t>
            </w:r>
            <w:r w:rsidR="008C426E">
              <w:t>26,0</w:t>
            </w:r>
            <w:r>
              <w:t>%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Будет способствовать созданию необходимых условий для повышения эффективности муниципальной молодежной политики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 xml:space="preserve">Увеличено молодых людей в возрасте от 14 до 30 лет участвующих в добровольческой деятельности в общем количестве молодежи до </w:t>
            </w:r>
            <w:r w:rsidR="008C426E">
              <w:t>29</w:t>
            </w:r>
            <w:r w:rsidR="00906806">
              <w:t>,6</w:t>
            </w:r>
            <w:r>
              <w:t xml:space="preserve"> %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 охват молодых людей различными формами социальной </w:t>
            </w:r>
            <w:r>
              <w:lastRenderedPageBreak/>
              <w:t xml:space="preserve">деятельности 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Увеличен  охват молодых людей  в возрасте от 14 до  30 лет участвующих в проектах и программах по поддержке талантливой молодежи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До </w:t>
            </w:r>
            <w:r w:rsidR="008C426E">
              <w:t>26,0</w:t>
            </w:r>
            <w:r>
              <w:t>%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proofErr w:type="gramStart"/>
            <w:r>
              <w:t>Увеличен уровень молодых людей участвующих в мероприятиях по молодежной политики</w:t>
            </w:r>
            <w:proofErr w:type="gram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tabs>
                <w:tab w:val="left" w:pos="567"/>
              </w:tabs>
              <w:snapToGrid w:val="0"/>
              <w:jc w:val="both"/>
            </w:pPr>
            <w:r>
              <w:lastRenderedPageBreak/>
              <w:t xml:space="preserve"> нет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2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8C426E">
            <w:pPr>
              <w:pStyle w:val="ConsPlusCell"/>
              <w:snapToGrid w:val="0"/>
            </w:pPr>
            <w:r>
              <w:t>Увеличится удельный вес численности молодых людей в возрасте от 14 до 30 лет в мероприятиях гражданско-патриотического,  воспитания молодежи, в деятельности патриотических объединений в общей численности молодежи  12,</w:t>
            </w:r>
            <w:r w:rsidR="008C426E">
              <w:t>8</w:t>
            </w:r>
            <w:r>
              <w:t>%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 Увеличен охват молодых людей мероприятиями по патриотическому воспитанию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  <w:tr w:rsidR="002238CA" w:rsidTr="002238CA">
        <w:tc>
          <w:tcPr>
            <w:tcW w:w="157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1.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Создание условий обеспечивающих повышение мотивации жителей Черемисиновского района к регулярным занятиям физической культуры и спорта и ведению здорового образа жизни: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информационное освещение физической культуры и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пропаганда физической культуры и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совершенствование и строительство физкультурно-спортивной инфраструктуры;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поддержка и развитие детско-юношеского и массового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организация и проведение физкультурно-спортивных мероприятий.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спорту, управление образования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697765" w:rsidRDefault="002238CA" w:rsidP="002238CA">
            <w:pPr>
              <w:pStyle w:val="ConsPlusCell"/>
              <w:snapToGrid w:val="0"/>
              <w:jc w:val="center"/>
              <w:rPr>
                <w:sz w:val="22"/>
              </w:rPr>
            </w:pPr>
            <w:r w:rsidRPr="00697765">
              <w:rPr>
                <w:sz w:val="22"/>
              </w:rPr>
              <w:t>31.12.</w:t>
            </w:r>
          </w:p>
          <w:p w:rsidR="002238CA" w:rsidRPr="00697765" w:rsidRDefault="002238CA" w:rsidP="008C426E">
            <w:pPr>
              <w:pStyle w:val="ConsPlusCell"/>
              <w:snapToGrid w:val="0"/>
              <w:jc w:val="center"/>
              <w:rPr>
                <w:sz w:val="22"/>
              </w:rPr>
            </w:pPr>
            <w:r w:rsidRPr="00697765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8C426E">
              <w:rPr>
                <w:sz w:val="22"/>
              </w:rPr>
              <w:t>4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доли жителей систематически занимающихся физической культурой и спортом в общей численности населения составило до </w:t>
            </w:r>
            <w:proofErr w:type="gramStart"/>
            <w:r w:rsidR="00906806">
              <w:t>5</w:t>
            </w:r>
            <w:r w:rsidR="008C426E">
              <w:t>2</w:t>
            </w:r>
            <w:r w:rsidR="00906806">
              <w:t>,</w:t>
            </w:r>
            <w:r w:rsidR="008C426E">
              <w:t>1</w:t>
            </w:r>
            <w:proofErr w:type="gramEnd"/>
            <w:r>
              <w:t>% а так же  лиц с ограниченными возможностями   здоровья и инвалидов до 2</w:t>
            </w:r>
            <w:r w:rsidR="00906806">
              <w:t>8</w:t>
            </w:r>
            <w:r>
              <w:t>,</w:t>
            </w:r>
            <w:r w:rsidR="008C426E">
              <w:t>5</w:t>
            </w:r>
            <w:r>
              <w:t>%.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обеспеченности населения Черемисиновского района спортивными сооружениями, исходя из единовременной пропускной способности объектов спорта, в том числе с ограниченными возможностями здоровья и инвалидов 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Увеличено       количество систематически занимающихся физической культурой и спортом в общей численности до 5</w:t>
            </w:r>
            <w:r w:rsidR="00906806">
              <w:t>4</w:t>
            </w:r>
            <w:r>
              <w:t>,</w:t>
            </w:r>
            <w:r w:rsidR="008C426E">
              <w:t>9</w:t>
            </w:r>
            <w:r>
              <w:t xml:space="preserve">%,  а лиц с ограниченными возможностями  здоровья и инвалидов  достигнуто до </w:t>
            </w:r>
            <w:r w:rsidR="008C426E">
              <w:t>7</w:t>
            </w:r>
            <w:r w:rsidR="00906806">
              <w:t>7,</w:t>
            </w:r>
            <w:r w:rsidR="008C426E">
              <w:t>5</w:t>
            </w:r>
            <w:r>
              <w:t>.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Обеспеченность населения спортивными сооружениями увеличено  на одну спортивную площадку 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Мероприятия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спорту, управление образован</w:t>
            </w:r>
            <w:r>
              <w:lastRenderedPageBreak/>
              <w:t>ия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lastRenderedPageBreak/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Повышение уровня физической подготовленности жителей Черемисиновского района Курской области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Увеличено количество жителей района выполнивших  нормы Всероссийского физкультурно-спортивного комплекса «Готов к труду и обороне» от общего </w:t>
            </w:r>
            <w:r>
              <w:lastRenderedPageBreak/>
              <w:t>количества принявших участие в выполнении норм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lastRenderedPageBreak/>
              <w:t>нет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3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подготовки спортсменов </w:t>
            </w:r>
            <w:proofErr w:type="spellStart"/>
            <w:r>
              <w:rPr>
                <w:b/>
                <w:bCs/>
              </w:rPr>
              <w:t>Череми-синовского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области, материально-техническое обеспечение спортивных сборных команд </w:t>
            </w:r>
            <w:proofErr w:type="spellStart"/>
            <w:r>
              <w:rPr>
                <w:b/>
                <w:bCs/>
              </w:rPr>
              <w:t>Черемиси-новского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</w:t>
            </w:r>
          </w:p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Создание условий для успешного выступления спортсменов Черемисиновского района на областных спортивных соревнованиях и развитие спортивного резерва: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участие сборных команд района в областных и межрегиональных соревнованиях по видам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обеспечение сборных команд района спортивной формой и инвентарем;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- выплата денежного вознаграждения  спортсменам </w:t>
            </w:r>
            <w:r>
              <w:lastRenderedPageBreak/>
              <w:t>Черемисиновского района призерам областных и межрегиональных соревнований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Отдел по молодежной политике и спорту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8C426E">
            <w:pPr>
              <w:pStyle w:val="ConsPlusCell"/>
              <w:snapToGrid w:val="0"/>
            </w:pPr>
            <w:r>
              <w:t xml:space="preserve">Увеличение доли лиц, занимающихся в специализированных спортивных учреждениях, в общей численности детей 6-15 лет до </w:t>
            </w:r>
            <w:r w:rsidR="008C426E">
              <w:t>19,0</w:t>
            </w:r>
            <w:r>
              <w:t>, увеличение количества спортивных мероприятий областного уровня, где приняли участия спортсмены района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Количество занимающихся в  специализированных спортивных учреждениях, в общей численности детей 6-15 лет  достигнуто до </w:t>
            </w:r>
            <w:r w:rsidR="008C426E">
              <w:t>24,5</w:t>
            </w:r>
            <w:r>
              <w:t>%, в достаточном количестве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спортсмены района приняли активное участие в областных соревнованиях 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  <w:tr w:rsidR="002238CA" w:rsidTr="002238CA">
        <w:tc>
          <w:tcPr>
            <w:tcW w:w="157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3 «Оздоровление и отдых детей»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1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Организация оздоровления и отдыха детей Черемисиновского района Курской области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Организация оздоровления и отдыха детей в загородных  оздоровительных учреждениях и лагерях с дневным пребыванием расположенных на территории Черемисиновского района 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Организация заездов организованных групп детей в оздоровительные учреждения, расположенные на территории Курской области 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Организация </w:t>
            </w:r>
            <w:proofErr w:type="spellStart"/>
            <w:r>
              <w:t>малозатратных</w:t>
            </w:r>
            <w:proofErr w:type="spellEnd"/>
            <w:r>
              <w:t xml:space="preserve"> форм детского отдыха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спорту, управление образования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8C426E">
            <w:pPr>
              <w:pStyle w:val="ConsPlusCell"/>
              <w:snapToGrid w:val="0"/>
              <w:jc w:val="center"/>
            </w:pPr>
            <w:r>
              <w:t>202</w:t>
            </w:r>
            <w:r w:rsidR="008C426E">
              <w:t>4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Расширение масштабов адресной помощи семьям с детьми, в том числе  относящихся к категории «трудная жизненная ситуация», более эффективное использование средств районного  бюджета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Обеспечение безопасности организованных групп детей при доставке в оздоровительные учреждения, расположенные на территории  Курской области  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охвата детей и подростков </w:t>
            </w:r>
            <w:proofErr w:type="spellStart"/>
            <w:r>
              <w:t>Черемисиновском</w:t>
            </w:r>
            <w:proofErr w:type="spellEnd"/>
            <w:r>
              <w:t xml:space="preserve"> </w:t>
            </w:r>
            <w:proofErr w:type="gramStart"/>
            <w:r>
              <w:t>районе</w:t>
            </w:r>
            <w:proofErr w:type="gramEnd"/>
            <w:r>
              <w:t xml:space="preserve"> различными формами отдыха и занятости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Организация  одного лагеря труда и отдыха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Эффективно использованы денежные средства, распределение путевок шло  в первую очередь детям ТЖС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Обеспечена безопасная перевозка детей в оздоровительные учреждения и обратно, за период оздоровлений  нарушений по перевозке детей не было 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Увеличен охват детей различными видами отдыха (экскурсии, походы)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  <w:r>
              <w:t>На территории района работал лагерь труда и отдыха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</w:tbl>
    <w:p w:rsidR="002238CA" w:rsidRDefault="002238CA" w:rsidP="002238CA">
      <w:pPr>
        <w:ind w:firstLine="709"/>
        <w:jc w:val="both"/>
      </w:pPr>
    </w:p>
    <w:p w:rsidR="002238CA" w:rsidRDefault="002238CA" w:rsidP="002238CA">
      <w:pPr>
        <w:ind w:left="9926" w:firstLine="70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3</w:t>
      </w:r>
    </w:p>
    <w:p w:rsidR="002238CA" w:rsidRDefault="002238CA" w:rsidP="002238CA">
      <w:pPr>
        <w:ind w:left="8789"/>
        <w:jc w:val="right"/>
      </w:pPr>
      <w:r>
        <w:t>к отчету о ходе реализации и оценке эффективности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238CA" w:rsidRDefault="002238CA" w:rsidP="00223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238CA" w:rsidRDefault="002238CA" w:rsidP="002238CA">
      <w:pPr>
        <w:pStyle w:val="a6"/>
        <w:tabs>
          <w:tab w:val="left" w:pos="426"/>
        </w:tabs>
        <w:spacing w:before="0" w:after="0"/>
        <w:jc w:val="center"/>
        <w:rPr>
          <w:b/>
        </w:rPr>
      </w:pPr>
      <w:r>
        <w:rPr>
          <w:rStyle w:val="11"/>
        </w:rPr>
        <w:t xml:space="preserve">Об использовании бюджетных ассигнований районного бюджета на реализацию муниципальной программы Черемисиновского района Курской области </w:t>
      </w:r>
      <w:r>
        <w:rPr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6017" w:type="dxa"/>
        <w:tblInd w:w="-535" w:type="dxa"/>
        <w:tblLayout w:type="fixed"/>
        <w:tblLook w:val="0000"/>
      </w:tblPr>
      <w:tblGrid>
        <w:gridCol w:w="1777"/>
        <w:gridCol w:w="2835"/>
        <w:gridCol w:w="3047"/>
        <w:gridCol w:w="1220"/>
        <w:gridCol w:w="880"/>
        <w:gridCol w:w="1200"/>
        <w:gridCol w:w="676"/>
        <w:gridCol w:w="1451"/>
        <w:gridCol w:w="1447"/>
        <w:gridCol w:w="1484"/>
      </w:tblGrid>
      <w:tr w:rsidR="002238CA" w:rsidTr="002238CA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руб.), годы</w:t>
            </w:r>
          </w:p>
        </w:tc>
      </w:tr>
      <w:tr w:rsidR="002238CA" w:rsidTr="002238CA">
        <w:trPr>
          <w:trHeight w:val="138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Сводная бюджетная роспись, план на 1 января отчетного года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Сводная бюджетная роспись на отчетную дату, 31 декабря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 w:rsidR="002238CA" w:rsidTr="002238CA">
        <w:trPr>
          <w:trHeight w:val="30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10</w:t>
            </w:r>
          </w:p>
        </w:tc>
      </w:tr>
      <w:tr w:rsidR="002238CA" w:rsidTr="002238CA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</w:pPr>
            <w:r>
              <w:t>Муниципальная программа</w:t>
            </w:r>
          </w:p>
          <w:p w:rsidR="002238CA" w:rsidRDefault="002238CA" w:rsidP="002238CA">
            <w:pPr>
              <w:spacing w:before="280"/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</w:pPr>
            <w:r>
              <w:t>«Повышение эффективности работы с молодежью, организация отдыха и оздоровления детей, молодежи,  развитие физической культуры и спорта» на 2015-2017 годы</w:t>
            </w:r>
          </w:p>
          <w:p w:rsidR="002238CA" w:rsidRDefault="002238CA" w:rsidP="002238CA">
            <w:pPr>
              <w:spacing w:before="280"/>
              <w:jc w:val="both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2238CA" w:rsidRDefault="002238CA" w:rsidP="002238CA">
            <w:pPr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001, 002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0707</w:t>
            </w:r>
          </w:p>
          <w:p w:rsidR="002238CA" w:rsidRDefault="002238CA" w:rsidP="002238CA">
            <w:pPr>
              <w:snapToGrid w:val="0"/>
              <w:jc w:val="both"/>
            </w:pPr>
            <w: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080 00 00000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both"/>
              <w:rPr>
                <w:rStyle w:val="11"/>
              </w:rPr>
            </w:pPr>
            <w:r>
              <w:rPr>
                <w:rStyle w:val="11"/>
              </w:rPr>
              <w:t>1632,832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C426E" w:rsidP="008978BE">
            <w:pPr>
              <w:snapToGrid w:val="0"/>
              <w:jc w:val="both"/>
            </w:pPr>
            <w:r>
              <w:t>1635,416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C426E" w:rsidP="002238CA">
            <w:pPr>
              <w:snapToGrid w:val="0"/>
              <w:jc w:val="both"/>
            </w:pPr>
            <w:r>
              <w:t>1419,95496</w:t>
            </w:r>
          </w:p>
        </w:tc>
      </w:tr>
      <w:tr w:rsidR="002238CA" w:rsidTr="002238CA"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Черемисиновского района Курской области, Управление образования Администрации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</w:tr>
      <w:tr w:rsidR="002238CA" w:rsidTr="002238CA">
        <w:trPr>
          <w:trHeight w:val="192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</w:tr>
      <w:tr w:rsidR="002238CA" w:rsidTr="002238CA">
        <w:trPr>
          <w:trHeight w:val="1556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1.1.«Повышение                      эффективности реализации молодежной политики»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Черемисиновского района Курской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0810000000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center"/>
            </w:pPr>
            <w:r>
              <w:t>50</w:t>
            </w:r>
            <w:r w:rsidR="002238CA">
              <w:t>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C426E" w:rsidP="002238CA">
            <w:pPr>
              <w:snapToGrid w:val="0"/>
              <w:jc w:val="both"/>
            </w:pPr>
            <w:r>
              <w:t>150,000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E78AD" w:rsidP="008978BE">
            <w:pPr>
              <w:snapToGrid w:val="0"/>
              <w:jc w:val="both"/>
            </w:pPr>
            <w:r>
              <w:t>130,91696</w:t>
            </w:r>
          </w:p>
        </w:tc>
      </w:tr>
      <w:tr w:rsidR="002238CA" w:rsidTr="002238CA">
        <w:trPr>
          <w:trHeight w:val="15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1.1.1.Реализация </w:t>
            </w:r>
            <w:r>
              <w:rPr>
                <w:color w:val="000000"/>
              </w:rPr>
              <w:lastRenderedPageBreak/>
              <w:t>мероприятий в сфере молодежной политики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 xml:space="preserve">081 01 </w:t>
            </w:r>
            <w:r>
              <w:lastRenderedPageBreak/>
              <w:t>С1414</w:t>
            </w:r>
          </w:p>
          <w:p w:rsidR="002238CA" w:rsidRDefault="002238CA" w:rsidP="002238CA">
            <w:pPr>
              <w:snapToGrid w:val="0"/>
            </w:pPr>
            <w:r>
              <w:t>082 01 С1414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lastRenderedPageBreak/>
              <w:t>200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center"/>
            </w:pPr>
            <w:r>
              <w:t>30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center"/>
            </w:pPr>
          </w:p>
          <w:p w:rsidR="002238CA" w:rsidRDefault="007E053D" w:rsidP="002238CA">
            <w:pPr>
              <w:snapToGrid w:val="0"/>
              <w:jc w:val="center"/>
            </w:pPr>
            <w:r>
              <w:t>20</w:t>
            </w:r>
            <w:r w:rsidR="002238CA">
              <w:t>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E78AD" w:rsidP="002238CA">
            <w:pPr>
              <w:snapToGrid w:val="0"/>
              <w:jc w:val="both"/>
            </w:pPr>
            <w:r>
              <w:lastRenderedPageBreak/>
              <w:t>110,000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E78AD" w:rsidP="002238CA">
            <w:pPr>
              <w:snapToGrid w:val="0"/>
              <w:jc w:val="both"/>
            </w:pPr>
            <w:r>
              <w:t>40,000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E78AD" w:rsidP="002238CA">
            <w:pPr>
              <w:snapToGrid w:val="0"/>
              <w:jc w:val="both"/>
            </w:pPr>
            <w:r>
              <w:lastRenderedPageBreak/>
              <w:t>104,84828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E78AD" w:rsidP="002238CA">
            <w:pPr>
              <w:snapToGrid w:val="0"/>
              <w:jc w:val="both"/>
            </w:pPr>
            <w:r>
              <w:t>29,06868</w:t>
            </w:r>
          </w:p>
        </w:tc>
      </w:tr>
      <w:tr w:rsidR="002238CA" w:rsidTr="002238CA">
        <w:trPr>
          <w:trHeight w:val="114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rStyle w:val="11"/>
                <w:bCs/>
              </w:rPr>
            </w:pPr>
            <w:r>
              <w:rPr>
                <w:rStyle w:val="11"/>
                <w:color w:val="000000"/>
              </w:rPr>
              <w:t xml:space="preserve">1.2. </w:t>
            </w:r>
            <w:r>
              <w:rPr>
                <w:rStyle w:val="11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Черемисиновского района Курской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083 00 00000</w:t>
            </w:r>
          </w:p>
          <w:p w:rsidR="002238CA" w:rsidRDefault="002238CA" w:rsidP="002238CA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center"/>
              <w:rPr>
                <w:rStyle w:val="11"/>
              </w:rPr>
            </w:pPr>
            <w:r>
              <w:rPr>
                <w:rStyle w:val="11"/>
              </w:rPr>
              <w:t>50</w:t>
            </w:r>
            <w:r w:rsidR="002238CA">
              <w:rPr>
                <w:rStyle w:val="11"/>
              </w:rPr>
              <w:t>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E78AD" w:rsidP="002238CA">
            <w:pPr>
              <w:snapToGrid w:val="0"/>
              <w:jc w:val="both"/>
            </w:pPr>
            <w:r>
              <w:t>315,000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E78AD" w:rsidP="002238CA">
            <w:pPr>
              <w:snapToGrid w:val="0"/>
              <w:jc w:val="both"/>
            </w:pPr>
            <w:r>
              <w:t>118,622</w:t>
            </w:r>
          </w:p>
        </w:tc>
      </w:tr>
      <w:tr w:rsidR="002238CA" w:rsidTr="002238CA">
        <w:trPr>
          <w:trHeight w:val="15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rStyle w:val="11"/>
                <w:bCs/>
              </w:rPr>
            </w:pPr>
            <w:r>
              <w:rPr>
                <w:rStyle w:val="11"/>
                <w:color w:val="000000"/>
              </w:rPr>
              <w:t xml:space="preserve">1.2.1. </w:t>
            </w:r>
            <w:r>
              <w:rPr>
                <w:rStyle w:val="11"/>
              </w:rPr>
              <w:t>Реализация мероприятий в сфере физической культуры и спорта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08201 С1407</w:t>
            </w:r>
          </w:p>
          <w:p w:rsidR="002238CA" w:rsidRDefault="002238CA" w:rsidP="002238CA">
            <w:pPr>
              <w:snapToGrid w:val="0"/>
            </w:pPr>
            <w:r>
              <w:t>082 02 С1407</w:t>
            </w:r>
          </w:p>
          <w:p w:rsidR="002238CA" w:rsidRDefault="002238CA" w:rsidP="002238CA">
            <w:pPr>
              <w:snapToGrid w:val="0"/>
            </w:pPr>
            <w:r>
              <w:t>082 03 С1407</w:t>
            </w:r>
          </w:p>
          <w:p w:rsidR="002238CA" w:rsidRDefault="002238CA" w:rsidP="002238CA">
            <w:pPr>
              <w:snapToGrid w:val="0"/>
            </w:pPr>
            <w:r>
              <w:t>082 03</w:t>
            </w:r>
          </w:p>
          <w:p w:rsidR="002238CA" w:rsidRDefault="002238CA" w:rsidP="002238CA">
            <w:pPr>
              <w:snapToGrid w:val="0"/>
            </w:pPr>
            <w:r>
              <w:t>С1407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200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200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200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800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both"/>
            </w:pPr>
            <w:r>
              <w:t>20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7E053D" w:rsidP="002238CA">
            <w:pPr>
              <w:snapToGrid w:val="0"/>
              <w:jc w:val="both"/>
            </w:pPr>
            <w:r>
              <w:t>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7E053D" w:rsidP="002238CA">
            <w:pPr>
              <w:snapToGrid w:val="0"/>
              <w:jc w:val="both"/>
            </w:pPr>
            <w:r>
              <w:t>25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7E053D">
            <w:pPr>
              <w:snapToGrid w:val="0"/>
              <w:jc w:val="both"/>
            </w:pPr>
            <w:r>
              <w:t>5,000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E78AD" w:rsidP="002238CA">
            <w:pPr>
              <w:snapToGrid w:val="0"/>
              <w:jc w:val="both"/>
            </w:pPr>
            <w:r>
              <w:t>100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0,000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E78AD" w:rsidP="002238CA">
            <w:pPr>
              <w:snapToGrid w:val="0"/>
              <w:jc w:val="both"/>
            </w:pPr>
            <w:r>
              <w:t>215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50</w:t>
            </w:r>
            <w:r w:rsidR="002238CA">
              <w:t>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E78AD" w:rsidP="002238CA">
            <w:pPr>
              <w:snapToGrid w:val="0"/>
              <w:jc w:val="both"/>
            </w:pPr>
            <w:r>
              <w:t>40,822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0,000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E78AD" w:rsidP="002238CA">
            <w:pPr>
              <w:snapToGrid w:val="0"/>
              <w:jc w:val="both"/>
            </w:pPr>
            <w:r>
              <w:t>77,800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E78AD" w:rsidP="002238CA">
            <w:pPr>
              <w:snapToGrid w:val="0"/>
              <w:jc w:val="both"/>
            </w:pPr>
            <w:r>
              <w:t>33</w:t>
            </w:r>
            <w:r w:rsidR="002238CA">
              <w:t>,000</w:t>
            </w:r>
          </w:p>
        </w:tc>
      </w:tr>
      <w:tr w:rsidR="008978BE" w:rsidTr="002238CA">
        <w:trPr>
          <w:trHeight w:val="76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1.3.«Оздоровление и отдых детей»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Чере-мисиновского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области,  управление образования Администрации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001, 002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  <w:r>
              <w:t>0830000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E78AD" w:rsidP="008978BE">
            <w:pPr>
              <w:snapToGrid w:val="0"/>
              <w:jc w:val="both"/>
            </w:pPr>
            <w:r>
              <w:t>1170,416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E78AD" w:rsidP="00E80F84">
            <w:pPr>
              <w:snapToGrid w:val="0"/>
              <w:jc w:val="both"/>
            </w:pPr>
            <w:r>
              <w:t>1170,416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BE" w:rsidRDefault="008E78AD" w:rsidP="00E80F84">
            <w:pPr>
              <w:snapToGrid w:val="0"/>
              <w:jc w:val="both"/>
            </w:pPr>
            <w:r>
              <w:t>1170,416</w:t>
            </w:r>
          </w:p>
        </w:tc>
      </w:tr>
      <w:tr w:rsidR="008E78AD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1.3.1. реализация мероприятий по организации отдыха детей в каникулярное время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pStyle w:val="12"/>
              <w:snapToGrid w:val="0"/>
            </w:pPr>
            <w:r>
              <w:t>Администрация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  <w:r>
              <w:t xml:space="preserve">083 01 </w:t>
            </w:r>
            <w:r>
              <w:rPr>
                <w:lang w:val="en-US"/>
              </w:rPr>
              <w:t>S</w:t>
            </w:r>
            <w:r>
              <w:t>3540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300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443,41440</w:t>
            </w:r>
          </w:p>
          <w:p w:rsidR="008E78AD" w:rsidRDefault="008E78AD" w:rsidP="002238CA">
            <w:pPr>
              <w:snapToGrid w:val="0"/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443,41440</w:t>
            </w:r>
          </w:p>
          <w:p w:rsidR="008E78AD" w:rsidRDefault="008E78AD" w:rsidP="002446C5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443,41440</w:t>
            </w:r>
          </w:p>
          <w:p w:rsidR="008E78AD" w:rsidRDefault="008E78AD" w:rsidP="002446C5">
            <w:pPr>
              <w:snapToGrid w:val="0"/>
              <w:jc w:val="both"/>
            </w:pPr>
          </w:p>
        </w:tc>
      </w:tr>
      <w:tr w:rsidR="008E78AD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  <w:r>
              <w:t xml:space="preserve">083 01 </w:t>
            </w:r>
            <w:r>
              <w:rPr>
                <w:lang w:val="en-US"/>
              </w:rPr>
              <w:t>S</w:t>
            </w:r>
            <w:r>
              <w:t>3540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300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228,42560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228,42560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228,42560</w:t>
            </w:r>
          </w:p>
        </w:tc>
      </w:tr>
      <w:tr w:rsidR="008E78AD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pStyle w:val="12"/>
              <w:snapToGrid w:val="0"/>
            </w:pPr>
            <w:r>
              <w:t>Управление образования Администрации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  <w:r>
              <w:t>083</w:t>
            </w:r>
            <w:r>
              <w:rPr>
                <w:lang w:val="en-US"/>
              </w:rPr>
              <w:t xml:space="preserve"> 01 S</w:t>
            </w:r>
            <w:r>
              <w:t>3540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200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329,06060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329,06060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329,06060</w:t>
            </w:r>
          </w:p>
        </w:tc>
      </w:tr>
      <w:tr w:rsidR="008E78AD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</w:pPr>
            <w:r>
              <w:t xml:space="preserve">083 01 </w:t>
            </w:r>
            <w:r>
              <w:rPr>
                <w:lang w:val="en-US"/>
              </w:rPr>
              <w:t>S</w:t>
            </w:r>
            <w:r>
              <w:t>3540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200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238CA">
            <w:pPr>
              <w:snapToGrid w:val="0"/>
              <w:jc w:val="both"/>
            </w:pPr>
            <w:r>
              <w:t>169,51540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169,51540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D" w:rsidRDefault="008E78AD" w:rsidP="002446C5">
            <w:pPr>
              <w:snapToGrid w:val="0"/>
              <w:jc w:val="both"/>
            </w:pPr>
            <w:r>
              <w:t>169,51540</w:t>
            </w:r>
          </w:p>
        </w:tc>
      </w:tr>
    </w:tbl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  <w:r>
        <w:t>Приложение 4</w:t>
      </w:r>
    </w:p>
    <w:p w:rsidR="002238CA" w:rsidRDefault="002238CA" w:rsidP="002238CA">
      <w:pPr>
        <w:ind w:left="8789"/>
        <w:jc w:val="right"/>
      </w:pPr>
      <w:r>
        <w:t>к отчету о ходе реализации и оценке эффективности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238CA" w:rsidRDefault="002238CA" w:rsidP="002238CA">
      <w:pPr>
        <w:spacing w:before="280" w:after="280"/>
        <w:jc w:val="center"/>
        <w:rPr>
          <w:b/>
        </w:rPr>
      </w:pPr>
      <w:r>
        <w:rPr>
          <w:b/>
        </w:rPr>
        <w:t>ИНФОРМАЦИЯ</w:t>
      </w:r>
    </w:p>
    <w:p w:rsidR="002238CA" w:rsidRDefault="002238CA" w:rsidP="002238CA">
      <w:pPr>
        <w:pStyle w:val="a6"/>
        <w:tabs>
          <w:tab w:val="left" w:pos="426"/>
        </w:tabs>
        <w:spacing w:before="0" w:after="0"/>
        <w:jc w:val="center"/>
      </w:pPr>
      <w:r>
        <w:rPr>
          <w:rStyle w:val="11"/>
        </w:rPr>
        <w:t xml:space="preserve">О расходах местного и областного бюджета на реализацию целей муниципальной программы </w:t>
      </w:r>
      <w:r>
        <w:t xml:space="preserve">Черемисиновского района Курской области «Повышение эффективности работы с молодежью, организация отдыха и оздоровления детей, молодежи, </w:t>
      </w:r>
    </w:p>
    <w:p w:rsidR="002238CA" w:rsidRDefault="002238CA" w:rsidP="002238CA">
      <w:pPr>
        <w:pStyle w:val="a6"/>
        <w:tabs>
          <w:tab w:val="left" w:pos="426"/>
        </w:tabs>
        <w:spacing w:before="0" w:after="0"/>
        <w:jc w:val="center"/>
      </w:pPr>
      <w:r>
        <w:t>развитие физической культуры и спорта»</w:t>
      </w:r>
      <w:r>
        <w:rPr>
          <w:rStyle w:val="11"/>
          <w:color w:val="000000"/>
        </w:rPr>
        <w:t xml:space="preserve"> </w:t>
      </w:r>
      <w:r>
        <w:t xml:space="preserve">(тыс. </w:t>
      </w:r>
      <w:proofErr w:type="spellStart"/>
      <w:r>
        <w:t>руб</w:t>
      </w:r>
      <w:proofErr w:type="spellEnd"/>
      <w:r>
        <w:t>)</w:t>
      </w:r>
    </w:p>
    <w:tbl>
      <w:tblPr>
        <w:tblW w:w="15312" w:type="dxa"/>
        <w:tblInd w:w="-397" w:type="dxa"/>
        <w:tblLayout w:type="fixed"/>
        <w:tblLook w:val="0000"/>
      </w:tblPr>
      <w:tblGrid>
        <w:gridCol w:w="2101"/>
        <w:gridCol w:w="3933"/>
        <w:gridCol w:w="4187"/>
        <w:gridCol w:w="2410"/>
        <w:gridCol w:w="2681"/>
      </w:tblGrid>
      <w:tr w:rsidR="002238CA" w:rsidTr="002238CA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статус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Источники ресурсного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Оценка расходов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Фактические расходы</w:t>
            </w:r>
          </w:p>
        </w:tc>
      </w:tr>
      <w:tr w:rsidR="002238CA" w:rsidTr="002238CA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5</w:t>
            </w:r>
          </w:p>
        </w:tc>
      </w:tr>
      <w:tr w:rsidR="002238CA" w:rsidTr="002238CA"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Муниципальная программа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«Повышение эффективности работы с молодежью, организация отдыха и оздоровления детей, молодежи,  развитие физической культуры и спорта» на 2015-2017 годы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jc w:val="center"/>
              <w:rPr>
                <w:rStyle w:val="11"/>
              </w:rPr>
            </w:pPr>
            <w:r>
              <w:rPr>
                <w:rStyle w:val="11"/>
              </w:rPr>
              <w:t>1635,416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jc w:val="center"/>
            </w:pPr>
            <w:r>
              <w:t>1419,95496</w:t>
            </w:r>
          </w:p>
        </w:tc>
      </w:tr>
      <w:tr w:rsidR="002238CA" w:rsidTr="002238CA"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Бюджет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jc w:val="center"/>
            </w:pPr>
            <w:r>
              <w:t>1306,3554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jc w:val="center"/>
            </w:pPr>
            <w:r>
              <w:t>1090,89436</w:t>
            </w:r>
          </w:p>
        </w:tc>
      </w:tr>
      <w:tr w:rsidR="002238CA" w:rsidTr="002238CA"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jc w:val="center"/>
            </w:pPr>
            <w:r>
              <w:t>329,06060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jc w:val="center"/>
            </w:pPr>
            <w:r>
              <w:t>329,06060</w:t>
            </w:r>
          </w:p>
        </w:tc>
      </w:tr>
      <w:tr w:rsidR="002238CA" w:rsidTr="002238CA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Подпрограмма 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«Повышение                      эффективности реализации молодежной политики»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A67EA" w:rsidP="00B300D6">
            <w:pPr>
              <w:snapToGrid w:val="0"/>
              <w:spacing w:line="120" w:lineRule="atLeast"/>
              <w:jc w:val="center"/>
            </w:pPr>
            <w:r>
              <w:t>1</w:t>
            </w:r>
            <w:r w:rsidR="00B300D6">
              <w:t>5</w:t>
            </w:r>
            <w:r>
              <w:t>0</w:t>
            </w:r>
            <w:r w:rsidR="002238CA">
              <w:t>,000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20" w:lineRule="atLeast"/>
              <w:jc w:val="center"/>
            </w:pPr>
            <w:r>
              <w:t>130,91696</w:t>
            </w:r>
          </w:p>
        </w:tc>
      </w:tr>
      <w:tr w:rsidR="002238CA" w:rsidTr="002238CA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Подпрограмма 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  <w:rPr>
                <w:bCs/>
              </w:rPr>
            </w:pPr>
            <w:r>
              <w:rPr>
                <w:bCs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20" w:lineRule="atLeast"/>
              <w:jc w:val="center"/>
              <w:rPr>
                <w:rStyle w:val="11"/>
              </w:rPr>
            </w:pPr>
            <w:r>
              <w:rPr>
                <w:rStyle w:val="11"/>
              </w:rPr>
              <w:t>315,000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20" w:lineRule="atLeast"/>
              <w:jc w:val="center"/>
              <w:rPr>
                <w:rStyle w:val="11"/>
              </w:rPr>
            </w:pPr>
            <w:r>
              <w:rPr>
                <w:rStyle w:val="11"/>
              </w:rPr>
              <w:t>118,622</w:t>
            </w:r>
          </w:p>
        </w:tc>
      </w:tr>
      <w:tr w:rsidR="002238CA" w:rsidTr="002238CA">
        <w:trPr>
          <w:trHeight w:val="10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Подпрограмма 3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«Оздоровление и отдых детей»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05" w:lineRule="atLeast"/>
              <w:jc w:val="center"/>
            </w:pPr>
            <w:r>
              <w:t>772,475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05" w:lineRule="atLeast"/>
              <w:jc w:val="center"/>
            </w:pPr>
            <w:r>
              <w:t>772,475</w:t>
            </w:r>
          </w:p>
        </w:tc>
      </w:tr>
      <w:tr w:rsidR="002238CA" w:rsidTr="002238CA">
        <w:trPr>
          <w:trHeight w:val="105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Областной бюджет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05" w:lineRule="atLeast"/>
              <w:jc w:val="center"/>
            </w:pPr>
            <w:r>
              <w:t>329,06060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B300D6" w:rsidP="002238CA">
            <w:pPr>
              <w:snapToGrid w:val="0"/>
              <w:spacing w:line="105" w:lineRule="atLeast"/>
              <w:jc w:val="center"/>
            </w:pPr>
            <w:r>
              <w:t>329,06060</w:t>
            </w:r>
          </w:p>
        </w:tc>
      </w:tr>
    </w:tbl>
    <w:p w:rsidR="002238CA" w:rsidRDefault="002238CA" w:rsidP="002238CA">
      <w:pPr>
        <w:jc w:val="both"/>
      </w:pPr>
    </w:p>
    <w:p w:rsidR="002238CA" w:rsidRDefault="002238CA" w:rsidP="002238CA"/>
    <w:p w:rsidR="002238CA" w:rsidRDefault="002238CA" w:rsidP="002238CA"/>
    <w:p w:rsidR="002238CA" w:rsidRDefault="002238CA" w:rsidP="002238CA"/>
    <w:p w:rsidR="00272036" w:rsidRDefault="00272036"/>
    <w:sectPr w:rsidR="00272036" w:rsidSect="002238CA">
      <w:pgSz w:w="16838" w:h="11906" w:orient="landscape"/>
      <w:pgMar w:top="56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8CA"/>
    <w:rsid w:val="0001793A"/>
    <w:rsid w:val="00061C71"/>
    <w:rsid w:val="000D4DE5"/>
    <w:rsid w:val="002238CA"/>
    <w:rsid w:val="00272036"/>
    <w:rsid w:val="002B6329"/>
    <w:rsid w:val="003219F6"/>
    <w:rsid w:val="004148F8"/>
    <w:rsid w:val="00461550"/>
    <w:rsid w:val="0057650D"/>
    <w:rsid w:val="005C4CEA"/>
    <w:rsid w:val="00632F53"/>
    <w:rsid w:val="006477C3"/>
    <w:rsid w:val="00651904"/>
    <w:rsid w:val="00663831"/>
    <w:rsid w:val="00726EC3"/>
    <w:rsid w:val="0074234B"/>
    <w:rsid w:val="007E053D"/>
    <w:rsid w:val="008978BE"/>
    <w:rsid w:val="00897B9A"/>
    <w:rsid w:val="008A67EA"/>
    <w:rsid w:val="008C426E"/>
    <w:rsid w:val="008E78AD"/>
    <w:rsid w:val="00906806"/>
    <w:rsid w:val="00A02BB9"/>
    <w:rsid w:val="00A202EE"/>
    <w:rsid w:val="00A93421"/>
    <w:rsid w:val="00B05BD5"/>
    <w:rsid w:val="00B300D6"/>
    <w:rsid w:val="00B6328B"/>
    <w:rsid w:val="00BC324D"/>
    <w:rsid w:val="00C24A76"/>
    <w:rsid w:val="00C86F8B"/>
    <w:rsid w:val="00CC5705"/>
    <w:rsid w:val="00D35379"/>
    <w:rsid w:val="00D63AE8"/>
    <w:rsid w:val="00DE1C5F"/>
    <w:rsid w:val="00DE2972"/>
    <w:rsid w:val="00DF7AB1"/>
    <w:rsid w:val="00E45355"/>
    <w:rsid w:val="00E80F84"/>
    <w:rsid w:val="00EB4A72"/>
    <w:rsid w:val="00EB716D"/>
    <w:rsid w:val="00ED1647"/>
    <w:rsid w:val="00ED6C6F"/>
    <w:rsid w:val="00F61293"/>
    <w:rsid w:val="00F63B8E"/>
    <w:rsid w:val="00F70A86"/>
    <w:rsid w:val="00FC353D"/>
    <w:rsid w:val="00FE6877"/>
    <w:rsid w:val="00FE6FD8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238CA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Cambria" w:eastAsia="Times New Roman" w:hAnsi="Cambria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8CA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styleId="a3">
    <w:name w:val="Strong"/>
    <w:qFormat/>
    <w:rsid w:val="002238CA"/>
    <w:rPr>
      <w:b/>
      <w:bCs/>
    </w:rPr>
  </w:style>
  <w:style w:type="character" w:customStyle="1" w:styleId="11">
    <w:name w:val="Основной шрифт абзаца1"/>
    <w:rsid w:val="002238CA"/>
  </w:style>
  <w:style w:type="paragraph" w:styleId="a4">
    <w:name w:val="Body Text"/>
    <w:basedOn w:val="a"/>
    <w:link w:val="a5"/>
    <w:rsid w:val="002238CA"/>
    <w:pPr>
      <w:spacing w:after="120"/>
    </w:pPr>
  </w:style>
  <w:style w:type="character" w:customStyle="1" w:styleId="a5">
    <w:name w:val="Основной текст Знак"/>
    <w:basedOn w:val="a0"/>
    <w:link w:val="a4"/>
    <w:rsid w:val="002238C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238CA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2238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rsid w:val="002238CA"/>
    <w:pPr>
      <w:spacing w:before="280" w:after="280"/>
    </w:pPr>
  </w:style>
  <w:style w:type="paragraph" w:customStyle="1" w:styleId="12">
    <w:name w:val="Обычный1"/>
    <w:rsid w:val="002238C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2238CA"/>
    <w:pPr>
      <w:spacing w:before="28" w:after="119" w:line="100" w:lineRule="atLeast"/>
    </w:pPr>
    <w:rPr>
      <w:rFonts w:eastAsia="Times New Roman" w:cs="Times New Roman"/>
    </w:rPr>
  </w:style>
  <w:style w:type="paragraph" w:customStyle="1" w:styleId="14">
    <w:name w:val="Название объекта1"/>
    <w:basedOn w:val="a"/>
    <w:next w:val="a"/>
    <w:rsid w:val="002238CA"/>
    <w:pPr>
      <w:jc w:val="center"/>
    </w:pPr>
    <w:rPr>
      <w:rFonts w:eastAsia="Lucida Sans Unicode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2025-03-20T05:35:00Z</dcterms:created>
  <dcterms:modified xsi:type="dcterms:W3CDTF">2025-03-20T05:35:00Z</dcterms:modified>
</cp:coreProperties>
</file>