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92" w:rsidRDefault="00371692" w:rsidP="00335BB6">
      <w:pPr>
        <w:pStyle w:val="ab"/>
        <w:jc w:val="both"/>
        <w:rPr>
          <w:lang w:val="ru-RU"/>
        </w:rPr>
      </w:pPr>
    </w:p>
    <w:p w:rsidR="00371692" w:rsidRPr="00371692" w:rsidRDefault="00371692" w:rsidP="00371692">
      <w:pPr>
        <w:rPr>
          <w:lang w:eastAsia="ja-JP" w:bidi="fa-IR"/>
        </w:rPr>
      </w:pPr>
    </w:p>
    <w:p w:rsidR="00261125" w:rsidRDefault="00261125" w:rsidP="00371692">
      <w:pPr>
        <w:suppressLineNumbers/>
        <w:tabs>
          <w:tab w:val="left" w:pos="142"/>
          <w:tab w:val="left" w:pos="993"/>
        </w:tabs>
        <w:snapToGrid w:val="0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</w:p>
    <w:p w:rsidR="00261125" w:rsidRDefault="00261125" w:rsidP="0026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1125" w:rsidRDefault="00261125" w:rsidP="00261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водоснабжения, в отношении которых планируется заключение концессионного соглашения (объекты концессионного соглашения)</w:t>
      </w:r>
      <w:r w:rsidR="00371692">
        <w:rPr>
          <w:b/>
          <w:sz w:val="28"/>
          <w:szCs w:val="28"/>
        </w:rPr>
        <w:t xml:space="preserve">, </w:t>
      </w:r>
      <w:proofErr w:type="gramStart"/>
      <w:r w:rsidR="00371692">
        <w:rPr>
          <w:b/>
          <w:sz w:val="28"/>
          <w:szCs w:val="28"/>
        </w:rPr>
        <w:t>утвержденный</w:t>
      </w:r>
      <w:proofErr w:type="gramEnd"/>
      <w:r w:rsidR="00371692">
        <w:rPr>
          <w:b/>
          <w:sz w:val="28"/>
          <w:szCs w:val="28"/>
        </w:rPr>
        <w:t xml:space="preserve"> решением Представительного Собрания Черемисиновского района Курской области от 22 января 2025 года №96</w:t>
      </w:r>
      <w:r>
        <w:rPr>
          <w:b/>
          <w:sz w:val="28"/>
          <w:szCs w:val="28"/>
        </w:rPr>
        <w:t xml:space="preserve">. </w:t>
      </w:r>
    </w:p>
    <w:p w:rsidR="00371692" w:rsidRDefault="00371692" w:rsidP="00261125">
      <w:pPr>
        <w:jc w:val="center"/>
        <w:rPr>
          <w:b/>
          <w:sz w:val="28"/>
          <w:szCs w:val="28"/>
        </w:rPr>
      </w:pPr>
    </w:p>
    <w:p w:rsidR="00261125" w:rsidRDefault="00261125" w:rsidP="00261125">
      <w:pPr>
        <w:jc w:val="center"/>
        <w:rPr>
          <w:b/>
          <w:sz w:val="28"/>
          <w:szCs w:val="28"/>
        </w:rPr>
      </w:pPr>
    </w:p>
    <w:p w:rsidR="00261125" w:rsidRDefault="00261125" w:rsidP="00261125">
      <w:pPr>
        <w:jc w:val="center"/>
        <w:rPr>
          <w:b/>
          <w:sz w:val="28"/>
          <w:szCs w:val="28"/>
        </w:rPr>
      </w:pPr>
      <w:r w:rsidRPr="00117948">
        <w:rPr>
          <w:i/>
          <w:color w:val="FF0000"/>
          <w:sz w:val="28"/>
          <w:szCs w:val="28"/>
        </w:rPr>
        <w:t>Объекты</w:t>
      </w:r>
      <w:r w:rsidR="00622679">
        <w:rPr>
          <w:i/>
          <w:color w:val="FF0000"/>
          <w:sz w:val="28"/>
          <w:szCs w:val="28"/>
        </w:rPr>
        <w:t>,</w:t>
      </w:r>
      <w:r w:rsidRPr="00117948">
        <w:rPr>
          <w:i/>
          <w:color w:val="FF0000"/>
          <w:sz w:val="28"/>
          <w:szCs w:val="28"/>
        </w:rPr>
        <w:t xml:space="preserve"> на которые зарегистрировано право муниципальной собственности за муниципальным районом «Черемисиновский район».</w:t>
      </w:r>
    </w:p>
    <w:p w:rsidR="00261125" w:rsidRDefault="00261125" w:rsidP="00261125">
      <w:pPr>
        <w:jc w:val="center"/>
        <w:rPr>
          <w:b/>
          <w:sz w:val="28"/>
          <w:szCs w:val="28"/>
        </w:rPr>
      </w:pPr>
    </w:p>
    <w:p w:rsidR="00261125" w:rsidRDefault="00261125" w:rsidP="00261125">
      <w:pPr>
        <w:jc w:val="center"/>
        <w:rPr>
          <w:b/>
          <w:sz w:val="28"/>
          <w:szCs w:val="28"/>
        </w:rPr>
      </w:pPr>
    </w:p>
    <w:tbl>
      <w:tblPr>
        <w:tblW w:w="14283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696"/>
        <w:gridCol w:w="4252"/>
        <w:gridCol w:w="2127"/>
        <w:gridCol w:w="3543"/>
      </w:tblGrid>
      <w:tr w:rsidR="00FC1F3F" w:rsidRPr="00A47462" w:rsidTr="00261125">
        <w:tc>
          <w:tcPr>
            <w:tcW w:w="665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sz w:val="32"/>
                <w:szCs w:val="32"/>
              </w:rPr>
              <w:t xml:space="preserve"> </w:t>
            </w:r>
            <w:r w:rsidRPr="00A47462">
              <w:rPr>
                <w:b/>
              </w:rPr>
              <w:t xml:space="preserve">№ </w:t>
            </w:r>
            <w:proofErr w:type="gramStart"/>
            <w:r w:rsidRPr="00A47462">
              <w:rPr>
                <w:b/>
              </w:rPr>
              <w:t>п</w:t>
            </w:r>
            <w:proofErr w:type="gramEnd"/>
            <w:r w:rsidRPr="00A47462">
              <w:rPr>
                <w:b/>
              </w:rPr>
              <w:t xml:space="preserve">/п                                                                            </w:t>
            </w:r>
          </w:p>
        </w:tc>
        <w:tc>
          <w:tcPr>
            <w:tcW w:w="3696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 xml:space="preserve">Наименование объекта, </w:t>
            </w:r>
          </w:p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>год ввода в эксплуатацию</w:t>
            </w:r>
          </w:p>
        </w:tc>
        <w:tc>
          <w:tcPr>
            <w:tcW w:w="4252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>Адрес расположения объекта</w:t>
            </w:r>
          </w:p>
        </w:tc>
        <w:tc>
          <w:tcPr>
            <w:tcW w:w="2127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 xml:space="preserve">Глубина, </w:t>
            </w:r>
            <w:proofErr w:type="gramStart"/>
            <w:r w:rsidRPr="00A47462">
              <w:rPr>
                <w:b/>
              </w:rPr>
              <w:t>м</w:t>
            </w:r>
            <w:proofErr w:type="gramEnd"/>
            <w:r w:rsidRPr="00A47462">
              <w:rPr>
                <w:b/>
              </w:rPr>
              <w:t xml:space="preserve">. /  объем, м3. / протяженность, м. </w:t>
            </w:r>
          </w:p>
        </w:tc>
        <w:tc>
          <w:tcPr>
            <w:tcW w:w="3543" w:type="dxa"/>
          </w:tcPr>
          <w:p w:rsidR="00261125" w:rsidRPr="00A47462" w:rsidRDefault="00261125" w:rsidP="00261125">
            <w:pPr>
              <w:tabs>
                <w:tab w:val="left" w:pos="5320"/>
              </w:tabs>
              <w:rPr>
                <w:b/>
              </w:rPr>
            </w:pPr>
            <w:r w:rsidRPr="00A47462">
              <w:rPr>
                <w:b/>
              </w:rPr>
              <w:t xml:space="preserve">Свидетельство о регистрации права, кадастровый номер </w:t>
            </w:r>
          </w:p>
        </w:tc>
      </w:tr>
      <w:tr w:rsidR="00261125" w:rsidRPr="00A47462" w:rsidTr="00261125">
        <w:tc>
          <w:tcPr>
            <w:tcW w:w="14283" w:type="dxa"/>
            <w:gridSpan w:val="5"/>
          </w:tcPr>
          <w:p w:rsidR="00261125" w:rsidRPr="00240F6A" w:rsidRDefault="00261125" w:rsidP="00261125">
            <w:pPr>
              <w:tabs>
                <w:tab w:val="left" w:pos="5320"/>
              </w:tabs>
              <w:jc w:val="center"/>
              <w:rPr>
                <w:b/>
                <w:i/>
              </w:rPr>
            </w:pPr>
            <w:r w:rsidRPr="00240F6A">
              <w:rPr>
                <w:b/>
                <w:i/>
              </w:rPr>
              <w:t>Покровский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Водозаборная скважина,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1982г. 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сельсовет, д. Алтуховка </w:t>
            </w:r>
            <w:r w:rsidRPr="00E3582A">
              <w:rPr>
                <w:i/>
                <w:sz w:val="20"/>
                <w:szCs w:val="20"/>
              </w:rPr>
              <w:t>(снабжает водой Чубаровку)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67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46:27:110801:77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 1997г.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Покровский сельсовет, д. Алтуховка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034703</w:t>
            </w:r>
          </w:p>
          <w:p w:rsidR="00261125" w:rsidRPr="00E3582A" w:rsidRDefault="00261125" w:rsidP="00261125">
            <w:pPr>
              <w:tabs>
                <w:tab w:val="left" w:pos="240"/>
                <w:tab w:val="center" w:pos="1096"/>
              </w:tabs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46:27:110801:76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 с водонапорной башней,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 1983г.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Покровский сельсовет, д. Удеревка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62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46:27:110101:138 </w:t>
            </w:r>
          </w:p>
        </w:tc>
      </w:tr>
      <w:tr w:rsidR="00FC1F3F" w:rsidRPr="00F74A1E" w:rsidTr="00261125">
        <w:trPr>
          <w:trHeight w:val="759"/>
        </w:trPr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Водозаборная скважина с водонапорной башней,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1978г.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сельсовет, х. Толстянка </w:t>
            </w:r>
            <w:r w:rsidRPr="00E3582A">
              <w:rPr>
                <w:i/>
                <w:sz w:val="20"/>
                <w:szCs w:val="20"/>
              </w:rPr>
              <w:t>(снабжает водой Толстянку, Огневку, Подлесье)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61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46:27:110501:20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 с водонапорной башней,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1975г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Покровский сельсовет, д. Сельский Рогачик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034697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46:27:110201:252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1975г.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Сельский Рогачик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2700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</w:t>
            </w:r>
            <w:r w:rsidRPr="00E3582A">
              <w:rPr>
                <w:sz w:val="20"/>
                <w:szCs w:val="20"/>
              </w:rPr>
              <w:lastRenderedPageBreak/>
              <w:t xml:space="preserve">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46:27:000000:539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Сельский Рогачик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Удеревка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2200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.А</w:t>
            </w:r>
            <w:proofErr w:type="gramEnd"/>
            <w:r w:rsidRPr="00E3582A">
              <w:rPr>
                <w:sz w:val="20"/>
                <w:szCs w:val="20"/>
              </w:rPr>
              <w:t>лтуховка-д. Чубаровка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4300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46:27:000000:536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Покровский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.Т</w:t>
            </w:r>
            <w:proofErr w:type="gramEnd"/>
            <w:r w:rsidRPr="00E3582A">
              <w:rPr>
                <w:sz w:val="20"/>
                <w:szCs w:val="20"/>
              </w:rPr>
              <w:t xml:space="preserve">олстянка-д.Подлесье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4700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46:27:000000:535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Ниженский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Трубчатый колодец-скважина,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2011г.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Ниженский сельсовет, д. Среднее Жуково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034677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46:27:080401:95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 с водозаборной скважиной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Ниженский сельсовет, д. Среднее Жуково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55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034683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46:27:080401:78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Ниженский сельсовет, д. Ниженка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48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003237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Ниженский сельсовет, д. Ниженка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003242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Ниженский сельсовет, д. Ниженка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003244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Ниженский сельсовет, д. Ниженка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003238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К.Н. 46:27:080801:17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Ниженский сельсовет, д. Ниженка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3000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25.03.2015г. 46 БА 003236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46:27:080801:15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Ниженский сельсовет, д. Среднее Жуково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1775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31.12.2014г. 46 АТ 034680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46:27:080401:53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Петровский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2011г.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Петрово-Хутарь,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2924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24.04.2018г.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 (Карасевка),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Петрво-Хутарь,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1407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03.10.2018г.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46:27:000000:626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 (Бугрянка),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Петрво-Хутарь,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02.10.2018г.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46:27:100101:509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Петрово-Хутарь,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ул. Молодежная,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46:27:100101:493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3582A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Петрово-Хутарь,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ул. Луговая,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46:27:100101:492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Петровский сельсовет,                                                            </w:t>
            </w:r>
            <w:r w:rsidRPr="00E3582A">
              <w:rPr>
                <w:sz w:val="20"/>
                <w:szCs w:val="20"/>
              </w:rPr>
              <w:lastRenderedPageBreak/>
              <w:t xml:space="preserve">с. Петрово-Хутарь,                                 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573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 w:rsidRPr="00E3582A">
              <w:rPr>
                <w:sz w:val="20"/>
                <w:szCs w:val="20"/>
              </w:rPr>
              <w:lastRenderedPageBreak/>
              <w:t xml:space="preserve">недвижимости об основных характеристиках и зарегистрированных правах на объект недвижимости от 01.09.2020г. </w:t>
            </w:r>
          </w:p>
          <w:p w:rsidR="00261125" w:rsidRPr="00E3582A" w:rsidRDefault="00261125" w:rsidP="00261125">
            <w:r w:rsidRPr="00E3582A">
              <w:rPr>
                <w:sz w:val="20"/>
                <w:szCs w:val="20"/>
              </w:rPr>
              <w:t xml:space="preserve">46:27:100101:624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1973г.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Петровский сельсовет, с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етрово-Хутарь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от 29.12.2014г. 46 АТ 034688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46:27:100202:118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Петровский сельсовет, с</w:t>
            </w:r>
            <w:proofErr w:type="gramStart"/>
            <w:r w:rsidRPr="00E3582A">
              <w:rPr>
                <w:sz w:val="20"/>
                <w:szCs w:val="20"/>
              </w:rPr>
              <w:t>.П</w:t>
            </w:r>
            <w:proofErr w:type="gramEnd"/>
            <w:r w:rsidRPr="00E3582A">
              <w:rPr>
                <w:sz w:val="20"/>
                <w:szCs w:val="20"/>
              </w:rPr>
              <w:t>етрово-Хутарь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29.12.2014г. 46 АТ 034690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46:27:100101:482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Петрово-Хутарь,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46:27:100101:483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Петровский с/с, с. Петрово-Хутарь,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25.06.2020г.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46:27:100202:124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Петровский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Петрово-Хутарь,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м. куб.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02.12.2020г. </w:t>
            </w:r>
          </w:p>
          <w:p w:rsidR="00261125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46:27:100203:116 </w:t>
            </w:r>
          </w:p>
          <w:p w:rsidR="00371692" w:rsidRPr="00E3582A" w:rsidRDefault="00371692" w:rsidP="00261125">
            <w:pPr>
              <w:rPr>
                <w:sz w:val="20"/>
                <w:szCs w:val="20"/>
              </w:rPr>
            </w:pP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Петровский сельсовет, с</w:t>
            </w:r>
            <w:proofErr w:type="gramStart"/>
            <w:r w:rsidRPr="00E3582A">
              <w:rPr>
                <w:sz w:val="20"/>
                <w:szCs w:val="20"/>
              </w:rPr>
              <w:t>.П</w:t>
            </w:r>
            <w:proofErr w:type="gramEnd"/>
            <w:r w:rsidRPr="00E3582A">
              <w:rPr>
                <w:sz w:val="20"/>
                <w:szCs w:val="20"/>
              </w:rPr>
              <w:t>етрово-Хутарь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45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29.12.2014г. 46 АТ 034687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46:27:100101:481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261125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Водозаборная скважина,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2013г.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Петровский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Петрово-Хутарь,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24.08.2018г.</w:t>
            </w:r>
          </w:p>
          <w:p w:rsidR="00261125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46:27:100203:4</w:t>
            </w:r>
          </w:p>
          <w:p w:rsidR="00371692" w:rsidRPr="00E3582A" w:rsidRDefault="00371692" w:rsidP="00261125">
            <w:pPr>
              <w:rPr>
                <w:sz w:val="20"/>
                <w:szCs w:val="20"/>
              </w:rPr>
            </w:pP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lastRenderedPageBreak/>
              <w:t>Удеревский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Удеревский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Удерево,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1615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16.10.2018г.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Удеревский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Крюково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1097,6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29.11.2018г.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Курская область Черемисиновский район, Удеревский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 д. Карташовка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738,6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05.12.2018г.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46:27:150201:39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район, Удеревский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.П</w:t>
            </w:r>
            <w:proofErr w:type="gramEnd"/>
            <w:r w:rsidRPr="00E3582A">
              <w:rPr>
                <w:sz w:val="20"/>
                <w:szCs w:val="20"/>
              </w:rPr>
              <w:t>олзиковка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1109,7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05.12.2018г.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46:27:150801:47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Удеревский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Вышний Щигор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533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17.12.2018г.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д. Удерево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46:27:150401:130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д. Ползиковка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46:27:150601:79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д. Вышний Щигор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46:27:151901:28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д. Крюково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46:27:150601:80</w:t>
            </w:r>
          </w:p>
        </w:tc>
      </w:tr>
      <w:tr w:rsidR="00FC1F3F" w:rsidRPr="00F74A1E" w:rsidTr="00261125">
        <w:trPr>
          <w:trHeight w:val="729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д. Карташовка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46:27:150301:39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д. Удерево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153459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46:27:150601:75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Удеревский с/с, д. Ползиковка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17.02.2016г. 46 БА 153460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46:27:150601:76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д. Вышний Щигор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153463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46:27:151901:27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.К</w:t>
            </w:r>
            <w:proofErr w:type="gramEnd"/>
            <w:r w:rsidRPr="00E3582A">
              <w:rPr>
                <w:sz w:val="18"/>
                <w:szCs w:val="18"/>
              </w:rPr>
              <w:t>рюково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145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153461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46:27:150401:129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Удеревский сельсовет, </w:t>
            </w:r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.К</w:t>
            </w:r>
            <w:proofErr w:type="gramEnd"/>
            <w:r w:rsidRPr="00E3582A">
              <w:rPr>
                <w:sz w:val="18"/>
                <w:szCs w:val="18"/>
              </w:rPr>
              <w:t>арташовка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17.02.2016г. 46 БА 153462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46:27:150301:37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Стакановский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Стакановский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Осиновка,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2568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1969г.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Стакановский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Стаканово,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2559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46:27:130701:199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Курская область Черемисиновский район, Стакановский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Заречье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1545,2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03.12.2018г.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1969г.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Стакановский   </w:t>
            </w:r>
            <w:r w:rsidRPr="00E3582A">
              <w:rPr>
                <w:sz w:val="20"/>
                <w:szCs w:val="20"/>
              </w:rPr>
              <w:lastRenderedPageBreak/>
              <w:t xml:space="preserve">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1-е Бутырки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1865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 w:rsidRPr="00E3582A">
              <w:rPr>
                <w:sz w:val="20"/>
                <w:szCs w:val="20"/>
              </w:rPr>
              <w:lastRenderedPageBreak/>
              <w:t>недвижимости об основных характеристиках и зарегистрированных правах на объект недвижимости от 12.12.2018г.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46:27:131001:43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Стакановский с/с,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с. Исаково,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1969,6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10.07.2020г.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46:27:030201:188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C1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1974г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Курская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 xml:space="preserve"> обл. Черемисиновский р-н, Стакановский с/с,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(д. Юдинка)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1596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12.02.2021г.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46:27:000000:800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1993г.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Курская область Черемисиновский район, Стакановский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Исаково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4114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17.12.2020г.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46:27:000000:809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сельсовет, </w:t>
            </w:r>
            <w:r w:rsidRPr="00E3582A">
              <w:rPr>
                <w:sz w:val="18"/>
                <w:szCs w:val="18"/>
              </w:rPr>
              <w:t>д.1-е Бутырки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46:27:131302:32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сельсовет, </w:t>
            </w:r>
            <w:r w:rsidRPr="00E3582A">
              <w:rPr>
                <w:sz w:val="18"/>
                <w:szCs w:val="18"/>
              </w:rPr>
              <w:t>с. Стаканово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46:27:131302:33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сельсовет, </w:t>
            </w:r>
            <w:r w:rsidRPr="00E3582A">
              <w:rPr>
                <w:sz w:val="18"/>
                <w:szCs w:val="18"/>
              </w:rPr>
              <w:t>д. Заречье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46:27:131101:87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сельсовет, </w:t>
            </w:r>
            <w:r w:rsidRPr="00E3582A">
              <w:rPr>
                <w:sz w:val="18"/>
                <w:szCs w:val="18"/>
              </w:rPr>
              <w:t>д. Осиновка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46:27:130501:91</w:t>
            </w:r>
          </w:p>
        </w:tc>
      </w:tr>
      <w:tr w:rsidR="00FC1F3F" w:rsidRPr="00F74A1E" w:rsidTr="00261125">
        <w:trPr>
          <w:trHeight w:val="627"/>
        </w:trPr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сельсовет, </w:t>
            </w:r>
            <w:r w:rsidRPr="00E3582A">
              <w:rPr>
                <w:sz w:val="18"/>
                <w:szCs w:val="18"/>
              </w:rPr>
              <w:t>с. Исаково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46:27:030702:4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1993г.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сельсовет, </w:t>
            </w:r>
            <w:r w:rsidRPr="00E3582A">
              <w:rPr>
                <w:sz w:val="18"/>
                <w:szCs w:val="18"/>
              </w:rPr>
              <w:t>с. Исаково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46:27:030801:41</w:t>
            </w:r>
          </w:p>
        </w:tc>
      </w:tr>
      <w:tr w:rsidR="00FC1F3F" w:rsidRPr="00F74A1E" w:rsidTr="00261125">
        <w:trPr>
          <w:trHeight w:val="657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сельсовет, </w:t>
            </w:r>
            <w:r w:rsidRPr="00E3582A">
              <w:rPr>
                <w:sz w:val="18"/>
                <w:szCs w:val="18"/>
              </w:rPr>
              <w:t>д. Осиновка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46:27:130501:92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Стакановский  сельсовет, с. Стаканово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78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033116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>К.Н. 46:27:131302:29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1993г.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Стакановский  сельсовет, с. Исаково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033119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>К.Н. 46:27:030801:39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1990г.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Стакановский  сельсовет, с. Исаково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033118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46:27:030702:3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Стакановский  сельсовет, д. Заречье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68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033117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46:27:131101:86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Стакановский  сельсовет, д. 1-е Бутырки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28.06.2016г. 46 ВА 033115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46:27:131302:30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C1F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1986г.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Стакановский  сельсовет, д. Юдинка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57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17.12.2020г.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46:27:130801:252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Русановский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Русановский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Волчанка,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1779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46:27:090601:73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1978г.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обл., Черемисиновский район, Русановский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Нижнеольховатое,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1816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14.11.2018г.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46:27:090301:314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1980г.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Русановский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Никитское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2390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E3582A">
              <w:rPr>
                <w:sz w:val="20"/>
                <w:szCs w:val="20"/>
              </w:rPr>
              <w:lastRenderedPageBreak/>
              <w:t xml:space="preserve">недвижимости от 22.01.2019г.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Курская</w:t>
            </w:r>
            <w:proofErr w:type="gramEnd"/>
            <w:r w:rsidRPr="00E3582A">
              <w:rPr>
                <w:sz w:val="20"/>
                <w:szCs w:val="20"/>
              </w:rPr>
              <w:t xml:space="preserve"> обл. Черемисиновский р-н, Русановский с/с,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Никитское,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2487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22.06.2020г.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46:27:000000:668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Русановскийс ельсовет, </w:t>
            </w:r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.Н</w:t>
            </w:r>
            <w:proofErr w:type="gramEnd"/>
            <w:r w:rsidRPr="00E3582A">
              <w:rPr>
                <w:sz w:val="18"/>
                <w:szCs w:val="18"/>
              </w:rPr>
              <w:t>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</w:t>
            </w:r>
            <w:proofErr w:type="gramStart"/>
            <w:r w:rsidRPr="00E3582A">
              <w:rPr>
                <w:sz w:val="18"/>
                <w:szCs w:val="18"/>
              </w:rPr>
              <w:t>.Н</w:t>
            </w:r>
            <w:proofErr w:type="gramEnd"/>
            <w:r w:rsidRPr="00E3582A">
              <w:rPr>
                <w:sz w:val="18"/>
                <w:szCs w:val="18"/>
              </w:rPr>
              <w:t>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46:27:121003:10</w:t>
            </w:r>
          </w:p>
        </w:tc>
      </w:tr>
      <w:tr w:rsidR="00FC1F3F" w:rsidRPr="00F74A1E" w:rsidTr="00261125">
        <w:trPr>
          <w:trHeight w:val="681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Волчанка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46:27:090601:69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с. Русаново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Гореловка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46:27:121601:39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gramStart"/>
            <w:r w:rsidRPr="00E3582A">
              <w:rPr>
                <w:sz w:val="18"/>
                <w:szCs w:val="18"/>
              </w:rPr>
              <w:t>Громовое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46:27:120701:53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Головинка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46:27:121601:41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1125">
              <w:rPr>
                <w:sz w:val="20"/>
                <w:szCs w:val="20"/>
              </w:rPr>
              <w:t>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с. Русаново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46:27:121401:16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696" w:type="dxa"/>
          </w:tcPr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>Водонапорная башня</w:t>
            </w:r>
          </w:p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>2007г.</w:t>
            </w:r>
          </w:p>
          <w:p w:rsidR="00261125" w:rsidRPr="00D36DF7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D36DF7" w:rsidRDefault="00261125" w:rsidP="00261125">
            <w:pPr>
              <w:rPr>
                <w:sz w:val="20"/>
                <w:szCs w:val="20"/>
              </w:rPr>
            </w:pPr>
            <w:r w:rsidRPr="00D36DF7">
              <w:rPr>
                <w:sz w:val="20"/>
                <w:szCs w:val="20"/>
              </w:rPr>
              <w:t xml:space="preserve">Русановский сельсовет, </w:t>
            </w:r>
            <w:r w:rsidRPr="00D36DF7">
              <w:rPr>
                <w:sz w:val="18"/>
                <w:szCs w:val="18"/>
              </w:rPr>
              <w:t>с. Нижнеольховатое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м3.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153373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46:27:090901:62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Никитское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1980г.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Никитское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46:27:121003:13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Волчанка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46:27:090601:70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1972г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с. Русаново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от 06.02.2016г. 46 БА 153363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46:27:121601:37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Гореловка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46:27:121601:40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 xml:space="preserve">д. </w:t>
            </w:r>
            <w:proofErr w:type="gramStart"/>
            <w:r w:rsidRPr="00E3582A">
              <w:rPr>
                <w:sz w:val="18"/>
                <w:szCs w:val="18"/>
              </w:rPr>
              <w:t>Громовое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153362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46:27:120701:52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1976г.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д. Головинка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54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153384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46:27:121601:43</w:t>
            </w:r>
          </w:p>
        </w:tc>
      </w:tr>
      <w:tr w:rsidR="00FC1F3F" w:rsidRPr="00F74A1E" w:rsidTr="00261125">
        <w:trPr>
          <w:trHeight w:val="685"/>
        </w:trPr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1969г.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с. Русаново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63 м.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153359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46:27:121401:17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2013г.</w:t>
            </w: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Русановский сельсовет, </w:t>
            </w:r>
            <w:r w:rsidRPr="00E3582A">
              <w:rPr>
                <w:sz w:val="18"/>
                <w:szCs w:val="18"/>
              </w:rPr>
              <w:t>с. Нижнеольховатое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65 м.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06.02.2016г. 46 БА 153393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46:27:090901:63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Михайловский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1125">
              <w:rPr>
                <w:sz w:val="20"/>
                <w:szCs w:val="20"/>
              </w:rPr>
              <w:t>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Дурновка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46:27:061301:161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1988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Михайловка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46:27:060301:327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46:27:061901:48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1987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Хрущевка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46:27:060201:37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1984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gramStart"/>
            <w:r w:rsidRPr="00E3582A">
              <w:rPr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46:27:051801:22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C1F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1971 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Михайловский сельсовет, (д. Бобровка)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50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15.12.2020г.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>К.Н. 46:27:051001:152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46:27:060701:298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FC1F3F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Дурновка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46:27:061301:160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1984г.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</w:t>
            </w:r>
            <w:proofErr w:type="gramStart"/>
            <w:r w:rsidRPr="00E3582A">
              <w:rPr>
                <w:sz w:val="20"/>
                <w:szCs w:val="20"/>
              </w:rPr>
              <w:t>Теплое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46:27:051801:23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46:27:061901:49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д. Хрущевка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153730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46:27:060201:38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Михайловка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23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13.04.2016г. 46 БА 153723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46:27:060301:328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Электромеханическая водозаборная установка (ЭВУ)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2012г.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(д. Дурновка)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20.01.2021г.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46:27:061301:277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Муравка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033012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46:27:050901:19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Муравка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033022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46:27:050901:18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033017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46:27:060701:302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08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с. Толстый Колодезь (Школа)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033015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46:27:060701:301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09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Баклановка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033023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К.Н. 46:27:050701:24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Баклановка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75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033011                         </w:t>
            </w:r>
          </w:p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К.Н. 46:27:050701:25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033013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46:27:061101:114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с/с, 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Свидетельство о регистрации права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от 10.06.2016г. 46 ВА 033019                       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К.Н. 46:27:061101:115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Бабровка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26.08.2016г. К.Н. 46:27:050401:186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Бабровка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10,5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16"/>
                <w:szCs w:val="16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26.08.2016г. К.Н. 46:27:050401:192 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/с,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(д. Дурновка)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12.01.2021г.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46:27:061301:278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1300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1977г.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Петрищево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900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46:27:061101:116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18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46:27:060701:304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1968г.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Михайловский сельсовет,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46:27:000000:560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с. Толстый Колодезь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46:27:060701:305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Михайловка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46:27:060301:332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Дурновка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1300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1987г.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Хрущевка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1400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46:27:060201:42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Баклановка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46:27:050701:26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1984г.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Теплое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Муравка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</w:t>
            </w:r>
            <w:r w:rsidRPr="00E3582A">
              <w:rPr>
                <w:sz w:val="20"/>
                <w:szCs w:val="20"/>
              </w:rPr>
              <w:lastRenderedPageBreak/>
              <w:t xml:space="preserve">недвижимости от 01.06.2017г.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46:27:000000:553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1971г.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Михайловский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</w:t>
            </w:r>
            <w:proofErr w:type="gramStart"/>
            <w:r w:rsidRPr="00E3582A">
              <w:rPr>
                <w:sz w:val="20"/>
                <w:szCs w:val="20"/>
              </w:rPr>
              <w:t>.С</w:t>
            </w:r>
            <w:proofErr w:type="gramEnd"/>
            <w:r w:rsidRPr="00E3582A">
              <w:rPr>
                <w:sz w:val="20"/>
                <w:szCs w:val="20"/>
              </w:rPr>
              <w:t>енчуковка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1000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Выписка из Единого реестра недвижимости об основных характеристиках и зарегист-х правах на объект недвижимости от 01.06.2017г. К.Н. 46:27:050801:29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28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Водопроводная сеть, 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1985г.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Черемисиновский район, Михайловский сельсовет,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Бобровка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1752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11.01.2022г.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46:27:000000:834</w:t>
            </w:r>
          </w:p>
        </w:tc>
      </w:tr>
      <w:tr w:rsidR="00261125" w:rsidRPr="00F74A1E" w:rsidTr="00261125">
        <w:tc>
          <w:tcPr>
            <w:tcW w:w="14283" w:type="dxa"/>
            <w:gridSpan w:val="5"/>
          </w:tcPr>
          <w:p w:rsidR="00261125" w:rsidRPr="00E3582A" w:rsidRDefault="00261125" w:rsidP="00261125">
            <w:pPr>
              <w:jc w:val="center"/>
              <w:rPr>
                <w:b/>
                <w:i/>
                <w:sz w:val="28"/>
                <w:szCs w:val="28"/>
              </w:rPr>
            </w:pPr>
            <w:r w:rsidRPr="00E3582A">
              <w:rPr>
                <w:b/>
                <w:i/>
                <w:sz w:val="28"/>
                <w:szCs w:val="28"/>
              </w:rPr>
              <w:t>Краснополянский сельсовет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29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Краснополянский сельсовет,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 xml:space="preserve">. Чернянка 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153510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46:27:020101:65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Краснополянский сельсовет, ул. </w:t>
            </w:r>
            <w:proofErr w:type="gramStart"/>
            <w:r w:rsidRPr="00E3582A">
              <w:rPr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46:27:040101:667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Ефремовка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Сулаевка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153507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46:27:140701:25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Камышовка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153505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46:27:070501:28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Ивановка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153504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Исаково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153500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46:27:140702:50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 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Садовка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153498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46:27:071001:154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Водозаборная скважина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Краснополянский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Хмелевская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56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реестра недвижимости об основных характеристиках и зарегистрированных правах на объект недвижимости от 29.11.2017г.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К.Н. 46:27:040101:700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 w:rsidR="00FC1F3F">
              <w:rPr>
                <w:sz w:val="20"/>
                <w:szCs w:val="20"/>
              </w:rPr>
              <w:t>38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Камышовка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153513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46:27:070501:29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39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1979г.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Краснополянский сельсовет, ул. </w:t>
            </w:r>
            <w:proofErr w:type="gramStart"/>
            <w:r w:rsidRPr="00E3582A">
              <w:rPr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153512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46:27:040101:666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Ефремовка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153511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Ивановка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153506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46:27:020602:50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Сулаевка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153503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46:27:140701:24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Исаково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153502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46:27:140702:49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1974г.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Краснополянский сельсовет, </w:t>
            </w:r>
            <w:proofErr w:type="gramStart"/>
            <w:r w:rsidRPr="00E3582A">
              <w:rPr>
                <w:sz w:val="20"/>
                <w:szCs w:val="20"/>
              </w:rPr>
              <w:t>с</w:t>
            </w:r>
            <w:proofErr w:type="gramEnd"/>
            <w:r w:rsidRPr="00E3582A">
              <w:rPr>
                <w:sz w:val="20"/>
                <w:szCs w:val="20"/>
              </w:rPr>
              <w:t>. Чернянка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153501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46:27:020101:66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tabs>
                <w:tab w:val="left" w:pos="5320"/>
              </w:tabs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Черемисиновский район,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Краснополянский сельсовет, д. Садовка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15 куб.</w:t>
            </w:r>
            <w:proofErr w:type="gramStart"/>
            <w:r w:rsidRPr="00E3582A">
              <w:rPr>
                <w:sz w:val="20"/>
                <w:szCs w:val="20"/>
              </w:rPr>
              <w:t>м</w:t>
            </w:r>
            <w:proofErr w:type="gramEnd"/>
            <w:r w:rsidRPr="00E3582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Свидетельство о регистрации права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26.02.2016г. 46 БА 153499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46:27:071001:155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Водонапорная башня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Краснополянский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Хмелевская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15 м. куб. 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46:27:040101:701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C1F3F">
              <w:rPr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2014г.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Краснополянский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Хмелевская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8119,0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29.11.2017г.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46:27:000000:578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 w:rsidR="00FC1F3F">
              <w:rPr>
                <w:sz w:val="20"/>
                <w:szCs w:val="20"/>
              </w:rPr>
              <w:t>48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район, Краснополянский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Ефремовка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2981,0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29.11.2018г.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FC1F3F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1</w:t>
            </w:r>
            <w:r w:rsidR="00FC1F3F">
              <w:rPr>
                <w:sz w:val="20"/>
                <w:szCs w:val="20"/>
              </w:rPr>
              <w:t>49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1979г.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Хмелевская,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ул. Школьная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3036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17.12.2018г.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46:27:040101:708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C118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2018г.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5862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46:27:000000:631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Краснополянский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Ивановка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685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1974г.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Краснополянский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Чернянка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1134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46:27:020101:72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Краснополянский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Садовка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3796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46:27:000000:647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1972г.  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Краснополянский   сельсовет,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Исаково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3659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18.01.2019г.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46:27:000000:651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C118C7">
              <w:rPr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Водопроводные сети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Черемисиновский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район, Краснополянский сельсовет,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д. Сулаевка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4122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E3582A">
              <w:rPr>
                <w:sz w:val="20"/>
                <w:szCs w:val="20"/>
              </w:rPr>
              <w:lastRenderedPageBreak/>
              <w:t xml:space="preserve">зарегистрированных правах на объект недвижимости от 17.12.2020г. 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46:27:000000:811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C118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Подземная насосная станция на скважине с насосами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ЭЦВ 6-16-90 производ-тью 16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уб.,   2017г.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1,8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46:27:140601:115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C118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Водозаборная скважина,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60 м.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46:27:140601:116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 w:rsidR="00C118C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Водонапорная башня №1,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25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46:27:140601:108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 w:rsidR="00C118C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Водонапорная башня №2,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25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46:27:140601:109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46:27:140601:110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46:27:140601:111</w:t>
            </w:r>
          </w:p>
          <w:p w:rsidR="00371692" w:rsidRPr="00E3582A" w:rsidRDefault="00371692" w:rsidP="00261125">
            <w:pPr>
              <w:rPr>
                <w:color w:val="000000"/>
                <w:sz w:val="20"/>
                <w:szCs w:val="20"/>
              </w:rPr>
            </w:pP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46:27:140601:113</w:t>
            </w: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21.12.2018г.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46:27:140601:113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24.12.2018г.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46:27:140601:117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Пожарный резервуар,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Курская обл.,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Черемисиновский район, Краснополянский  сельсовет,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82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. Старые Савины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1125" w:rsidRPr="00E3582A" w:rsidRDefault="00261125" w:rsidP="00261125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27 м</w:t>
            </w:r>
            <w:proofErr w:type="gramStart"/>
            <w:r w:rsidRPr="00E3582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3582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24.12.2018г.  </w:t>
            </w:r>
          </w:p>
          <w:p w:rsidR="00261125" w:rsidRPr="00E3582A" w:rsidRDefault="00261125" w:rsidP="00261125">
            <w:pPr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К.Н. 46:27:140601:118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 w:rsidRPr="00E3582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C118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Водопроводные сети, 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1972г.</w:t>
            </w:r>
          </w:p>
        </w:tc>
        <w:tc>
          <w:tcPr>
            <w:tcW w:w="4252" w:type="dxa"/>
          </w:tcPr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область, Черемисиновский район, Краснополянский сельсовет, </w:t>
            </w:r>
          </w:p>
          <w:p w:rsidR="00261125" w:rsidRPr="00E3582A" w:rsidRDefault="00261125" w:rsidP="00261125">
            <w:pPr>
              <w:snapToGrid w:val="0"/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Камышовка  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Pr="00E3582A" w:rsidRDefault="00261125" w:rsidP="00261125">
            <w:pPr>
              <w:jc w:val="center"/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1725</w:t>
            </w:r>
          </w:p>
        </w:tc>
        <w:tc>
          <w:tcPr>
            <w:tcW w:w="3543" w:type="dxa"/>
          </w:tcPr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Pr="00E3582A" w:rsidRDefault="00261125" w:rsidP="00261125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от 11.01.2022г.</w:t>
            </w:r>
          </w:p>
          <w:p w:rsidR="00261125" w:rsidRPr="00E3582A" w:rsidRDefault="00261125" w:rsidP="00261125">
            <w:pPr>
              <w:rPr>
                <w:color w:val="FF0000"/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К.Н. 46:27:000000:832</w:t>
            </w:r>
          </w:p>
        </w:tc>
      </w:tr>
      <w:tr w:rsidR="00FC1F3F" w:rsidRPr="00F74A1E" w:rsidTr="00261125">
        <w:tc>
          <w:tcPr>
            <w:tcW w:w="665" w:type="dxa"/>
          </w:tcPr>
          <w:p w:rsidR="00261125" w:rsidRPr="00E3582A" w:rsidRDefault="00261125" w:rsidP="00C11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C118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261125" w:rsidRDefault="00261125" w:rsidP="0026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Старые Савины, д. Исаково, д. Чапкино Черемисиновского района Курской области (корректировка), </w:t>
            </w:r>
          </w:p>
          <w:p w:rsidR="00261125" w:rsidRDefault="00261125" w:rsidP="0026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этап строительства (д. Исаково, 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апкино</w:t>
            </w:r>
            <w:r w:rsidRPr="00C54454">
              <w:rPr>
                <w:sz w:val="20"/>
                <w:szCs w:val="20"/>
              </w:rPr>
              <w:t xml:space="preserve">), </w:t>
            </w:r>
          </w:p>
          <w:p w:rsidR="00261125" w:rsidRPr="00F0391A" w:rsidRDefault="00261125" w:rsidP="00261125">
            <w:pPr>
              <w:rPr>
                <w:sz w:val="20"/>
                <w:szCs w:val="20"/>
              </w:rPr>
            </w:pPr>
            <w:r w:rsidRPr="00C54454">
              <w:rPr>
                <w:sz w:val="20"/>
                <w:szCs w:val="20"/>
              </w:rPr>
              <w:t>2021г.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</w:tcPr>
          <w:p w:rsidR="00261125" w:rsidRDefault="00261125" w:rsidP="00261125">
            <w:pPr>
              <w:snapToGrid w:val="0"/>
              <w:rPr>
                <w:sz w:val="20"/>
                <w:szCs w:val="20"/>
              </w:rPr>
            </w:pPr>
            <w:r w:rsidRPr="00F76965">
              <w:rPr>
                <w:sz w:val="20"/>
                <w:szCs w:val="20"/>
              </w:rPr>
              <w:t xml:space="preserve">Курская область, Черемисиновский район, </w:t>
            </w:r>
            <w:r>
              <w:rPr>
                <w:sz w:val="20"/>
                <w:szCs w:val="20"/>
              </w:rPr>
              <w:t xml:space="preserve">Краснополянский </w:t>
            </w:r>
            <w:r w:rsidRPr="00F76965">
              <w:rPr>
                <w:sz w:val="20"/>
                <w:szCs w:val="20"/>
              </w:rPr>
              <w:t>сельсовет,</w:t>
            </w:r>
            <w:r>
              <w:rPr>
                <w:sz w:val="20"/>
                <w:szCs w:val="20"/>
              </w:rPr>
              <w:t xml:space="preserve"> </w:t>
            </w:r>
          </w:p>
          <w:p w:rsidR="00261125" w:rsidRPr="00471377" w:rsidRDefault="00261125" w:rsidP="002611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61125" w:rsidRDefault="00261125" w:rsidP="0026112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(5022 м., </w:t>
            </w:r>
            <w:proofErr w:type="gramEnd"/>
          </w:p>
          <w:p w:rsidR="00261125" w:rsidRDefault="00261125" w:rsidP="0026112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 пожарных резервуаров по 27 куб.м.)</w:t>
            </w:r>
            <w:proofErr w:type="gramEnd"/>
          </w:p>
        </w:tc>
        <w:tc>
          <w:tcPr>
            <w:tcW w:w="3543" w:type="dxa"/>
          </w:tcPr>
          <w:p w:rsidR="00261125" w:rsidRPr="000E14C6" w:rsidRDefault="00261125" w:rsidP="00261125">
            <w:pPr>
              <w:rPr>
                <w:sz w:val="20"/>
                <w:szCs w:val="20"/>
              </w:rPr>
            </w:pPr>
            <w:r w:rsidRPr="000E14C6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261125" w:rsidRDefault="00261125" w:rsidP="0026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E14C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09</w:t>
            </w:r>
            <w:r w:rsidRPr="000E14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0E14C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0E14C6">
              <w:rPr>
                <w:sz w:val="20"/>
                <w:szCs w:val="20"/>
              </w:rPr>
              <w:t>г.</w:t>
            </w:r>
          </w:p>
          <w:p w:rsidR="00261125" w:rsidRPr="00E3582A" w:rsidRDefault="00261125" w:rsidP="003716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46:27:000000:835</w:t>
            </w:r>
          </w:p>
        </w:tc>
      </w:tr>
      <w:tr w:rsidR="00335BB6" w:rsidRPr="00F74A1E" w:rsidTr="00261125">
        <w:tc>
          <w:tcPr>
            <w:tcW w:w="665" w:type="dxa"/>
          </w:tcPr>
          <w:p w:rsidR="00335BB6" w:rsidRDefault="00335BB6" w:rsidP="00C11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696" w:type="dxa"/>
          </w:tcPr>
          <w:p w:rsidR="00335BB6" w:rsidRPr="00E3582A" w:rsidRDefault="00335BB6" w:rsidP="00335BB6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напорная башня</w:t>
            </w:r>
            <w:r w:rsidRPr="00E358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1986г.</w:t>
            </w:r>
          </w:p>
          <w:p w:rsidR="00335BB6" w:rsidRPr="00E3582A" w:rsidRDefault="00335BB6" w:rsidP="001B47E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35BB6" w:rsidRPr="00E3582A" w:rsidRDefault="00335BB6" w:rsidP="001B47EA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Курская область </w:t>
            </w:r>
          </w:p>
          <w:p w:rsidR="00335BB6" w:rsidRPr="00E3582A" w:rsidRDefault="00335BB6" w:rsidP="001B47EA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Черемисиновский район, </w:t>
            </w:r>
          </w:p>
          <w:p w:rsidR="00335BB6" w:rsidRDefault="00335BB6" w:rsidP="001B4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Стакановский сельсовет</w:t>
            </w:r>
            <w:r w:rsidRPr="00E3582A">
              <w:rPr>
                <w:sz w:val="20"/>
                <w:szCs w:val="20"/>
              </w:rPr>
              <w:t xml:space="preserve">, </w:t>
            </w:r>
          </w:p>
          <w:p w:rsidR="00335BB6" w:rsidRPr="00E3582A" w:rsidRDefault="00335BB6" w:rsidP="001B47EA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Юдинка</w:t>
            </w:r>
          </w:p>
        </w:tc>
        <w:tc>
          <w:tcPr>
            <w:tcW w:w="2127" w:type="dxa"/>
          </w:tcPr>
          <w:p w:rsidR="00335BB6" w:rsidRDefault="00335BB6" w:rsidP="00335BB6">
            <w:pPr>
              <w:rPr>
                <w:sz w:val="20"/>
                <w:szCs w:val="20"/>
              </w:rPr>
            </w:pPr>
            <w:r w:rsidRPr="00E3582A">
              <w:rPr>
                <w:sz w:val="20"/>
                <w:szCs w:val="20"/>
              </w:rPr>
              <w:lastRenderedPageBreak/>
              <w:t>25 м.</w:t>
            </w:r>
            <w:r w:rsidR="00551F9F">
              <w:rPr>
                <w:sz w:val="20"/>
                <w:szCs w:val="20"/>
              </w:rPr>
              <w:t xml:space="preserve"> куб.</w:t>
            </w:r>
          </w:p>
          <w:p w:rsidR="00335BB6" w:rsidRDefault="00335BB6" w:rsidP="0026112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E4954" w:rsidRDefault="009E4954" w:rsidP="009E4954">
            <w:pPr>
              <w:rPr>
                <w:color w:val="000000"/>
                <w:sz w:val="20"/>
                <w:szCs w:val="20"/>
              </w:rPr>
            </w:pPr>
            <w:r w:rsidRPr="009E4954">
              <w:rPr>
                <w:color w:val="000000"/>
                <w:sz w:val="20"/>
                <w:szCs w:val="20"/>
              </w:rPr>
              <w:t xml:space="preserve">Выписка из единого государственного реестра  недвижимости об основных </w:t>
            </w:r>
            <w:r w:rsidRPr="009E4954">
              <w:rPr>
                <w:color w:val="000000"/>
                <w:sz w:val="20"/>
                <w:szCs w:val="20"/>
              </w:rPr>
              <w:lastRenderedPageBreak/>
              <w:t xml:space="preserve">характеристиках и зарегистрированных правах на объект недвижимости </w:t>
            </w:r>
          </w:p>
          <w:p w:rsidR="009E4954" w:rsidRDefault="009E4954" w:rsidP="009E4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13.11.2024г.</w:t>
            </w:r>
          </w:p>
          <w:p w:rsidR="009E4954" w:rsidRPr="009E4954" w:rsidRDefault="009E4954" w:rsidP="009E4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46:27:130801:259</w:t>
            </w:r>
            <w:r w:rsidRPr="009E4954">
              <w:rPr>
                <w:color w:val="000000"/>
                <w:sz w:val="20"/>
                <w:szCs w:val="20"/>
              </w:rPr>
              <w:t xml:space="preserve"> </w:t>
            </w:r>
          </w:p>
          <w:p w:rsidR="00335BB6" w:rsidRPr="009E4954" w:rsidRDefault="00335BB6" w:rsidP="00261125">
            <w:pPr>
              <w:rPr>
                <w:sz w:val="20"/>
                <w:szCs w:val="20"/>
              </w:rPr>
            </w:pPr>
          </w:p>
        </w:tc>
      </w:tr>
    </w:tbl>
    <w:p w:rsidR="00261125" w:rsidRDefault="00261125" w:rsidP="00261125"/>
    <w:p w:rsidR="00261125" w:rsidRPr="008B0D6E" w:rsidRDefault="00261125" w:rsidP="00261125"/>
    <w:p w:rsidR="00261125" w:rsidRPr="008B0D6E" w:rsidRDefault="00261125" w:rsidP="00261125"/>
    <w:p w:rsidR="00261125" w:rsidRDefault="00261125" w:rsidP="00261125"/>
    <w:p w:rsidR="00261125" w:rsidRDefault="00261125" w:rsidP="00261125"/>
    <w:p w:rsidR="00261125" w:rsidRDefault="00261125" w:rsidP="00261125"/>
    <w:p w:rsidR="00261125" w:rsidRDefault="00261125" w:rsidP="00261125"/>
    <w:p w:rsidR="00261125" w:rsidRDefault="00261125" w:rsidP="00261125"/>
    <w:p w:rsidR="00261125" w:rsidRPr="00C04806" w:rsidRDefault="00261125" w:rsidP="00261125"/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E90B3C" w:rsidRDefault="00E90B3C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261125" w:rsidRDefault="00261125" w:rsidP="00921174">
      <w:pPr>
        <w:suppressLineNumbers/>
        <w:tabs>
          <w:tab w:val="left" w:pos="142"/>
          <w:tab w:val="left" w:pos="993"/>
        </w:tabs>
        <w:snapToGrid w:val="0"/>
        <w:jc w:val="center"/>
      </w:pPr>
    </w:p>
    <w:p w:rsidR="001C7B49" w:rsidRPr="00A60FD2" w:rsidRDefault="001C7B49" w:rsidP="001C7B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6112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П</w:t>
      </w:r>
      <w:r w:rsidRPr="00A60FD2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</w:p>
    <w:p w:rsidR="001C7B49" w:rsidRPr="00A60FD2" w:rsidRDefault="001C7B49" w:rsidP="001C7B49">
      <w:pPr>
        <w:tabs>
          <w:tab w:val="left" w:pos="3360"/>
        </w:tabs>
        <w:rPr>
          <w:sz w:val="28"/>
          <w:szCs w:val="28"/>
        </w:rPr>
      </w:pPr>
      <w:r w:rsidRPr="00A60F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261125">
        <w:rPr>
          <w:sz w:val="28"/>
          <w:szCs w:val="28"/>
        </w:rPr>
        <w:t xml:space="preserve">                                           </w:t>
      </w:r>
      <w:r w:rsidRPr="00A60FD2">
        <w:rPr>
          <w:sz w:val="28"/>
          <w:szCs w:val="28"/>
        </w:rPr>
        <w:t xml:space="preserve">Представительного Собрания </w:t>
      </w:r>
    </w:p>
    <w:p w:rsidR="001C7B49" w:rsidRPr="00A60FD2" w:rsidRDefault="001C7B49" w:rsidP="001C7B49">
      <w:pPr>
        <w:tabs>
          <w:tab w:val="left" w:pos="3360"/>
        </w:tabs>
        <w:rPr>
          <w:sz w:val="28"/>
          <w:szCs w:val="28"/>
        </w:rPr>
      </w:pPr>
      <w:r w:rsidRPr="00A60F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="0026112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A60FD2">
        <w:rPr>
          <w:sz w:val="28"/>
          <w:szCs w:val="28"/>
        </w:rPr>
        <w:t xml:space="preserve">Черемисиновского района </w:t>
      </w:r>
    </w:p>
    <w:p w:rsidR="001C7B49" w:rsidRPr="00A60FD2" w:rsidRDefault="001C7B49" w:rsidP="001C7B49">
      <w:pPr>
        <w:tabs>
          <w:tab w:val="left" w:pos="3360"/>
        </w:tabs>
        <w:rPr>
          <w:sz w:val="28"/>
          <w:szCs w:val="28"/>
        </w:rPr>
      </w:pPr>
      <w:r w:rsidRPr="00A60F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261125">
        <w:rPr>
          <w:sz w:val="28"/>
          <w:szCs w:val="28"/>
        </w:rPr>
        <w:t xml:space="preserve">                                            </w:t>
      </w:r>
      <w:r w:rsidRPr="00A60FD2">
        <w:rPr>
          <w:sz w:val="28"/>
          <w:szCs w:val="28"/>
        </w:rPr>
        <w:t>Курской области</w:t>
      </w:r>
    </w:p>
    <w:p w:rsidR="001C7B49" w:rsidRPr="00A60FD2" w:rsidRDefault="001C7B49" w:rsidP="001C7B49">
      <w:pPr>
        <w:tabs>
          <w:tab w:val="left" w:pos="3360"/>
        </w:tabs>
        <w:rPr>
          <w:sz w:val="28"/>
          <w:szCs w:val="28"/>
        </w:rPr>
      </w:pPr>
      <w:r w:rsidRPr="00A60FD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261125">
        <w:rPr>
          <w:sz w:val="28"/>
          <w:szCs w:val="28"/>
        </w:rPr>
        <w:t xml:space="preserve">                                                    </w:t>
      </w:r>
      <w:r w:rsidRPr="00A60FD2">
        <w:rPr>
          <w:sz w:val="28"/>
          <w:szCs w:val="28"/>
        </w:rPr>
        <w:t>И.</w:t>
      </w:r>
      <w:r>
        <w:rPr>
          <w:sz w:val="28"/>
          <w:szCs w:val="28"/>
        </w:rPr>
        <w:t>И</w:t>
      </w:r>
      <w:r w:rsidRPr="00A60FD2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Воронову</w:t>
      </w:r>
      <w:r w:rsidRPr="00A60FD2">
        <w:rPr>
          <w:sz w:val="28"/>
          <w:szCs w:val="28"/>
        </w:rPr>
        <w:t xml:space="preserve"> </w:t>
      </w:r>
    </w:p>
    <w:p w:rsidR="001C7B49" w:rsidRPr="00A60FD2" w:rsidRDefault="001C7B49" w:rsidP="001C7B49">
      <w:pPr>
        <w:rPr>
          <w:sz w:val="28"/>
          <w:szCs w:val="28"/>
        </w:rPr>
      </w:pPr>
    </w:p>
    <w:p w:rsidR="001C7B49" w:rsidRPr="00A60FD2" w:rsidRDefault="001C7B49" w:rsidP="001C7B49">
      <w:pPr>
        <w:rPr>
          <w:sz w:val="28"/>
          <w:szCs w:val="28"/>
        </w:rPr>
      </w:pPr>
    </w:p>
    <w:p w:rsidR="001C7B49" w:rsidRPr="00A60FD2" w:rsidRDefault="001C7B49" w:rsidP="001C7B49">
      <w:pPr>
        <w:tabs>
          <w:tab w:val="left" w:pos="915"/>
        </w:tabs>
        <w:rPr>
          <w:sz w:val="28"/>
          <w:szCs w:val="28"/>
        </w:rPr>
      </w:pPr>
      <w:r w:rsidRPr="00A60FD2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</w:t>
      </w:r>
      <w:r w:rsidR="00261125">
        <w:rPr>
          <w:sz w:val="28"/>
          <w:szCs w:val="28"/>
        </w:rPr>
        <w:t xml:space="preserve">                     </w:t>
      </w:r>
      <w:r w:rsidRPr="00A60FD2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 xml:space="preserve">Игорь </w:t>
      </w:r>
      <w:r w:rsidRPr="00A60FD2">
        <w:rPr>
          <w:sz w:val="28"/>
          <w:szCs w:val="28"/>
        </w:rPr>
        <w:t>Иван</w:t>
      </w:r>
      <w:r>
        <w:rPr>
          <w:sz w:val="28"/>
          <w:szCs w:val="28"/>
        </w:rPr>
        <w:t>ович</w:t>
      </w:r>
      <w:r w:rsidRPr="00A60FD2">
        <w:rPr>
          <w:sz w:val="28"/>
          <w:szCs w:val="28"/>
        </w:rPr>
        <w:t>!</w:t>
      </w:r>
    </w:p>
    <w:p w:rsidR="001C7B49" w:rsidRPr="00A60FD2" w:rsidRDefault="001C7B49" w:rsidP="001C7B49">
      <w:pPr>
        <w:rPr>
          <w:sz w:val="28"/>
          <w:szCs w:val="28"/>
        </w:rPr>
      </w:pPr>
    </w:p>
    <w:p w:rsidR="001C7B49" w:rsidRDefault="001C7B49" w:rsidP="001C7B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0FD2">
        <w:rPr>
          <w:sz w:val="28"/>
          <w:szCs w:val="28"/>
        </w:rPr>
        <w:t xml:space="preserve">В соответствии с Уставом муниципального </w:t>
      </w:r>
      <w:r w:rsidR="00E90B3C">
        <w:rPr>
          <w:sz w:val="28"/>
          <w:szCs w:val="28"/>
        </w:rPr>
        <w:t xml:space="preserve">образования </w:t>
      </w:r>
      <w:r w:rsidRPr="00A60FD2">
        <w:rPr>
          <w:sz w:val="28"/>
          <w:szCs w:val="28"/>
        </w:rPr>
        <w:t xml:space="preserve">«Черемисиновский </w:t>
      </w:r>
      <w:r w:rsidR="00E90B3C">
        <w:rPr>
          <w:sz w:val="28"/>
          <w:szCs w:val="28"/>
        </w:rPr>
        <w:t xml:space="preserve">муниципальный </w:t>
      </w:r>
      <w:r w:rsidRPr="00A60FD2">
        <w:rPr>
          <w:sz w:val="28"/>
          <w:szCs w:val="28"/>
        </w:rPr>
        <w:t>район» Курской области, вношу на рассмотрение Представительного Собрания</w:t>
      </w:r>
      <w:r>
        <w:rPr>
          <w:sz w:val="28"/>
          <w:szCs w:val="28"/>
        </w:rPr>
        <w:t xml:space="preserve"> </w:t>
      </w:r>
      <w:r w:rsidRPr="00A60FD2">
        <w:rPr>
          <w:sz w:val="28"/>
          <w:szCs w:val="28"/>
        </w:rPr>
        <w:t>Черемисиновского района Курской области проект Решения</w:t>
      </w:r>
      <w:r w:rsidR="001B47EA">
        <w:rPr>
          <w:sz w:val="28"/>
          <w:szCs w:val="28"/>
        </w:rPr>
        <w:t xml:space="preserve"> </w:t>
      </w:r>
      <w:r w:rsidR="001B47EA" w:rsidRPr="00EB52CD">
        <w:rPr>
          <w:sz w:val="28"/>
          <w:szCs w:val="28"/>
        </w:rPr>
        <w:t>«О</w:t>
      </w:r>
      <w:r w:rsidR="001B47EA">
        <w:rPr>
          <w:sz w:val="28"/>
          <w:szCs w:val="28"/>
        </w:rPr>
        <w:t>б утверждении перечня объектов, в отношении которых планируется заключение концессионного соглашения</w:t>
      </w:r>
      <w:r w:rsidR="001B47EA" w:rsidRPr="00EB52CD">
        <w:rPr>
          <w:sz w:val="32"/>
          <w:szCs w:val="32"/>
        </w:rPr>
        <w:t>»</w:t>
      </w:r>
      <w:r w:rsidR="001B47EA">
        <w:rPr>
          <w:sz w:val="32"/>
          <w:szCs w:val="32"/>
        </w:rPr>
        <w:t>.</w:t>
      </w:r>
      <w:r>
        <w:rPr>
          <w:sz w:val="28"/>
          <w:szCs w:val="28"/>
        </w:rPr>
        <w:t xml:space="preserve"> </w:t>
      </w:r>
    </w:p>
    <w:p w:rsidR="001C7B49" w:rsidRPr="00A60FD2" w:rsidRDefault="001C7B49" w:rsidP="001C7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0FD2">
        <w:rPr>
          <w:sz w:val="28"/>
          <w:szCs w:val="28"/>
        </w:rPr>
        <w:t xml:space="preserve">      Официальным представителем при рассмотрении проекта решения назначен начальник отдела муниципального имущества и земельных правоотношений </w:t>
      </w:r>
      <w:r>
        <w:rPr>
          <w:sz w:val="28"/>
          <w:szCs w:val="28"/>
        </w:rPr>
        <w:t xml:space="preserve">управления аграрной политики Администрации Черемисиновского района </w:t>
      </w:r>
      <w:r w:rsidRPr="00A60FD2">
        <w:rPr>
          <w:sz w:val="28"/>
          <w:szCs w:val="28"/>
        </w:rPr>
        <w:t xml:space="preserve">Вдовин Валерий Петрович. </w:t>
      </w:r>
    </w:p>
    <w:p w:rsidR="001C7B49" w:rsidRPr="00A60FD2" w:rsidRDefault="001C7B49" w:rsidP="001C7B49">
      <w:pPr>
        <w:rPr>
          <w:sz w:val="28"/>
          <w:szCs w:val="28"/>
        </w:rPr>
      </w:pPr>
    </w:p>
    <w:p w:rsidR="001C7B49" w:rsidRPr="00A60FD2" w:rsidRDefault="001C7B49" w:rsidP="001C7B49">
      <w:pPr>
        <w:rPr>
          <w:sz w:val="28"/>
          <w:szCs w:val="28"/>
        </w:rPr>
      </w:pPr>
    </w:p>
    <w:p w:rsidR="001C7B49" w:rsidRPr="00A60FD2" w:rsidRDefault="001C7B49" w:rsidP="001C7B49">
      <w:pPr>
        <w:rPr>
          <w:sz w:val="28"/>
          <w:szCs w:val="28"/>
        </w:rPr>
      </w:pPr>
      <w:r w:rsidRPr="00A60FD2">
        <w:rPr>
          <w:sz w:val="28"/>
          <w:szCs w:val="28"/>
        </w:rPr>
        <w:t xml:space="preserve">Глава Черемисиновского района                                                </w:t>
      </w:r>
    </w:p>
    <w:p w:rsidR="001C7B49" w:rsidRPr="00A60FD2" w:rsidRDefault="001C7B49" w:rsidP="001C7B49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М.Н. Игнатов</w:t>
      </w:r>
    </w:p>
    <w:p w:rsidR="001C7B49" w:rsidRPr="00A60FD2" w:rsidRDefault="001C7B49" w:rsidP="001C7B49">
      <w:pPr>
        <w:rPr>
          <w:sz w:val="28"/>
          <w:szCs w:val="28"/>
        </w:rPr>
      </w:pPr>
    </w:p>
    <w:p w:rsidR="001C7B49" w:rsidRPr="00A60FD2" w:rsidRDefault="001C7B49" w:rsidP="001C7B49">
      <w:pPr>
        <w:rPr>
          <w:sz w:val="28"/>
          <w:szCs w:val="28"/>
        </w:rPr>
      </w:pPr>
      <w:r w:rsidRPr="00A60FD2">
        <w:rPr>
          <w:sz w:val="28"/>
          <w:szCs w:val="28"/>
        </w:rPr>
        <w:t>Проект согласован.</w:t>
      </w:r>
    </w:p>
    <w:p w:rsidR="001C7B49" w:rsidRDefault="001C7B49" w:rsidP="001C7B49">
      <w:pPr>
        <w:rPr>
          <w:sz w:val="28"/>
          <w:szCs w:val="28"/>
        </w:rPr>
      </w:pPr>
      <w:r w:rsidRPr="00A60FD2">
        <w:rPr>
          <w:sz w:val="28"/>
          <w:szCs w:val="28"/>
        </w:rPr>
        <w:t xml:space="preserve">Ответственный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60FD2">
        <w:rPr>
          <w:sz w:val="28"/>
          <w:szCs w:val="28"/>
        </w:rPr>
        <w:t>В.П. Вдовин</w:t>
      </w:r>
    </w:p>
    <w:p w:rsidR="001C7B49" w:rsidRPr="00273428" w:rsidRDefault="001C7B49" w:rsidP="001C7B49">
      <w:pPr>
        <w:rPr>
          <w:sz w:val="28"/>
          <w:szCs w:val="28"/>
        </w:rPr>
      </w:pPr>
    </w:p>
    <w:p w:rsidR="00B306EC" w:rsidRDefault="00B306EC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631B36">
      <w:pPr>
        <w:rPr>
          <w:sz w:val="28"/>
          <w:szCs w:val="28"/>
        </w:rPr>
      </w:pPr>
    </w:p>
    <w:p w:rsidR="00033651" w:rsidRDefault="00033651" w:rsidP="00033651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261125">
        <w:rPr>
          <w:b/>
          <w:sz w:val="28"/>
          <w:szCs w:val="28"/>
        </w:rPr>
        <w:t xml:space="preserve">                               </w:t>
      </w:r>
      <w:r w:rsidRPr="000929D0">
        <w:rPr>
          <w:b/>
          <w:sz w:val="28"/>
          <w:szCs w:val="28"/>
        </w:rPr>
        <w:t>Пояснительная записка</w:t>
      </w:r>
    </w:p>
    <w:p w:rsidR="00033651" w:rsidRPr="000929D0" w:rsidRDefault="00033651" w:rsidP="00033651">
      <w:pPr>
        <w:tabs>
          <w:tab w:val="left" w:pos="3015"/>
        </w:tabs>
        <w:rPr>
          <w:b/>
          <w:sz w:val="28"/>
          <w:szCs w:val="28"/>
        </w:rPr>
      </w:pPr>
    </w:p>
    <w:p w:rsidR="00033651" w:rsidRDefault="00033651" w:rsidP="001B47EA">
      <w:pPr>
        <w:widowControl w:val="0"/>
        <w:rPr>
          <w:sz w:val="28"/>
          <w:szCs w:val="28"/>
        </w:rPr>
      </w:pPr>
      <w:r w:rsidRPr="00920554">
        <w:rPr>
          <w:sz w:val="28"/>
          <w:szCs w:val="28"/>
        </w:rPr>
        <w:t>к проекту Решения Представительного Собрания Черемисиновского района Курской области</w:t>
      </w:r>
      <w:r w:rsidRPr="009D2F50">
        <w:t xml:space="preserve"> </w:t>
      </w:r>
      <w:r w:rsidR="001B47EA" w:rsidRPr="00EB52CD">
        <w:rPr>
          <w:sz w:val="28"/>
          <w:szCs w:val="28"/>
        </w:rPr>
        <w:t>«О</w:t>
      </w:r>
      <w:r w:rsidR="001B47EA">
        <w:rPr>
          <w:sz w:val="28"/>
          <w:szCs w:val="28"/>
        </w:rPr>
        <w:t>б утверждении перечня объектов, в отношении которых планируется заключение концессионного соглашения</w:t>
      </w:r>
      <w:r w:rsidR="001B47EA" w:rsidRPr="00EB52CD">
        <w:rPr>
          <w:sz w:val="32"/>
          <w:szCs w:val="32"/>
        </w:rPr>
        <w:t>»</w:t>
      </w:r>
      <w:r w:rsidR="001B47EA" w:rsidRPr="00EB52CD">
        <w:rPr>
          <w:sz w:val="28"/>
          <w:szCs w:val="28"/>
        </w:rPr>
        <w:t xml:space="preserve"> </w:t>
      </w:r>
    </w:p>
    <w:p w:rsidR="00033651" w:rsidRDefault="00033651" w:rsidP="000336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651" w:rsidRPr="00033651" w:rsidRDefault="00033651" w:rsidP="000336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33651">
        <w:rPr>
          <w:sz w:val="28"/>
          <w:szCs w:val="28"/>
        </w:rPr>
        <w:t>В соответствии с Федеральными  законами № 131-ФЗ от 06.10.2003 г. «Об общих принципах организации местного самоуправления в Российской Федерации», № 115-ФЗ от 21.07.2005 г. «О концессионных соглашениях», N 416-ФЗ от 07.12.2011 "О водоснабжении и водоотведении", в связи с вступлением в силу с 01.01.2017г. Федерального закона от 3 июля 2016 года N 275-ФЗ "О внесении изменений в Федеральный закон "О концессионных соглашениях</w:t>
      </w:r>
      <w:proofErr w:type="gramEnd"/>
      <w:r w:rsidRPr="00033651">
        <w:rPr>
          <w:sz w:val="28"/>
          <w:szCs w:val="28"/>
        </w:rPr>
        <w:t>" внёсшего поправки в порядок принятия концедентом решения о заключении концессионных соглашений в отношении объектов коммунальной инфраструктуры</w:t>
      </w:r>
      <w:r>
        <w:rPr>
          <w:sz w:val="28"/>
          <w:szCs w:val="28"/>
        </w:rPr>
        <w:t>, учитывая то, что обслуживать объекты водоснабжения расположенные на территории сельских муниципальных образований Администрация Черемисиновского района не имеет возможности</w:t>
      </w:r>
      <w:r w:rsidR="00DC43B0">
        <w:rPr>
          <w:sz w:val="28"/>
          <w:szCs w:val="28"/>
        </w:rPr>
        <w:t>, считаю, что для нормального обеспечения водой населения необходимо заключить концессионное соглашение</w:t>
      </w:r>
      <w:r w:rsidR="00DC43B0" w:rsidRPr="00DC43B0">
        <w:rPr>
          <w:sz w:val="28"/>
          <w:szCs w:val="28"/>
        </w:rPr>
        <w:t xml:space="preserve"> </w:t>
      </w:r>
      <w:r w:rsidR="00DC43B0" w:rsidRPr="00EB52CD">
        <w:rPr>
          <w:sz w:val="28"/>
          <w:szCs w:val="28"/>
        </w:rPr>
        <w:t>в отношении объектов водоснабжения</w:t>
      </w:r>
      <w:r w:rsidR="00DC43B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033651">
        <w:rPr>
          <w:sz w:val="28"/>
          <w:szCs w:val="28"/>
        </w:rPr>
        <w:t xml:space="preserve"> </w:t>
      </w:r>
    </w:p>
    <w:p w:rsidR="00033651" w:rsidRPr="009D2F50" w:rsidRDefault="00033651" w:rsidP="00033651">
      <w:pPr>
        <w:jc w:val="both"/>
      </w:pPr>
      <w:r w:rsidRPr="009D2F50">
        <w:t xml:space="preserve">      </w:t>
      </w:r>
    </w:p>
    <w:p w:rsidR="00033651" w:rsidRPr="004C766C" w:rsidRDefault="00033651" w:rsidP="00033651">
      <w:pPr>
        <w:rPr>
          <w:sz w:val="28"/>
          <w:szCs w:val="28"/>
        </w:rPr>
      </w:pPr>
      <w:r w:rsidRPr="004C766C">
        <w:rPr>
          <w:sz w:val="28"/>
          <w:szCs w:val="28"/>
        </w:rPr>
        <w:t>Начальник отдела муниципального имущества</w:t>
      </w:r>
    </w:p>
    <w:p w:rsidR="00A11FBE" w:rsidRPr="00E66983" w:rsidRDefault="00033651" w:rsidP="00C118C7">
      <w:pPr>
        <w:rPr>
          <w:sz w:val="28"/>
          <w:szCs w:val="28"/>
        </w:rPr>
      </w:pPr>
      <w:r w:rsidRPr="004C766C">
        <w:rPr>
          <w:sz w:val="28"/>
          <w:szCs w:val="28"/>
        </w:rPr>
        <w:t xml:space="preserve">и земельных правоотношений                                                            В.П. Вдовин </w:t>
      </w:r>
    </w:p>
    <w:sectPr w:rsidR="00A11FBE" w:rsidRPr="00E66983" w:rsidSect="0026112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CB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C4045"/>
    <w:multiLevelType w:val="hybridMultilevel"/>
    <w:tmpl w:val="B2AC1E2C"/>
    <w:lvl w:ilvl="0" w:tplc="EE3E5FA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134A62"/>
    <w:multiLevelType w:val="multilevel"/>
    <w:tmpl w:val="AF946730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F122977"/>
    <w:multiLevelType w:val="hybridMultilevel"/>
    <w:tmpl w:val="DA30EBF6"/>
    <w:lvl w:ilvl="0" w:tplc="D9C600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0D21BC"/>
    <w:rsid w:val="00033651"/>
    <w:rsid w:val="000541DE"/>
    <w:rsid w:val="00063455"/>
    <w:rsid w:val="0007046E"/>
    <w:rsid w:val="000C5CAB"/>
    <w:rsid w:val="000D21BC"/>
    <w:rsid w:val="000D2FB3"/>
    <w:rsid w:val="000E4FE2"/>
    <w:rsid w:val="00100442"/>
    <w:rsid w:val="00117948"/>
    <w:rsid w:val="00134D92"/>
    <w:rsid w:val="00137E78"/>
    <w:rsid w:val="001476E0"/>
    <w:rsid w:val="00150DAA"/>
    <w:rsid w:val="00150FFE"/>
    <w:rsid w:val="00151B3B"/>
    <w:rsid w:val="00170754"/>
    <w:rsid w:val="001755DB"/>
    <w:rsid w:val="00175CC0"/>
    <w:rsid w:val="00184059"/>
    <w:rsid w:val="001876B4"/>
    <w:rsid w:val="001A6019"/>
    <w:rsid w:val="001B47EA"/>
    <w:rsid w:val="001B7388"/>
    <w:rsid w:val="001B74B3"/>
    <w:rsid w:val="001C7B49"/>
    <w:rsid w:val="001D794F"/>
    <w:rsid w:val="001E4C59"/>
    <w:rsid w:val="001F52C3"/>
    <w:rsid w:val="0020563E"/>
    <w:rsid w:val="00205CF3"/>
    <w:rsid w:val="002235B2"/>
    <w:rsid w:val="00240F6A"/>
    <w:rsid w:val="00261125"/>
    <w:rsid w:val="00261751"/>
    <w:rsid w:val="00270FC4"/>
    <w:rsid w:val="00293096"/>
    <w:rsid w:val="002B1711"/>
    <w:rsid w:val="002C64EB"/>
    <w:rsid w:val="002C71A4"/>
    <w:rsid w:val="002C75E0"/>
    <w:rsid w:val="002E3187"/>
    <w:rsid w:val="002F760E"/>
    <w:rsid w:val="003136D2"/>
    <w:rsid w:val="00323E67"/>
    <w:rsid w:val="00335BB6"/>
    <w:rsid w:val="00341008"/>
    <w:rsid w:val="00371692"/>
    <w:rsid w:val="003B681B"/>
    <w:rsid w:val="003D6E8C"/>
    <w:rsid w:val="003E11CF"/>
    <w:rsid w:val="003E1CF6"/>
    <w:rsid w:val="003E7B01"/>
    <w:rsid w:val="003F533A"/>
    <w:rsid w:val="00405734"/>
    <w:rsid w:val="00425B2E"/>
    <w:rsid w:val="00431C10"/>
    <w:rsid w:val="00450972"/>
    <w:rsid w:val="00487315"/>
    <w:rsid w:val="004C0A9C"/>
    <w:rsid w:val="004D16A7"/>
    <w:rsid w:val="004F7C81"/>
    <w:rsid w:val="005100CD"/>
    <w:rsid w:val="005136A5"/>
    <w:rsid w:val="00530CB2"/>
    <w:rsid w:val="00541024"/>
    <w:rsid w:val="00551F9F"/>
    <w:rsid w:val="00553EAB"/>
    <w:rsid w:val="00564675"/>
    <w:rsid w:val="00566A88"/>
    <w:rsid w:val="00571B84"/>
    <w:rsid w:val="00574990"/>
    <w:rsid w:val="0058682D"/>
    <w:rsid w:val="00594335"/>
    <w:rsid w:val="005A176F"/>
    <w:rsid w:val="005C50C2"/>
    <w:rsid w:val="005F04AF"/>
    <w:rsid w:val="00602FEE"/>
    <w:rsid w:val="0060625E"/>
    <w:rsid w:val="006068CA"/>
    <w:rsid w:val="00615A9F"/>
    <w:rsid w:val="00622679"/>
    <w:rsid w:val="00622781"/>
    <w:rsid w:val="00631B01"/>
    <w:rsid w:val="00631B36"/>
    <w:rsid w:val="00634F82"/>
    <w:rsid w:val="00640944"/>
    <w:rsid w:val="00647759"/>
    <w:rsid w:val="006515FF"/>
    <w:rsid w:val="006550B3"/>
    <w:rsid w:val="00661296"/>
    <w:rsid w:val="00684DE6"/>
    <w:rsid w:val="006B4EC6"/>
    <w:rsid w:val="006B5C74"/>
    <w:rsid w:val="006C69CF"/>
    <w:rsid w:val="006E486A"/>
    <w:rsid w:val="006E5284"/>
    <w:rsid w:val="006F6BC9"/>
    <w:rsid w:val="0073400A"/>
    <w:rsid w:val="007411DE"/>
    <w:rsid w:val="007422B6"/>
    <w:rsid w:val="00761059"/>
    <w:rsid w:val="00765579"/>
    <w:rsid w:val="007720EC"/>
    <w:rsid w:val="007765AB"/>
    <w:rsid w:val="00787BAF"/>
    <w:rsid w:val="007A6C1A"/>
    <w:rsid w:val="007C3062"/>
    <w:rsid w:val="007C340F"/>
    <w:rsid w:val="007C7B96"/>
    <w:rsid w:val="007E7415"/>
    <w:rsid w:val="007F1ED0"/>
    <w:rsid w:val="007F686A"/>
    <w:rsid w:val="007F6E23"/>
    <w:rsid w:val="008236DC"/>
    <w:rsid w:val="00883DC5"/>
    <w:rsid w:val="008953EC"/>
    <w:rsid w:val="00896432"/>
    <w:rsid w:val="008B18C1"/>
    <w:rsid w:val="008E5D2C"/>
    <w:rsid w:val="00907D43"/>
    <w:rsid w:val="00921174"/>
    <w:rsid w:val="00940224"/>
    <w:rsid w:val="009455D2"/>
    <w:rsid w:val="0095633F"/>
    <w:rsid w:val="0098344A"/>
    <w:rsid w:val="009A3ADB"/>
    <w:rsid w:val="009B37D2"/>
    <w:rsid w:val="009C4A81"/>
    <w:rsid w:val="009C4FD0"/>
    <w:rsid w:val="009E4954"/>
    <w:rsid w:val="00A11FBE"/>
    <w:rsid w:val="00A137D9"/>
    <w:rsid w:val="00A3414E"/>
    <w:rsid w:val="00A34C43"/>
    <w:rsid w:val="00A402FB"/>
    <w:rsid w:val="00A47462"/>
    <w:rsid w:val="00A625BE"/>
    <w:rsid w:val="00A64BF5"/>
    <w:rsid w:val="00A83F2B"/>
    <w:rsid w:val="00A96409"/>
    <w:rsid w:val="00AA35C0"/>
    <w:rsid w:val="00AA5939"/>
    <w:rsid w:val="00AC4C37"/>
    <w:rsid w:val="00B055B7"/>
    <w:rsid w:val="00B306EC"/>
    <w:rsid w:val="00B30FA7"/>
    <w:rsid w:val="00B60C0C"/>
    <w:rsid w:val="00B71C9A"/>
    <w:rsid w:val="00B76300"/>
    <w:rsid w:val="00B76953"/>
    <w:rsid w:val="00B84BF1"/>
    <w:rsid w:val="00B970D7"/>
    <w:rsid w:val="00BB5705"/>
    <w:rsid w:val="00BB7B37"/>
    <w:rsid w:val="00BC69AF"/>
    <w:rsid w:val="00BD5621"/>
    <w:rsid w:val="00BF39A7"/>
    <w:rsid w:val="00BF5470"/>
    <w:rsid w:val="00BF57B6"/>
    <w:rsid w:val="00C02C53"/>
    <w:rsid w:val="00C118C7"/>
    <w:rsid w:val="00C11D77"/>
    <w:rsid w:val="00C31BE2"/>
    <w:rsid w:val="00C40333"/>
    <w:rsid w:val="00C67BBE"/>
    <w:rsid w:val="00C9428F"/>
    <w:rsid w:val="00CC33EC"/>
    <w:rsid w:val="00CF0556"/>
    <w:rsid w:val="00D12312"/>
    <w:rsid w:val="00D21F91"/>
    <w:rsid w:val="00D46AFF"/>
    <w:rsid w:val="00D54108"/>
    <w:rsid w:val="00D828C5"/>
    <w:rsid w:val="00DC43B0"/>
    <w:rsid w:val="00DC6A0E"/>
    <w:rsid w:val="00DC6DC9"/>
    <w:rsid w:val="00DD405D"/>
    <w:rsid w:val="00DD407C"/>
    <w:rsid w:val="00DD45AC"/>
    <w:rsid w:val="00DF492B"/>
    <w:rsid w:val="00E23E91"/>
    <w:rsid w:val="00E31F43"/>
    <w:rsid w:val="00E37324"/>
    <w:rsid w:val="00E44282"/>
    <w:rsid w:val="00E544B2"/>
    <w:rsid w:val="00E66983"/>
    <w:rsid w:val="00E72A09"/>
    <w:rsid w:val="00E90726"/>
    <w:rsid w:val="00E90B3C"/>
    <w:rsid w:val="00EA61E9"/>
    <w:rsid w:val="00EA6D28"/>
    <w:rsid w:val="00EB4DCB"/>
    <w:rsid w:val="00EB680E"/>
    <w:rsid w:val="00EB77EB"/>
    <w:rsid w:val="00EC505D"/>
    <w:rsid w:val="00EC6272"/>
    <w:rsid w:val="00EF4412"/>
    <w:rsid w:val="00EF55B4"/>
    <w:rsid w:val="00F01D9E"/>
    <w:rsid w:val="00F175A7"/>
    <w:rsid w:val="00F20DD4"/>
    <w:rsid w:val="00F24749"/>
    <w:rsid w:val="00F54AE0"/>
    <w:rsid w:val="00FB4161"/>
    <w:rsid w:val="00FC1F3F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442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42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442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282"/>
    <w:rPr>
      <w:sz w:val="24"/>
      <w:szCs w:val="24"/>
    </w:rPr>
  </w:style>
  <w:style w:type="paragraph" w:styleId="a8">
    <w:name w:val="footer"/>
    <w:basedOn w:val="a"/>
    <w:link w:val="a9"/>
    <w:rsid w:val="00E44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44282"/>
    <w:rPr>
      <w:sz w:val="24"/>
      <w:szCs w:val="24"/>
    </w:rPr>
  </w:style>
  <w:style w:type="character" w:styleId="aa">
    <w:name w:val="Hyperlink"/>
    <w:rsid w:val="00921174"/>
    <w:rPr>
      <w:color w:val="000080"/>
      <w:u w:val="single"/>
    </w:rPr>
  </w:style>
  <w:style w:type="paragraph" w:customStyle="1" w:styleId="Standard">
    <w:name w:val="Standard"/>
    <w:rsid w:val="00DD405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List Paragraph"/>
    <w:basedOn w:val="Standard"/>
    <w:rsid w:val="00DD405D"/>
    <w:pPr>
      <w:ind w:left="720"/>
    </w:pPr>
  </w:style>
  <w:style w:type="numbering" w:customStyle="1" w:styleId="WWNum3">
    <w:name w:val="WWNum3"/>
    <w:basedOn w:val="a2"/>
    <w:rsid w:val="00DD405D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4936-55A7-4CBC-8E9D-527CD7EA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6784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С/Х Управление</Company>
  <LinksUpToDate>false</LinksUpToDate>
  <CharactersWithSpaces>45369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Zverdvd.org</cp:lastModifiedBy>
  <cp:revision>2</cp:revision>
  <cp:lastPrinted>2023-12-08T05:00:00Z</cp:lastPrinted>
  <dcterms:created xsi:type="dcterms:W3CDTF">2025-01-27T07:56:00Z</dcterms:created>
  <dcterms:modified xsi:type="dcterms:W3CDTF">2025-01-27T07:56:00Z</dcterms:modified>
</cp:coreProperties>
</file>