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BC" w:rsidRDefault="004F57BC" w:rsidP="004F57BC">
      <w:pPr>
        <w:pStyle w:val="11"/>
        <w:rPr>
          <w:szCs w:val="32"/>
        </w:rPr>
      </w:pPr>
      <w:r>
        <w:rPr>
          <w:szCs w:val="32"/>
        </w:rPr>
        <w:t>АДМИНИСТРАЦИЯ</w:t>
      </w:r>
    </w:p>
    <w:p w:rsidR="004F57BC" w:rsidRDefault="004F57BC" w:rsidP="004F57B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РАЙОНА   </w:t>
      </w:r>
    </w:p>
    <w:p w:rsidR="004F57BC" w:rsidRDefault="004F57BC" w:rsidP="004F57B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4F57BC" w:rsidRPr="002B4CD1" w:rsidRDefault="004F57BC" w:rsidP="004F57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F57BC" w:rsidRDefault="004F57BC" w:rsidP="004F57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4F57BC" w:rsidRDefault="004F57BC" w:rsidP="004F57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F57BC" w:rsidRDefault="004F57BC" w:rsidP="004F57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 22.01.2025 №35</w:t>
      </w:r>
    </w:p>
    <w:p w:rsidR="00A37A9E" w:rsidRDefault="00A37A9E" w:rsidP="00A37A9E">
      <w:pPr>
        <w:pStyle w:val="Default"/>
        <w:jc w:val="both"/>
        <w:rPr>
          <w:sz w:val="28"/>
          <w:szCs w:val="28"/>
        </w:rPr>
      </w:pPr>
    </w:p>
    <w:p w:rsidR="00A37A9E" w:rsidRDefault="00A37A9E" w:rsidP="00A37A9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A57254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я</w:t>
      </w:r>
      <w:r w:rsidRPr="00A57254">
        <w:rPr>
          <w:b/>
          <w:bCs/>
          <w:sz w:val="28"/>
          <w:szCs w:val="28"/>
        </w:rPr>
        <w:t xml:space="preserve">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b/>
          <w:bCs/>
          <w:sz w:val="28"/>
          <w:szCs w:val="28"/>
        </w:rPr>
        <w:t>сельских поселений Черемисиновского</w:t>
      </w:r>
      <w:r w:rsidRPr="00A57254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 xml:space="preserve">   </w:t>
      </w:r>
      <w:r w:rsidRPr="00A57254">
        <w:rPr>
          <w:b/>
          <w:bCs/>
          <w:sz w:val="28"/>
          <w:szCs w:val="28"/>
        </w:rPr>
        <w:t>Курской области</w:t>
      </w:r>
    </w:p>
    <w:p w:rsidR="00A37A9E" w:rsidRDefault="00A37A9E" w:rsidP="00A37A9E">
      <w:pPr>
        <w:pStyle w:val="Default"/>
        <w:ind w:firstLine="709"/>
        <w:jc w:val="both"/>
        <w:rPr>
          <w:sz w:val="28"/>
          <w:szCs w:val="28"/>
        </w:rPr>
      </w:pPr>
    </w:p>
    <w:p w:rsidR="00A37A9E" w:rsidRDefault="00A37A9E" w:rsidP="00A37A9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A37A9E">
        <w:rPr>
          <w:sz w:val="28"/>
          <w:szCs w:val="28"/>
        </w:rPr>
        <w:t>В соответствии со статьями 80.1, 80.2, 80.3 Федерального закона от 10.01.2002 №7-ФЗ «Об охране окружающей среды», постановлениями Правительства Российской Федерации от 21.12.2023 N2239 "</w:t>
      </w:r>
      <w:r w:rsidRPr="00A37A9E">
        <w:rPr>
          <w:bCs/>
          <w:color w:val="333333"/>
          <w:sz w:val="28"/>
          <w:szCs w:val="28"/>
          <w:shd w:val="clear" w:color="auto" w:fill="FFFFFF"/>
        </w:rPr>
        <w:t xml:space="preserve"> Об утверждении Правил выявления объектов накопленного вреда окружающей среде</w:t>
      </w:r>
      <w:r w:rsidRPr="00A37A9E">
        <w:rPr>
          <w:sz w:val="28"/>
          <w:szCs w:val="28"/>
        </w:rPr>
        <w:t>", от 23.12.2023 N2268 "О ведении государственного реестра объектов накопленного вреда окружающей среде", от 27.12.2023 N2323 "Об утверждении Правил организации ликвидации накопленного вреда окружающей среде", Уставом муниципального образования «Черемисиновский</w:t>
      </w:r>
      <w:proofErr w:type="gramEnd"/>
      <w:r w:rsidRPr="00A37A9E">
        <w:rPr>
          <w:sz w:val="28"/>
          <w:szCs w:val="28"/>
        </w:rPr>
        <w:t xml:space="preserve"> муниципальный район» Курской области, Администрация Черемисиновского района Курской области  ПОСТАНОВЛЯЕТ: </w:t>
      </w:r>
    </w:p>
    <w:p w:rsidR="00A37A9E" w:rsidRPr="00750B36" w:rsidRDefault="00A37A9E" w:rsidP="00A37A9E">
      <w:pPr>
        <w:pStyle w:val="Default"/>
        <w:ind w:firstLine="709"/>
        <w:jc w:val="both"/>
        <w:rPr>
          <w:sz w:val="28"/>
          <w:szCs w:val="28"/>
        </w:rPr>
      </w:pPr>
      <w:r w:rsidRPr="00A37A9E">
        <w:rPr>
          <w:sz w:val="28"/>
          <w:szCs w:val="28"/>
        </w:rPr>
        <w:t xml:space="preserve">1. Утвердить </w:t>
      </w:r>
      <w:proofErr w:type="gramStart"/>
      <w:r w:rsidRPr="00A37A9E">
        <w:rPr>
          <w:sz w:val="28"/>
          <w:szCs w:val="28"/>
        </w:rPr>
        <w:t>прилагаемое</w:t>
      </w:r>
      <w:proofErr w:type="gramEnd"/>
      <w:r w:rsidRPr="00A37A9E">
        <w:rPr>
          <w:sz w:val="28"/>
          <w:szCs w:val="28"/>
        </w:rPr>
        <w:t xml:space="preserve">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750B36">
        <w:rPr>
          <w:bCs/>
          <w:sz w:val="28"/>
          <w:szCs w:val="28"/>
        </w:rPr>
        <w:t>сельских поселений Черемисиновского района Курской области</w:t>
      </w:r>
      <w:r w:rsidRPr="00750B36">
        <w:rPr>
          <w:sz w:val="28"/>
          <w:szCs w:val="28"/>
        </w:rPr>
        <w:t xml:space="preserve">. </w:t>
      </w:r>
    </w:p>
    <w:p w:rsidR="00A37A9E" w:rsidRDefault="00A37A9E" w:rsidP="00A37A9E">
      <w:pPr>
        <w:pStyle w:val="Default"/>
        <w:ind w:firstLine="709"/>
        <w:jc w:val="both"/>
        <w:rPr>
          <w:sz w:val="28"/>
          <w:szCs w:val="28"/>
        </w:rPr>
      </w:pPr>
      <w:r w:rsidRPr="00A37A9E">
        <w:rPr>
          <w:sz w:val="28"/>
          <w:szCs w:val="28"/>
        </w:rPr>
        <w:t xml:space="preserve">2. Опубликовать настоящее постановление на официальном сайте </w:t>
      </w:r>
      <w:r w:rsidR="00844E43">
        <w:rPr>
          <w:sz w:val="28"/>
          <w:szCs w:val="28"/>
        </w:rPr>
        <w:t>муниципального образования «Черемисиновский муниципальный район» Курской области.</w:t>
      </w:r>
      <w:r w:rsidRPr="00A37A9E">
        <w:rPr>
          <w:sz w:val="28"/>
          <w:szCs w:val="28"/>
        </w:rPr>
        <w:t xml:space="preserve"> </w:t>
      </w:r>
    </w:p>
    <w:p w:rsidR="00A37A9E" w:rsidRDefault="00A37A9E" w:rsidP="00A37A9E">
      <w:pPr>
        <w:pStyle w:val="Default"/>
        <w:ind w:firstLine="709"/>
        <w:jc w:val="both"/>
        <w:rPr>
          <w:sz w:val="28"/>
          <w:szCs w:val="28"/>
        </w:rPr>
      </w:pPr>
      <w:r w:rsidRPr="00A37A9E">
        <w:rPr>
          <w:sz w:val="28"/>
          <w:szCs w:val="28"/>
        </w:rPr>
        <w:t xml:space="preserve">3. Настоящее постановление вступает в силу после официального опубликования. </w:t>
      </w:r>
    </w:p>
    <w:p w:rsidR="00A37A9E" w:rsidRDefault="00A37A9E" w:rsidP="00A37A9E">
      <w:pPr>
        <w:pStyle w:val="Default"/>
        <w:ind w:firstLine="709"/>
        <w:jc w:val="both"/>
        <w:rPr>
          <w:sz w:val="28"/>
          <w:szCs w:val="28"/>
        </w:rPr>
      </w:pPr>
      <w:r w:rsidRPr="00A37A9E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A37A9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A37A9E">
        <w:rPr>
          <w:sz w:val="28"/>
          <w:szCs w:val="28"/>
        </w:rPr>
        <w:t>лавы Черемисиновского района</w:t>
      </w:r>
      <w:r>
        <w:rPr>
          <w:sz w:val="28"/>
          <w:szCs w:val="28"/>
        </w:rPr>
        <w:t>, начальника управления аграрной политики Головина Н.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</w:t>
      </w:r>
    </w:p>
    <w:p w:rsidR="00A37A9E" w:rsidRDefault="00A37A9E" w:rsidP="00A37A9E">
      <w:pPr>
        <w:pStyle w:val="Default"/>
        <w:ind w:firstLine="709"/>
        <w:jc w:val="both"/>
        <w:rPr>
          <w:sz w:val="28"/>
          <w:szCs w:val="28"/>
        </w:rPr>
      </w:pPr>
    </w:p>
    <w:p w:rsidR="00A37A9E" w:rsidRPr="00A37A9E" w:rsidRDefault="00A37A9E" w:rsidP="00A37A9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37A9E" w:rsidRDefault="00A37A9E" w:rsidP="00A37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6BF">
        <w:rPr>
          <w:rFonts w:ascii="Times New Roman" w:eastAsia="Calibri" w:hAnsi="Times New Roman" w:cs="Times New Roman"/>
          <w:sz w:val="28"/>
          <w:szCs w:val="28"/>
        </w:rPr>
        <w:t>Глава Черемисиновского района</w:t>
      </w:r>
    </w:p>
    <w:p w:rsidR="00A37A9E" w:rsidRPr="00A346BF" w:rsidRDefault="00A37A9E" w:rsidP="00A37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Курской области                                       </w:t>
      </w:r>
      <w:r w:rsidRPr="00A346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М.Н.Игнатов </w:t>
      </w:r>
    </w:p>
    <w:p w:rsidR="00A37A9E" w:rsidRPr="00A37A9E" w:rsidRDefault="00A37A9E" w:rsidP="00A37A9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37A9E" w:rsidRDefault="00A37A9E" w:rsidP="00A57254">
      <w:pPr>
        <w:pStyle w:val="Default"/>
        <w:jc w:val="center"/>
        <w:rPr>
          <w:b/>
          <w:bCs/>
          <w:sz w:val="28"/>
          <w:szCs w:val="28"/>
        </w:rPr>
      </w:pPr>
    </w:p>
    <w:p w:rsidR="00A37A9E" w:rsidRDefault="00A37A9E" w:rsidP="00A57254">
      <w:pPr>
        <w:pStyle w:val="Default"/>
        <w:jc w:val="center"/>
        <w:rPr>
          <w:b/>
          <w:bCs/>
          <w:sz w:val="28"/>
          <w:szCs w:val="28"/>
        </w:rPr>
      </w:pPr>
    </w:p>
    <w:p w:rsidR="00A37A9E" w:rsidRDefault="00A37A9E" w:rsidP="00A37A9E">
      <w:pPr>
        <w:pStyle w:val="Default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Утверждено</w:t>
      </w:r>
    </w:p>
    <w:p w:rsidR="00A37A9E" w:rsidRDefault="00A37A9E" w:rsidP="00A37A9E">
      <w:pPr>
        <w:pStyle w:val="Default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</w:t>
      </w:r>
    </w:p>
    <w:p w:rsidR="00A37A9E" w:rsidRDefault="00A37A9E" w:rsidP="00A37A9E">
      <w:pPr>
        <w:pStyle w:val="Default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Черемисиновского</w:t>
      </w:r>
      <w:r w:rsidRPr="00A57254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  <w:r w:rsidRPr="00A57254">
        <w:rPr>
          <w:b/>
          <w:bCs/>
          <w:sz w:val="28"/>
          <w:szCs w:val="28"/>
        </w:rPr>
        <w:t>Курской области</w:t>
      </w:r>
    </w:p>
    <w:p w:rsidR="00A37A9E" w:rsidRDefault="00A37A9E" w:rsidP="00A37A9E">
      <w:pPr>
        <w:pStyle w:val="Default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84AEB">
        <w:rPr>
          <w:b/>
          <w:bCs/>
          <w:sz w:val="28"/>
          <w:szCs w:val="28"/>
        </w:rPr>
        <w:t xml:space="preserve">22.01.2025 </w:t>
      </w:r>
      <w:r>
        <w:rPr>
          <w:b/>
          <w:bCs/>
          <w:sz w:val="28"/>
          <w:szCs w:val="28"/>
        </w:rPr>
        <w:t xml:space="preserve"> № </w:t>
      </w:r>
      <w:r w:rsidR="00084AEB">
        <w:rPr>
          <w:b/>
          <w:bCs/>
          <w:sz w:val="28"/>
          <w:szCs w:val="28"/>
        </w:rPr>
        <w:t>35</w:t>
      </w:r>
    </w:p>
    <w:p w:rsidR="00A37A9E" w:rsidRDefault="00A37A9E" w:rsidP="00A57254">
      <w:pPr>
        <w:pStyle w:val="Default"/>
        <w:jc w:val="center"/>
        <w:rPr>
          <w:b/>
          <w:bCs/>
          <w:sz w:val="28"/>
          <w:szCs w:val="28"/>
        </w:rPr>
      </w:pPr>
    </w:p>
    <w:p w:rsidR="00F0127B" w:rsidRDefault="00F0127B" w:rsidP="00A57254">
      <w:pPr>
        <w:pStyle w:val="Default"/>
        <w:jc w:val="center"/>
        <w:rPr>
          <w:b/>
          <w:bCs/>
          <w:sz w:val="28"/>
          <w:szCs w:val="28"/>
        </w:rPr>
      </w:pPr>
      <w:r w:rsidRPr="00A57254">
        <w:rPr>
          <w:b/>
          <w:bCs/>
          <w:sz w:val="28"/>
          <w:szCs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A57254">
        <w:rPr>
          <w:b/>
          <w:bCs/>
          <w:sz w:val="28"/>
          <w:szCs w:val="28"/>
        </w:rPr>
        <w:t>сельских поселений Черемисиновского</w:t>
      </w:r>
      <w:r w:rsidRPr="00A57254">
        <w:rPr>
          <w:b/>
          <w:bCs/>
          <w:sz w:val="28"/>
          <w:szCs w:val="28"/>
        </w:rPr>
        <w:t xml:space="preserve"> района </w:t>
      </w:r>
      <w:r w:rsidR="00A57254">
        <w:rPr>
          <w:b/>
          <w:bCs/>
          <w:sz w:val="28"/>
          <w:szCs w:val="28"/>
        </w:rPr>
        <w:t xml:space="preserve">   </w:t>
      </w:r>
      <w:r w:rsidRPr="00A57254">
        <w:rPr>
          <w:b/>
          <w:bCs/>
          <w:sz w:val="28"/>
          <w:szCs w:val="28"/>
        </w:rPr>
        <w:t>Курской области</w:t>
      </w:r>
    </w:p>
    <w:p w:rsidR="00F0127B" w:rsidRPr="00A57254" w:rsidRDefault="00F0127B" w:rsidP="00F0127B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27B" w:rsidRDefault="00F0127B" w:rsidP="00A0199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A57254" w:rsidRPr="00115C92" w:rsidRDefault="00A57254" w:rsidP="00A01998">
      <w:pPr>
        <w:pStyle w:val="Default"/>
        <w:ind w:firstLine="709"/>
        <w:jc w:val="both"/>
        <w:rPr>
          <w:sz w:val="28"/>
          <w:szCs w:val="28"/>
        </w:rPr>
      </w:pPr>
      <w:r w:rsidRPr="00115C92">
        <w:rPr>
          <w:sz w:val="28"/>
          <w:szCs w:val="28"/>
        </w:rPr>
        <w:t>1</w:t>
      </w:r>
      <w:r w:rsidR="00A01998">
        <w:rPr>
          <w:sz w:val="28"/>
          <w:szCs w:val="28"/>
        </w:rPr>
        <w:t xml:space="preserve">.1. </w:t>
      </w:r>
      <w:r w:rsidRPr="00115C92">
        <w:rPr>
          <w:sz w:val="28"/>
          <w:szCs w:val="28"/>
        </w:rPr>
        <w:t>Настоящее Положение устанавливает порядок осуществления полномочий Администрацией Черемисиновского района полномочий по выявлению, оценке объектов накопленного вреда окружающей среде, организации работ по ликвидации накопленного вреда окружающей среде в соответствии со статьями 80.1, 80.2, 80.3 Федерального закона от 10.01.2002 N7-ФЗ "Об охране окружающей среды",  постановлениями Правительства Российской Федерации от 21.12.2023 N2239 "</w:t>
      </w:r>
      <w:r w:rsidRPr="00115C92">
        <w:rPr>
          <w:bCs/>
          <w:color w:val="333333"/>
          <w:sz w:val="28"/>
          <w:szCs w:val="28"/>
          <w:shd w:val="clear" w:color="auto" w:fill="FFFFFF"/>
        </w:rPr>
        <w:t xml:space="preserve"> Об утверждении Правил выявления объектов накопленного вреда окружающей среде</w:t>
      </w:r>
      <w:r w:rsidRPr="00115C92">
        <w:rPr>
          <w:sz w:val="28"/>
          <w:szCs w:val="28"/>
        </w:rPr>
        <w:t xml:space="preserve">", от 23.12.2023 N2268 "О ведении государственного реестра объектов накопленного вреда окружающей среде", от 27.12.2023 N2323 "Об утверждении Правил организации ликвидации накопленного вреда окружающей среде". </w:t>
      </w:r>
    </w:p>
    <w:p w:rsidR="00F0127B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7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</w:t>
      </w:r>
      <w:r w:rsid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</w:t>
      </w:r>
      <w:r w:rsidR="001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мисиновского района Курской области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уполномоченный орган).</w:t>
      </w:r>
    </w:p>
    <w:p w:rsidR="00F0127B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</w:t>
      </w:r>
      <w:r w:rsidR="00D7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 муниципального образования «Черемисиновский муниципальный район» Курской области.</w:t>
      </w:r>
    </w:p>
    <w:p w:rsidR="00A01998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27B" w:rsidRPr="00A57254" w:rsidRDefault="00F0127B" w:rsidP="00A01998">
      <w:pPr>
        <w:shd w:val="clear" w:color="auto" w:fill="FFFFFF"/>
        <w:spacing w:after="33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7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II. Выявление и оценка объектов накопленного вреда окружающей среде</w:t>
      </w:r>
    </w:p>
    <w:p w:rsidR="00F0127B" w:rsidRPr="00A01998" w:rsidRDefault="00A01998" w:rsidP="00A0199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0127B" w:rsidRPr="00A0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объектов накопленного вреда окружающей среде осуществляется посредством инвентаризации и обследования территорий и 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A01998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органов местного самоуправле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Черемисиновского района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организаций.</w:t>
      </w:r>
    </w:p>
    <w:p w:rsidR="00F0127B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</w:t>
      </w:r>
      <w:r w:rsidR="00750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7-ФЗ «Об охране окружающей среды».</w:t>
      </w:r>
    </w:p>
    <w:p w:rsidR="00F0127B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A01998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27B" w:rsidRPr="00A57254" w:rsidRDefault="00F0127B" w:rsidP="00A01998">
      <w:pPr>
        <w:shd w:val="clear" w:color="auto" w:fill="FFFFFF"/>
        <w:spacing w:after="20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493E24" w:rsidRPr="00493E24" w:rsidRDefault="00493E24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24">
        <w:rPr>
          <w:rFonts w:ascii="Times New Roman" w:hAnsi="Times New Roman" w:cs="Times New Roman"/>
          <w:sz w:val="28"/>
          <w:szCs w:val="28"/>
        </w:rPr>
        <w:t>3.1.</w:t>
      </w:r>
      <w:r w:rsidR="00223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E24">
        <w:rPr>
          <w:rFonts w:ascii="Times New Roman" w:hAnsi="Times New Roman" w:cs="Times New Roman"/>
          <w:sz w:val="28"/>
          <w:szCs w:val="28"/>
        </w:rPr>
        <w:t xml:space="preserve">По результатам выявления и оценки объектов накопленного вреда окружающей среде, уполномоченный орган направляет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23.12.2023 № 2268 «О ведении государственного реестра объектов накопленного вреда окружающей среде». </w:t>
      </w:r>
      <w:proofErr w:type="gramEnd"/>
    </w:p>
    <w:p w:rsidR="00F0127B" w:rsidRPr="00493E2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49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F0127B" w:rsidRPr="00493E2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49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F0127B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F0127B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F0127B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вправе осуществлять закупку товаров, работ, услуг для обеспечения муниципальных нужд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«Черемисиновский муниципальный район» Курской области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возникающих при реализации полномочий по выявлению, оценке объектов накопленного вреда окружающей среде,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D1755E" w:rsidRDefault="00D1755E" w:rsidP="00A0199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27B" w:rsidRPr="00A57254" w:rsidRDefault="00A01998" w:rsidP="00A0199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A0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0127B" w:rsidRPr="00A5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Ликвидация объекта накопленного вреда окружающей среде</w:t>
      </w:r>
    </w:p>
    <w:p w:rsidR="00493E24" w:rsidRPr="00493E24" w:rsidRDefault="00493E24" w:rsidP="0049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24">
        <w:rPr>
          <w:rFonts w:ascii="Times New Roman" w:hAnsi="Times New Roman" w:cs="Times New Roman"/>
          <w:sz w:val="28"/>
          <w:szCs w:val="28"/>
        </w:rPr>
        <w:t xml:space="preserve">4.1. Организация ликвидации накопленного вреда окружающей среде включает в себя проведение необходимых обследований, разработку проекта ликвидации накопленного вреда окружающей среде и его утверждение, проведение ликвидации накопленного вреда окружающей среде в соответствии с таким проектом. Проекты ликвидации накопленного вреда окружающей среде должны предусматривать применение наилучших доступных технологий, а в случае их отсутствия допускается применение технологий, являющихся экономически эффективными и не превышающими нормативы допустимого воздействия на окружающую среду. </w:t>
      </w:r>
    </w:p>
    <w:p w:rsidR="00493E24" w:rsidRPr="00493E24" w:rsidRDefault="00493E24" w:rsidP="0049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24">
        <w:rPr>
          <w:rFonts w:ascii="Times New Roman" w:hAnsi="Times New Roman" w:cs="Times New Roman"/>
          <w:sz w:val="28"/>
          <w:szCs w:val="28"/>
        </w:rPr>
        <w:t xml:space="preserve">4.2.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среде. </w:t>
      </w:r>
    </w:p>
    <w:p w:rsidR="0079421F" w:rsidRPr="00493E24" w:rsidRDefault="00493E24" w:rsidP="0049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24">
        <w:rPr>
          <w:rFonts w:ascii="Times New Roman" w:hAnsi="Times New Roman" w:cs="Times New Roman"/>
          <w:sz w:val="28"/>
          <w:szCs w:val="28"/>
        </w:rPr>
        <w:t>4.3.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власти, осуществляющего наблюдение за ходом ликвидации накопленного вреда</w:t>
      </w:r>
    </w:p>
    <w:sectPr w:rsidR="0079421F" w:rsidRPr="00493E24" w:rsidSect="0079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FB1"/>
    <w:multiLevelType w:val="multilevel"/>
    <w:tmpl w:val="C92E6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F261B6"/>
    <w:multiLevelType w:val="multilevel"/>
    <w:tmpl w:val="80E66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10861"/>
    <w:multiLevelType w:val="multilevel"/>
    <w:tmpl w:val="55FE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03FE0"/>
    <w:multiLevelType w:val="multilevel"/>
    <w:tmpl w:val="46104D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D5042E"/>
    <w:multiLevelType w:val="multilevel"/>
    <w:tmpl w:val="F0AC9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0127B"/>
    <w:rsid w:val="00084AEB"/>
    <w:rsid w:val="000C28F1"/>
    <w:rsid w:val="00115C92"/>
    <w:rsid w:val="00223855"/>
    <w:rsid w:val="00324BF6"/>
    <w:rsid w:val="00493E24"/>
    <w:rsid w:val="004F57BC"/>
    <w:rsid w:val="00750B36"/>
    <w:rsid w:val="0079421F"/>
    <w:rsid w:val="00844E43"/>
    <w:rsid w:val="008B4C8D"/>
    <w:rsid w:val="008C708E"/>
    <w:rsid w:val="00A01998"/>
    <w:rsid w:val="00A21224"/>
    <w:rsid w:val="00A37853"/>
    <w:rsid w:val="00A37A9E"/>
    <w:rsid w:val="00A57254"/>
    <w:rsid w:val="00D1755E"/>
    <w:rsid w:val="00D74C36"/>
    <w:rsid w:val="00F0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1F"/>
  </w:style>
  <w:style w:type="paragraph" w:styleId="1">
    <w:name w:val="heading 1"/>
    <w:basedOn w:val="a"/>
    <w:link w:val="10"/>
    <w:uiPriority w:val="9"/>
    <w:qFormat/>
    <w:rsid w:val="00F01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27B"/>
    <w:rPr>
      <w:b/>
      <w:bCs/>
    </w:rPr>
  </w:style>
  <w:style w:type="paragraph" w:customStyle="1" w:styleId="Default">
    <w:name w:val="Default"/>
    <w:rsid w:val="00F01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57254"/>
    <w:pPr>
      <w:ind w:left="720"/>
      <w:contextualSpacing/>
    </w:pPr>
  </w:style>
  <w:style w:type="paragraph" w:customStyle="1" w:styleId="11">
    <w:name w:val="Название объекта1"/>
    <w:basedOn w:val="a"/>
    <w:next w:val="a"/>
    <w:rsid w:val="004F57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2025-01-20T13:41:00Z</dcterms:created>
  <dcterms:modified xsi:type="dcterms:W3CDTF">2025-01-24T12:34:00Z</dcterms:modified>
</cp:coreProperties>
</file>