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B69" w:rsidRDefault="009F5B69" w:rsidP="009F5B69">
      <w:pPr>
        <w:rPr>
          <w:rFonts w:ascii="Times New Roman" w:hAnsi="Times New Roman" w:cs="Times New Roman"/>
          <w:sz w:val="28"/>
          <w:szCs w:val="28"/>
        </w:rPr>
      </w:pPr>
    </w:p>
    <w:p w:rsidR="00E800DD" w:rsidRPr="008800CE" w:rsidRDefault="009F5B69" w:rsidP="00D366E8">
      <w:pPr>
        <w:tabs>
          <w:tab w:val="left" w:pos="567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00DD" w:rsidRPr="008800CE">
        <w:rPr>
          <w:rFonts w:ascii="Times New Roman" w:hAnsi="Times New Roman" w:cs="Times New Roman"/>
          <w:sz w:val="28"/>
          <w:szCs w:val="28"/>
        </w:rPr>
        <w:t xml:space="preserve">                                                Приложение </w:t>
      </w:r>
    </w:p>
    <w:p w:rsidR="00E800DD" w:rsidRPr="008800CE" w:rsidRDefault="00E800DD" w:rsidP="00E800DD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8800CE">
        <w:rPr>
          <w:rFonts w:ascii="Times New Roman" w:hAnsi="Times New Roman" w:cs="Times New Roman"/>
          <w:sz w:val="28"/>
          <w:szCs w:val="28"/>
        </w:rPr>
        <w:t xml:space="preserve">                                             к </w:t>
      </w:r>
      <w:r w:rsidR="00107DCD" w:rsidRPr="008800CE">
        <w:rPr>
          <w:rFonts w:ascii="Times New Roman" w:hAnsi="Times New Roman" w:cs="Times New Roman"/>
          <w:sz w:val="28"/>
          <w:szCs w:val="28"/>
        </w:rPr>
        <w:t>постановлению Администрации</w:t>
      </w:r>
    </w:p>
    <w:p w:rsidR="00E800DD" w:rsidRPr="008800CE" w:rsidRDefault="00E800DD" w:rsidP="00E800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Черемисин</w:t>
      </w:r>
      <w:r w:rsidRPr="008800CE">
        <w:rPr>
          <w:rFonts w:ascii="Times New Roman" w:hAnsi="Times New Roman" w:cs="Times New Roman"/>
          <w:sz w:val="28"/>
          <w:szCs w:val="28"/>
        </w:rPr>
        <w:t>овского района Курской области</w:t>
      </w:r>
    </w:p>
    <w:p w:rsidR="00E800DD" w:rsidRDefault="00E800DD" w:rsidP="00E800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4A83">
        <w:rPr>
          <w:rFonts w:ascii="Times New Roman" w:hAnsi="Times New Roman" w:cs="Times New Roman"/>
          <w:sz w:val="28"/>
          <w:szCs w:val="28"/>
        </w:rPr>
        <w:t xml:space="preserve">№ </w:t>
      </w:r>
      <w:r w:rsidR="00D366E8">
        <w:rPr>
          <w:rFonts w:ascii="Times New Roman" w:hAnsi="Times New Roman" w:cs="Times New Roman"/>
          <w:sz w:val="28"/>
          <w:szCs w:val="28"/>
        </w:rPr>
        <w:t>13</w:t>
      </w:r>
      <w:r w:rsidR="00E14A83">
        <w:rPr>
          <w:rFonts w:ascii="Times New Roman" w:hAnsi="Times New Roman" w:cs="Times New Roman"/>
          <w:sz w:val="28"/>
          <w:szCs w:val="28"/>
        </w:rPr>
        <w:t xml:space="preserve"> </w:t>
      </w:r>
      <w:r w:rsidR="00EB7F93" w:rsidRPr="00E14A83">
        <w:rPr>
          <w:rFonts w:ascii="Times New Roman" w:hAnsi="Times New Roman" w:cs="Times New Roman"/>
          <w:sz w:val="28"/>
          <w:szCs w:val="28"/>
        </w:rPr>
        <w:t>от 1</w:t>
      </w:r>
      <w:r w:rsidR="00E14A83">
        <w:rPr>
          <w:rFonts w:ascii="Times New Roman" w:hAnsi="Times New Roman" w:cs="Times New Roman"/>
          <w:sz w:val="28"/>
          <w:szCs w:val="28"/>
        </w:rPr>
        <w:t>3</w:t>
      </w:r>
      <w:r w:rsidR="00EB7F93" w:rsidRPr="00E14A83">
        <w:rPr>
          <w:rFonts w:ascii="Times New Roman" w:hAnsi="Times New Roman" w:cs="Times New Roman"/>
          <w:sz w:val="28"/>
          <w:szCs w:val="28"/>
        </w:rPr>
        <w:t>.</w:t>
      </w:r>
      <w:r w:rsidR="00D366E8">
        <w:rPr>
          <w:rFonts w:ascii="Times New Roman" w:hAnsi="Times New Roman" w:cs="Times New Roman"/>
          <w:sz w:val="28"/>
          <w:szCs w:val="28"/>
        </w:rPr>
        <w:t>01</w:t>
      </w:r>
      <w:r w:rsidR="00EB7F93" w:rsidRPr="00E14A83">
        <w:rPr>
          <w:rFonts w:ascii="Times New Roman" w:hAnsi="Times New Roman" w:cs="Times New Roman"/>
          <w:sz w:val="28"/>
          <w:szCs w:val="28"/>
        </w:rPr>
        <w:t>.20</w:t>
      </w:r>
      <w:r w:rsidR="00D366E8">
        <w:rPr>
          <w:rFonts w:ascii="Times New Roman" w:hAnsi="Times New Roman" w:cs="Times New Roman"/>
          <w:sz w:val="28"/>
          <w:szCs w:val="28"/>
        </w:rPr>
        <w:t>23</w:t>
      </w:r>
      <w:r w:rsidR="00EB7F93" w:rsidRPr="00E14A83">
        <w:rPr>
          <w:rFonts w:ascii="Times New Roman" w:hAnsi="Times New Roman" w:cs="Times New Roman"/>
          <w:sz w:val="28"/>
          <w:szCs w:val="28"/>
        </w:rPr>
        <w:t>г.</w:t>
      </w:r>
    </w:p>
    <w:p w:rsidR="00E800DD" w:rsidRPr="008800CE" w:rsidRDefault="00E800DD" w:rsidP="00E800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800DD" w:rsidRPr="008800CE" w:rsidRDefault="00E800DD" w:rsidP="00E800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800DD" w:rsidRPr="008800CE" w:rsidRDefault="00E800DD" w:rsidP="00E800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00CE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  <w:r>
        <w:rPr>
          <w:rFonts w:ascii="Times New Roman" w:hAnsi="Times New Roman" w:cs="Times New Roman"/>
          <w:b/>
          <w:bCs/>
          <w:sz w:val="28"/>
          <w:szCs w:val="28"/>
        </w:rPr>
        <w:t>Черемисиновского района Курской области</w:t>
      </w:r>
    </w:p>
    <w:p w:rsidR="00E800DD" w:rsidRPr="00E800DD" w:rsidRDefault="00E800DD" w:rsidP="00E800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00CE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Развитие муниципальной службы</w:t>
      </w:r>
      <w:r w:rsidR="004C4DD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800DD" w:rsidRPr="00E800DD" w:rsidRDefault="00E800DD" w:rsidP="00E800DD">
      <w:pPr>
        <w:pStyle w:val="a5"/>
        <w:spacing w:before="0"/>
        <w:rPr>
          <w:b/>
        </w:rPr>
      </w:pPr>
      <w:r w:rsidRPr="00E800DD">
        <w:rPr>
          <w:b/>
        </w:rPr>
        <w:tab/>
      </w:r>
    </w:p>
    <w:p w:rsidR="00E800DD" w:rsidRPr="008800CE" w:rsidRDefault="00E800DD" w:rsidP="00E800DD">
      <w:pPr>
        <w:pStyle w:val="1"/>
        <w:widowControl w:val="0"/>
        <w:ind w:left="0"/>
        <w:rPr>
          <w:b/>
          <w:bCs/>
          <w:szCs w:val="28"/>
        </w:rPr>
      </w:pPr>
      <w:r w:rsidRPr="008800CE">
        <w:rPr>
          <w:b/>
          <w:spacing w:val="40"/>
          <w:szCs w:val="28"/>
        </w:rPr>
        <w:t>П</w:t>
      </w:r>
      <w:r w:rsidRPr="008800CE">
        <w:rPr>
          <w:b/>
          <w:caps/>
          <w:spacing w:val="40"/>
          <w:szCs w:val="28"/>
        </w:rPr>
        <w:t>аспорт</w:t>
      </w:r>
      <w:r w:rsidRPr="008800CE">
        <w:rPr>
          <w:b/>
          <w:caps/>
          <w:spacing w:val="40"/>
          <w:szCs w:val="28"/>
        </w:rPr>
        <w:br/>
      </w:r>
      <w:r w:rsidRPr="008800CE">
        <w:rPr>
          <w:b/>
          <w:szCs w:val="28"/>
        </w:rPr>
        <w:t xml:space="preserve">муниципальной программы </w:t>
      </w:r>
      <w:r w:rsidR="00BB6E33">
        <w:rPr>
          <w:b/>
          <w:szCs w:val="28"/>
        </w:rPr>
        <w:t>Черемисин</w:t>
      </w:r>
      <w:r>
        <w:rPr>
          <w:b/>
          <w:szCs w:val="28"/>
        </w:rPr>
        <w:t>овского района Курской области</w:t>
      </w:r>
    </w:p>
    <w:p w:rsidR="00E800DD" w:rsidRPr="008800CE" w:rsidRDefault="00E800DD" w:rsidP="00E800DD">
      <w:pPr>
        <w:pStyle w:val="1"/>
        <w:widowControl w:val="0"/>
        <w:ind w:left="0"/>
        <w:rPr>
          <w:b/>
          <w:szCs w:val="28"/>
        </w:rPr>
      </w:pPr>
      <w:r w:rsidRPr="008800CE">
        <w:rPr>
          <w:b/>
          <w:szCs w:val="28"/>
        </w:rPr>
        <w:t>«</w:t>
      </w:r>
      <w:r>
        <w:rPr>
          <w:b/>
          <w:bCs/>
          <w:szCs w:val="28"/>
        </w:rPr>
        <w:t>Развитие муниципальной службы</w:t>
      </w:r>
      <w:r w:rsidR="004C4DD3">
        <w:rPr>
          <w:b/>
          <w:bCs/>
          <w:szCs w:val="28"/>
        </w:rPr>
        <w:t xml:space="preserve">»  </w:t>
      </w:r>
    </w:p>
    <w:p w:rsidR="00E800DD" w:rsidRPr="008800CE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6838"/>
      </w:tblGrid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7C354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BB6E33">
              <w:rPr>
                <w:rFonts w:ascii="Times New Roman" w:hAnsi="Times New Roman" w:cs="Times New Roman"/>
                <w:sz w:val="28"/>
                <w:szCs w:val="28"/>
              </w:rPr>
              <w:t>Черемисин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овского района Курской области (отдел </w:t>
            </w:r>
            <w:r w:rsidR="007C354D">
              <w:rPr>
                <w:rFonts w:ascii="Times New Roman" w:hAnsi="Times New Roman" w:cs="Times New Roman"/>
                <w:sz w:val="28"/>
                <w:szCs w:val="28"/>
              </w:rPr>
              <w:t>по организационной и кадровой работе</w:t>
            </w:r>
            <w:r w:rsidR="0079191F" w:rsidRPr="007919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354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</w:t>
            </w:r>
            <w:r w:rsidR="00BB6E33">
              <w:rPr>
                <w:rFonts w:ascii="Times New Roman" w:hAnsi="Times New Roman" w:cs="Times New Roman"/>
                <w:sz w:val="28"/>
                <w:szCs w:val="28"/>
              </w:rPr>
              <w:t>Черемисин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овского </w:t>
            </w:r>
            <w:r w:rsidR="00824295" w:rsidRPr="008800CE">
              <w:rPr>
                <w:rFonts w:ascii="Times New Roman" w:hAnsi="Times New Roman" w:cs="Times New Roman"/>
                <w:sz w:val="28"/>
                <w:szCs w:val="28"/>
              </w:rPr>
              <w:t>района Курской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области)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BB6E33">
              <w:rPr>
                <w:rFonts w:ascii="Times New Roman" w:hAnsi="Times New Roman" w:cs="Times New Roman"/>
                <w:sz w:val="28"/>
                <w:szCs w:val="28"/>
              </w:rPr>
              <w:t>Черемисин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овского района,</w:t>
            </w:r>
          </w:p>
          <w:p w:rsidR="00824295" w:rsidRDefault="00824295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4295">
              <w:rPr>
                <w:rFonts w:ascii="Times New Roman" w:hAnsi="Times New Roman" w:cs="Times New Roman"/>
                <w:sz w:val="28"/>
                <w:szCs w:val="28"/>
              </w:rPr>
              <w:t>Представительное Собрание Черемисиновского района Курской области</w:t>
            </w:r>
            <w:r w:rsidR="00AE0A6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E0A62" w:rsidRDefault="00AE0A62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Черемисиновского района,</w:t>
            </w:r>
          </w:p>
          <w:p w:rsidR="00E800DD" w:rsidRDefault="007C354D" w:rsidP="007C354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BB6E33">
              <w:rPr>
                <w:rFonts w:ascii="Times New Roman" w:hAnsi="Times New Roman" w:cs="Times New Roman"/>
                <w:sz w:val="28"/>
                <w:szCs w:val="28"/>
              </w:rPr>
              <w:t>правление</w:t>
            </w:r>
            <w:r w:rsidR="00E800DD"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Черемисиновского района</w:t>
            </w:r>
            <w:r w:rsidR="00E800DD"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E0A62" w:rsidRPr="008800CE" w:rsidRDefault="00AE0A62" w:rsidP="00AE0A6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финансов Администрации Черемисиновского района.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tabs>
                <w:tab w:val="left" w:pos="0"/>
                <w:tab w:val="num" w:pos="57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мероприятий, направленных на развитие муниципальной службы</w:t>
            </w:r>
            <w:r w:rsidR="007251AA">
              <w:rPr>
                <w:rFonts w:ascii="Times New Roman" w:hAnsi="Times New Roman" w:cs="Times New Roman"/>
                <w:sz w:val="28"/>
                <w:szCs w:val="28"/>
              </w:rPr>
              <w:t>, П</w:t>
            </w:r>
            <w:r w:rsidR="00BD3EBC">
              <w:rPr>
                <w:rFonts w:ascii="Times New Roman" w:hAnsi="Times New Roman" w:cs="Times New Roman"/>
                <w:sz w:val="28"/>
                <w:szCs w:val="28"/>
              </w:rPr>
              <w:t>овышение доступности государственных и муниципальных услуг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Программно-целевые инструменты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9F1F1B" w:rsidRDefault="00E800DD" w:rsidP="00BB6E33">
            <w:pPr>
              <w:pStyle w:val="a6"/>
              <w:spacing w:after="0" w:line="274" w:lineRule="exact"/>
              <w:jc w:val="both"/>
              <w:rPr>
                <w:rFonts w:ascii="Times New Roman" w:hAnsi="Times New Roman"/>
                <w:color w:val="000000"/>
                <w:spacing w:val="10"/>
                <w:sz w:val="28"/>
                <w:szCs w:val="28"/>
              </w:rPr>
            </w:pPr>
            <w:r w:rsidRPr="009F1F1B">
              <w:rPr>
                <w:rStyle w:val="11pt"/>
                <w:color w:val="000000"/>
                <w:sz w:val="28"/>
                <w:szCs w:val="28"/>
              </w:rPr>
              <w:t xml:space="preserve">Создание условий для повышения результативности профессиональной деятельности муниципальных служащих в </w:t>
            </w:r>
            <w:r w:rsidR="00BB6E33">
              <w:rPr>
                <w:rStyle w:val="11pt"/>
                <w:color w:val="000000"/>
                <w:sz w:val="28"/>
                <w:szCs w:val="28"/>
              </w:rPr>
              <w:t>Черемисин</w:t>
            </w:r>
            <w:r w:rsidRPr="009F1F1B">
              <w:rPr>
                <w:rStyle w:val="11pt"/>
                <w:color w:val="000000"/>
                <w:sz w:val="28"/>
                <w:szCs w:val="28"/>
              </w:rPr>
              <w:t>овском муниципальном районе.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A41" w:rsidRPr="00704A1A" w:rsidRDefault="00E800DD" w:rsidP="00E01A41">
            <w:pPr>
              <w:pStyle w:val="a4"/>
              <w:spacing w:after="0" w:line="240" w:lineRule="auto"/>
              <w:ind w:firstLine="368"/>
              <w:jc w:val="both"/>
              <w:rPr>
                <w:sz w:val="28"/>
                <w:szCs w:val="28"/>
              </w:rPr>
            </w:pPr>
            <w:r w:rsidRPr="00704A1A">
              <w:rPr>
                <w:sz w:val="28"/>
                <w:szCs w:val="28"/>
              </w:rPr>
              <w:t xml:space="preserve">- повышение профессионального уровня муниципальных служащих в целях формирования высококвалифицированного </w:t>
            </w:r>
            <w:r w:rsidR="00AE0A62" w:rsidRPr="00704A1A">
              <w:rPr>
                <w:sz w:val="28"/>
                <w:szCs w:val="28"/>
              </w:rPr>
              <w:t>кадрового состава</w:t>
            </w:r>
            <w:r w:rsidR="00E01A41">
              <w:rPr>
                <w:sz w:val="28"/>
                <w:szCs w:val="28"/>
              </w:rPr>
              <w:t xml:space="preserve"> и повышения </w:t>
            </w:r>
            <w:r w:rsidR="00E01A41" w:rsidRPr="00704A1A">
              <w:rPr>
                <w:sz w:val="28"/>
                <w:szCs w:val="28"/>
              </w:rPr>
              <w:t xml:space="preserve">профессиональной заинтересованности </w:t>
            </w:r>
            <w:r w:rsidR="00E01A41" w:rsidRPr="00704A1A">
              <w:rPr>
                <w:sz w:val="28"/>
                <w:szCs w:val="28"/>
              </w:rPr>
              <w:lastRenderedPageBreak/>
              <w:t>муниципальных служащих в прохождении муниципальной службы;</w:t>
            </w:r>
          </w:p>
          <w:p w:rsidR="00E800DD" w:rsidRDefault="00E800DD" w:rsidP="00E800DD">
            <w:pPr>
              <w:pStyle w:val="a4"/>
              <w:spacing w:after="0" w:line="240" w:lineRule="auto"/>
              <w:ind w:firstLine="368"/>
              <w:jc w:val="both"/>
              <w:rPr>
                <w:sz w:val="28"/>
                <w:szCs w:val="28"/>
              </w:rPr>
            </w:pPr>
          </w:p>
          <w:p w:rsidR="006364A3" w:rsidRDefault="006364A3" w:rsidP="00E01A41">
            <w:pPr>
              <w:pStyle w:val="a4"/>
              <w:spacing w:after="0" w:line="240" w:lineRule="auto"/>
              <w:ind w:firstLine="368"/>
              <w:jc w:val="both"/>
              <w:rPr>
                <w:sz w:val="28"/>
                <w:szCs w:val="28"/>
              </w:rPr>
            </w:pPr>
            <w:r w:rsidRPr="00704A1A">
              <w:rPr>
                <w:sz w:val="28"/>
                <w:szCs w:val="28"/>
              </w:rPr>
              <w:t>- формирование высококвалифицированного кадрового резерва</w:t>
            </w:r>
            <w:r w:rsidR="00E01A41">
              <w:rPr>
                <w:sz w:val="28"/>
                <w:szCs w:val="28"/>
              </w:rPr>
              <w:t xml:space="preserve"> и </w:t>
            </w:r>
            <w:r w:rsidR="00E01A41" w:rsidRPr="00704A1A">
              <w:rPr>
                <w:sz w:val="28"/>
                <w:szCs w:val="28"/>
              </w:rPr>
              <w:t>обеспечение равного доступа граждан к муниципальной службе;</w:t>
            </w:r>
          </w:p>
          <w:p w:rsidR="006364A3" w:rsidRPr="00704A1A" w:rsidRDefault="006364A3" w:rsidP="006364A3">
            <w:pPr>
              <w:pStyle w:val="a4"/>
              <w:spacing w:after="0" w:line="240" w:lineRule="auto"/>
              <w:ind w:firstLine="368"/>
              <w:jc w:val="both"/>
              <w:rPr>
                <w:sz w:val="28"/>
                <w:szCs w:val="28"/>
              </w:rPr>
            </w:pPr>
            <w:r w:rsidRPr="00704A1A">
              <w:rPr>
                <w:sz w:val="28"/>
                <w:szCs w:val="28"/>
              </w:rPr>
              <w:t>- совершенствование нормативной правовой базы по вопросам правового регулирования и прохождения муниципальной службы;</w:t>
            </w:r>
          </w:p>
          <w:p w:rsidR="006364A3" w:rsidRPr="00704A1A" w:rsidRDefault="006364A3" w:rsidP="006364A3">
            <w:pPr>
              <w:pStyle w:val="a4"/>
              <w:spacing w:after="0" w:line="240" w:lineRule="auto"/>
              <w:ind w:firstLine="368"/>
              <w:jc w:val="both"/>
              <w:rPr>
                <w:sz w:val="28"/>
                <w:szCs w:val="28"/>
              </w:rPr>
            </w:pPr>
            <w:r w:rsidRPr="00704A1A">
              <w:rPr>
                <w:sz w:val="28"/>
                <w:szCs w:val="28"/>
              </w:rPr>
              <w:t>- формирование системы обучения, повышения квалификации кадров для муниципальной службы;</w:t>
            </w:r>
          </w:p>
          <w:p w:rsidR="006364A3" w:rsidRPr="00704A1A" w:rsidRDefault="00E800DD" w:rsidP="006364A3">
            <w:pPr>
              <w:pStyle w:val="a4"/>
              <w:spacing w:after="0" w:line="240" w:lineRule="auto"/>
              <w:ind w:firstLine="368"/>
              <w:jc w:val="both"/>
              <w:rPr>
                <w:sz w:val="28"/>
                <w:szCs w:val="28"/>
              </w:rPr>
            </w:pPr>
            <w:r w:rsidRPr="00704A1A">
              <w:rPr>
                <w:sz w:val="28"/>
                <w:szCs w:val="28"/>
              </w:rPr>
              <w:t>- обеспечение стабильности кадрового состава и оптимизация численности администрации;</w:t>
            </w:r>
          </w:p>
          <w:p w:rsidR="00E800DD" w:rsidRPr="00704A1A" w:rsidRDefault="00E800DD" w:rsidP="00E800DD">
            <w:pPr>
              <w:pStyle w:val="a4"/>
              <w:spacing w:after="0" w:line="240" w:lineRule="auto"/>
              <w:ind w:firstLine="368"/>
              <w:jc w:val="both"/>
              <w:rPr>
                <w:sz w:val="28"/>
                <w:szCs w:val="28"/>
              </w:rPr>
            </w:pPr>
            <w:r w:rsidRPr="00704A1A">
              <w:rPr>
                <w:sz w:val="28"/>
                <w:szCs w:val="28"/>
              </w:rPr>
              <w:t>- формирование в обществе положительного имиджа муниципального служащего, привлечение молодежи к выбору данной профессии;</w:t>
            </w:r>
          </w:p>
          <w:p w:rsidR="00E800DD" w:rsidRPr="00704A1A" w:rsidRDefault="00E800DD" w:rsidP="00E800DD">
            <w:pPr>
              <w:spacing w:after="0" w:line="240" w:lineRule="auto"/>
              <w:ind w:firstLine="3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A1A">
              <w:rPr>
                <w:rFonts w:ascii="Times New Roman" w:hAnsi="Times New Roman" w:cs="Times New Roman"/>
                <w:sz w:val="28"/>
                <w:szCs w:val="28"/>
              </w:rPr>
              <w:t>- создание системы открытости, гласности в деятельности органов местного самоуправления;</w:t>
            </w:r>
          </w:p>
          <w:p w:rsidR="00E800DD" w:rsidRDefault="00E800DD" w:rsidP="00E800DD">
            <w:pPr>
              <w:widowControl w:val="0"/>
              <w:tabs>
                <w:tab w:val="left" w:pos="601"/>
              </w:tabs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704A1A">
              <w:rPr>
                <w:rFonts w:ascii="Times New Roman" w:hAnsi="Times New Roman" w:cs="Times New Roman"/>
                <w:sz w:val="28"/>
                <w:szCs w:val="28"/>
              </w:rPr>
              <w:t>- создание условий, обеспечивающих сохранение жизни и здоровья работников в процессе трудовой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800DD" w:rsidRDefault="00E800DD" w:rsidP="00E800DD">
            <w:pPr>
              <w:widowControl w:val="0"/>
              <w:tabs>
                <w:tab w:val="left" w:pos="601"/>
              </w:tabs>
              <w:spacing w:after="0" w:line="240" w:lineRule="auto"/>
              <w:ind w:firstLine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1F1B">
              <w:rPr>
                <w:rFonts w:ascii="Times New Roman" w:hAnsi="Times New Roman" w:cs="Times New Roman"/>
                <w:bCs/>
                <w:sz w:val="28"/>
                <w:szCs w:val="28"/>
              </w:rPr>
              <w:t>-у</w:t>
            </w:r>
            <w:r w:rsidRPr="009F1F1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крепление материально-технической базы, необходимой для эффективного функционирования муниципальной службы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;</w:t>
            </w:r>
          </w:p>
          <w:p w:rsidR="00E800DD" w:rsidRPr="008800CE" w:rsidRDefault="00E800DD" w:rsidP="000D61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A1A">
              <w:rPr>
                <w:rFonts w:ascii="Times New Roman" w:hAnsi="Times New Roman" w:cs="Times New Roman"/>
                <w:sz w:val="28"/>
                <w:szCs w:val="28"/>
              </w:rPr>
              <w:t>- реализация мероприятий по охране труда с целью создания на рабочих местах здоровых и безопасных условий труда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0DD" w:rsidRDefault="00E800DD" w:rsidP="00E800DD">
            <w:pPr>
              <w:pStyle w:val="a4"/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муниципальных служащих, прошедших переподготовку и повышение квалификации;</w:t>
            </w:r>
          </w:p>
          <w:p w:rsidR="00E800DD" w:rsidRDefault="00E800DD" w:rsidP="00E80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доля вакантных должностей муниципальной службы, замещаемых на основе назначения из кадрового резерва;</w:t>
            </w:r>
          </w:p>
          <w:p w:rsidR="000D617E" w:rsidRDefault="000D617E" w:rsidP="00E80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доля муниципальных служащих, принявших участие в семинарах и совещаниях по вопросам муниципальной службы;</w:t>
            </w:r>
          </w:p>
          <w:p w:rsidR="00E800DD" w:rsidRDefault="00E800DD" w:rsidP="00E80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-доля муниципальных служащих, прошедших обучение по программам</w:t>
            </w:r>
            <w:r w:rsidR="00F870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дополнительного профессионального образования;</w:t>
            </w:r>
          </w:p>
          <w:p w:rsidR="00E800DD" w:rsidRDefault="00E800DD" w:rsidP="00E80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-доля муниципальных служащих, имеющих высшее профессиональное образование;</w:t>
            </w:r>
          </w:p>
          <w:p w:rsidR="00E800DD" w:rsidRDefault="00E800DD" w:rsidP="00BB6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10AF8">
              <w:rPr>
                <w:rFonts w:ascii="Times New Roman" w:eastAsia="Times New Roman" w:hAnsi="Times New Roman" w:cs="Times New Roman"/>
                <w:sz w:val="28"/>
                <w:szCs w:val="28"/>
              </w:rPr>
              <w:t>уровень выполнения бюджетных обязательств по материально-техническому</w:t>
            </w:r>
            <w:r w:rsidR="00F870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10A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обеспечению муниципальной службы </w:t>
            </w:r>
            <w:r w:rsidR="00BB6E33">
              <w:rPr>
                <w:rFonts w:ascii="Times New Roman" w:hAnsi="Times New Roman" w:cs="Times New Roman"/>
                <w:sz w:val="28"/>
                <w:szCs w:val="28"/>
              </w:rPr>
              <w:t>Черемисин</w:t>
            </w:r>
            <w:r w:rsidRPr="00B10AF8">
              <w:rPr>
                <w:rFonts w:ascii="Times New Roman" w:hAnsi="Times New Roman" w:cs="Times New Roman"/>
                <w:sz w:val="28"/>
                <w:szCs w:val="28"/>
              </w:rPr>
              <w:t>овского</w:t>
            </w:r>
            <w:r w:rsidRPr="00B10A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</w:t>
            </w:r>
            <w:r w:rsidR="000D617E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0D617E" w:rsidRDefault="000D617E" w:rsidP="00BB6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-доля мероприятий по противодействию коррупции на муниципальной службе и снижению уровня коррупционных проявлений;</w:t>
            </w:r>
          </w:p>
          <w:p w:rsidR="000D617E" w:rsidRDefault="000D617E" w:rsidP="00BB6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улучшение и оздоровление условий труда путем обустройства рабочих мест муниципальных служащих;</w:t>
            </w:r>
          </w:p>
          <w:p w:rsidR="000D617E" w:rsidRPr="00BD41AA" w:rsidRDefault="000D617E" w:rsidP="00BB6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-количество муниципальных служащих, прошедших медицинские осмотры.  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 и сроки реализации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F870F5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88685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F870F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Финансирование программных мероприятий предусматривается за счет средств федерального бюджета, областного бюджета, местного бюджета и внебюджетных источников.</w:t>
            </w:r>
          </w:p>
          <w:p w:rsidR="00E800DD" w:rsidRPr="008800CE" w:rsidRDefault="00E800DD" w:rsidP="00E800DD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финансовых средств </w:t>
            </w:r>
            <w:r w:rsidR="00F06EE3"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предусмотренных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на реализацию мероприятий Программы в 201</w:t>
            </w:r>
            <w:r w:rsidR="004C4DD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8942B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годах составляет</w:t>
            </w:r>
            <w:r w:rsidR="00C122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7366">
              <w:rPr>
                <w:rFonts w:ascii="Times New Roman" w:hAnsi="Times New Roman" w:cs="Times New Roman"/>
                <w:sz w:val="28"/>
                <w:szCs w:val="28"/>
              </w:rPr>
              <w:t>18 675 432</w:t>
            </w:r>
            <w:r w:rsidR="008942BF">
              <w:rPr>
                <w:rFonts w:ascii="Times New Roman" w:hAnsi="Times New Roman" w:cs="Times New Roman"/>
                <w:sz w:val="28"/>
                <w:szCs w:val="28"/>
              </w:rPr>
              <w:t>,27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 по годам реализации Программы:</w:t>
            </w:r>
          </w:p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2016 год –</w:t>
            </w:r>
            <w:r w:rsidR="00F06EE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4C4D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06EE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2017 год –</w:t>
            </w:r>
            <w:r w:rsidR="00F06EE3">
              <w:rPr>
                <w:rFonts w:ascii="Times New Roman" w:hAnsi="Times New Roman" w:cs="Times New Roman"/>
                <w:sz w:val="28"/>
                <w:szCs w:val="28"/>
              </w:rPr>
              <w:t>522,3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2018 год –</w:t>
            </w:r>
            <w:r w:rsidR="00F06EE3">
              <w:rPr>
                <w:rFonts w:ascii="Times New Roman" w:hAnsi="Times New Roman" w:cs="Times New Roman"/>
                <w:sz w:val="28"/>
                <w:szCs w:val="28"/>
              </w:rPr>
              <w:t>1 608,1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2019 год –</w:t>
            </w:r>
            <w:r w:rsidR="00F06EE3">
              <w:rPr>
                <w:rFonts w:ascii="Times New Roman" w:hAnsi="Times New Roman" w:cs="Times New Roman"/>
                <w:sz w:val="28"/>
                <w:szCs w:val="28"/>
              </w:rPr>
              <w:t>1 790,9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E800DD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2020 год –</w:t>
            </w:r>
            <w:r w:rsidR="00AB77CE">
              <w:rPr>
                <w:rFonts w:ascii="Times New Roman" w:hAnsi="Times New Roman" w:cs="Times New Roman"/>
                <w:sz w:val="28"/>
                <w:szCs w:val="28"/>
              </w:rPr>
              <w:t>2 102,6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F06EE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06EE3" w:rsidRDefault="00F06EE3" w:rsidP="00F06EE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310D0E">
              <w:rPr>
                <w:rFonts w:ascii="Times New Roman" w:hAnsi="Times New Roman" w:cs="Times New Roman"/>
                <w:sz w:val="28"/>
                <w:szCs w:val="28"/>
              </w:rPr>
              <w:t>4 315 786,27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06EE3" w:rsidRDefault="00F06EE3" w:rsidP="00F06EE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F22AD1">
              <w:rPr>
                <w:rFonts w:ascii="Times New Roman" w:hAnsi="Times New Roman" w:cs="Times New Roman"/>
                <w:sz w:val="28"/>
                <w:szCs w:val="28"/>
              </w:rPr>
              <w:t>2 </w:t>
            </w:r>
            <w:r w:rsidR="00EF7366">
              <w:rPr>
                <w:rFonts w:ascii="Times New Roman" w:hAnsi="Times New Roman" w:cs="Times New Roman"/>
                <w:sz w:val="28"/>
                <w:szCs w:val="28"/>
              </w:rPr>
              <w:t>311</w:t>
            </w:r>
            <w:r w:rsidR="00F22AD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12217">
              <w:rPr>
                <w:rFonts w:ascii="Times New Roman" w:hAnsi="Times New Roman" w:cs="Times New Roman"/>
                <w:sz w:val="28"/>
                <w:szCs w:val="28"/>
              </w:rPr>
              <w:t>581</w:t>
            </w:r>
            <w:r w:rsidR="00F22AD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06EE3" w:rsidRDefault="00F06EE3" w:rsidP="00F06EE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F22AD1">
              <w:rPr>
                <w:rFonts w:ascii="Times New Roman" w:hAnsi="Times New Roman" w:cs="Times New Roman"/>
                <w:sz w:val="28"/>
                <w:szCs w:val="28"/>
              </w:rPr>
              <w:t>1 </w:t>
            </w:r>
            <w:r w:rsidR="00EF7366">
              <w:rPr>
                <w:rFonts w:ascii="Times New Roman" w:hAnsi="Times New Roman" w:cs="Times New Roman"/>
                <w:sz w:val="28"/>
                <w:szCs w:val="28"/>
              </w:rPr>
              <w:t>061</w:t>
            </w:r>
            <w:r w:rsidR="00F22AD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F7366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  <w:r w:rsidR="00F22AD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06EE3" w:rsidRDefault="00F06EE3" w:rsidP="00F06EE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F22AD1">
              <w:rPr>
                <w:rFonts w:ascii="Times New Roman" w:hAnsi="Times New Roman" w:cs="Times New Roman"/>
                <w:sz w:val="28"/>
                <w:szCs w:val="28"/>
              </w:rPr>
              <w:t>1 164 000,00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8942B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942BF" w:rsidRDefault="008942BF" w:rsidP="008942B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1 164 000,00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942BF" w:rsidRDefault="008942BF" w:rsidP="008942B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1 164 000,00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942BF" w:rsidRDefault="008942BF" w:rsidP="00F06EE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1 164 000,00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800DD" w:rsidRDefault="00E800DD" w:rsidP="00E800DD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Общий объем финансовых средств предусмотренных на реализацию мероприятий Программы в 201</w:t>
            </w:r>
            <w:r w:rsidR="004C4DD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8942B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06EE3"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годах, составляет </w:t>
            </w:r>
            <w:r w:rsidR="00EF7366">
              <w:rPr>
                <w:rFonts w:ascii="Times New Roman" w:hAnsi="Times New Roman" w:cs="Times New Roman"/>
                <w:sz w:val="28"/>
                <w:szCs w:val="28"/>
              </w:rPr>
              <w:t>18 675 432,27</w:t>
            </w:r>
            <w:r w:rsidR="00EF7366"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 реализации Программы:</w:t>
            </w:r>
          </w:p>
          <w:p w:rsidR="00F06EE3" w:rsidRPr="008800CE" w:rsidRDefault="00F06EE3" w:rsidP="00F06EE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2016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307,0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F06EE3" w:rsidRPr="008800CE" w:rsidRDefault="00F06EE3" w:rsidP="00F06EE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2017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522,3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F06EE3" w:rsidRPr="008800CE" w:rsidRDefault="00F06EE3" w:rsidP="00F06EE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2018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1 608,1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F06EE3" w:rsidRPr="008800CE" w:rsidRDefault="00F06EE3" w:rsidP="00F06EE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2019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1 790,9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F06EE3" w:rsidRDefault="00F06EE3" w:rsidP="00F06EE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2020 год –</w:t>
            </w:r>
            <w:r w:rsidR="00AB77CE">
              <w:rPr>
                <w:rFonts w:ascii="Times New Roman" w:hAnsi="Times New Roman" w:cs="Times New Roman"/>
                <w:sz w:val="28"/>
                <w:szCs w:val="28"/>
              </w:rPr>
              <w:t>2 102,6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06EE3" w:rsidRDefault="00F06EE3" w:rsidP="00F06EE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310D0E">
              <w:rPr>
                <w:rFonts w:ascii="Times New Roman" w:hAnsi="Times New Roman" w:cs="Times New Roman"/>
                <w:sz w:val="28"/>
                <w:szCs w:val="28"/>
              </w:rPr>
              <w:t>4 315 786,27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12217" w:rsidRDefault="00C12217" w:rsidP="00C122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2 </w:t>
            </w:r>
            <w:r w:rsidR="00EF7366">
              <w:rPr>
                <w:rFonts w:ascii="Times New Roman" w:hAnsi="Times New Roman" w:cs="Times New Roman"/>
                <w:sz w:val="28"/>
                <w:szCs w:val="28"/>
              </w:rPr>
              <w:t>311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581,00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22AD1" w:rsidRPr="00F22AD1" w:rsidRDefault="00F22AD1" w:rsidP="00F22AD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2AD1">
              <w:rPr>
                <w:rFonts w:ascii="Times New Roman" w:hAnsi="Times New Roman" w:cs="Times New Roman"/>
                <w:sz w:val="28"/>
                <w:szCs w:val="28"/>
              </w:rPr>
              <w:t xml:space="preserve">2023 год –1 </w:t>
            </w:r>
            <w:r w:rsidR="00EF7366">
              <w:rPr>
                <w:rFonts w:ascii="Times New Roman" w:hAnsi="Times New Roman" w:cs="Times New Roman"/>
                <w:sz w:val="28"/>
                <w:szCs w:val="28"/>
              </w:rPr>
              <w:t>061</w:t>
            </w:r>
            <w:r w:rsidRPr="00F22A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7366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  <w:r w:rsidRPr="00F22AD1"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</w:p>
          <w:p w:rsidR="008942BF" w:rsidRDefault="008942BF" w:rsidP="008942B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1 164 000,00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942BF" w:rsidRDefault="008942BF" w:rsidP="008942B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1 164 000,00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942BF" w:rsidRDefault="008942BF" w:rsidP="008942B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1 164 000,00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942BF" w:rsidRDefault="008942BF" w:rsidP="008942B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1 164 000,00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800DD" w:rsidRPr="00912ADB" w:rsidRDefault="00E800DD" w:rsidP="00F22AD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12A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финансового обеспечения на реализацию муниципальной программы подлежит ежегодному </w:t>
            </w:r>
            <w:r w:rsidRPr="00912AD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уточнению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0DD" w:rsidRPr="002C2969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0DD" w:rsidRPr="002C2969" w:rsidRDefault="00E800DD" w:rsidP="00E800DD">
            <w:pPr>
              <w:pStyle w:val="ConsPlusNonformat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hAnsi="Times New Roman" w:cs="Times New Roman"/>
                <w:sz w:val="28"/>
                <w:szCs w:val="28"/>
              </w:rPr>
              <w:t>В рамках реализации программных мероприятий предполагается достичь следующих результатов:</w:t>
            </w:r>
          </w:p>
          <w:p w:rsidR="00E800DD" w:rsidRPr="002C2969" w:rsidRDefault="00E800DD" w:rsidP="00E800DD">
            <w:pPr>
              <w:pStyle w:val="a4"/>
              <w:spacing w:after="0" w:line="240" w:lineRule="auto"/>
              <w:ind w:firstLine="317"/>
              <w:jc w:val="both"/>
              <w:rPr>
                <w:sz w:val="28"/>
                <w:szCs w:val="28"/>
              </w:rPr>
            </w:pPr>
            <w:r w:rsidRPr="002C2969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с</w:t>
            </w:r>
            <w:r w:rsidRPr="002C2969">
              <w:rPr>
                <w:sz w:val="28"/>
                <w:szCs w:val="28"/>
              </w:rPr>
              <w:t>оздание актуальной нормативно-правовой базы по вопросам правового регулирования и прохождения муниципальной службы;</w:t>
            </w:r>
          </w:p>
          <w:p w:rsidR="00E800DD" w:rsidRPr="002C2969" w:rsidRDefault="00E800DD" w:rsidP="00E800DD">
            <w:pPr>
              <w:pStyle w:val="a4"/>
              <w:spacing w:after="0" w:line="240" w:lineRule="auto"/>
              <w:ind w:firstLine="317"/>
              <w:jc w:val="both"/>
              <w:rPr>
                <w:sz w:val="28"/>
                <w:szCs w:val="28"/>
              </w:rPr>
            </w:pPr>
            <w:r w:rsidRPr="002C2969">
              <w:rPr>
                <w:sz w:val="28"/>
                <w:szCs w:val="28"/>
              </w:rPr>
              <w:t>- создание условий для профессионального развития и подготовки кадров муниципальной службы;</w:t>
            </w:r>
          </w:p>
          <w:p w:rsidR="00E800DD" w:rsidRPr="002C2969" w:rsidRDefault="00E800DD" w:rsidP="00E800DD">
            <w:pPr>
              <w:pStyle w:val="ConsPlusCell"/>
              <w:widowControl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hAnsi="Times New Roman" w:cs="Times New Roman"/>
                <w:sz w:val="28"/>
                <w:szCs w:val="28"/>
              </w:rPr>
              <w:t>- формирование высокопрофессионального кадрового состава муниципальных служащих, совершенствование знаний и умений муниципальных служащих;</w:t>
            </w:r>
          </w:p>
          <w:p w:rsidR="00E800DD" w:rsidRPr="002C2969" w:rsidRDefault="00E800DD" w:rsidP="00E800DD">
            <w:pPr>
              <w:pStyle w:val="ConsPlusCell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hAnsi="Times New Roman" w:cs="Times New Roman"/>
                <w:sz w:val="28"/>
                <w:szCs w:val="28"/>
              </w:rPr>
              <w:t xml:space="preserve">- улучшение кадрового состава муниципальной службы путем должностного (служебного) роста муниципальных служащих на основе их профессиональных заслуг и деловых качеств; </w:t>
            </w:r>
          </w:p>
          <w:p w:rsidR="00E800DD" w:rsidRPr="002C2969" w:rsidRDefault="00E800DD" w:rsidP="00E800DD">
            <w:pPr>
              <w:pStyle w:val="ConsPlusCell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hAnsi="Times New Roman" w:cs="Times New Roman"/>
                <w:sz w:val="28"/>
                <w:szCs w:val="28"/>
              </w:rPr>
              <w:t>- повышение престижа муниципальной службы за счет роста профессионализма и компетентности муниципальных служащих;</w:t>
            </w:r>
          </w:p>
          <w:p w:rsidR="00E800DD" w:rsidRPr="002C2969" w:rsidRDefault="00E800DD" w:rsidP="00E800D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создание резерва высококвалифицированных кадров;</w:t>
            </w:r>
          </w:p>
          <w:p w:rsidR="00E800DD" w:rsidRPr="002C2969" w:rsidRDefault="00E800DD" w:rsidP="00E800D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создание управленческого резерва;</w:t>
            </w:r>
          </w:p>
          <w:p w:rsidR="00E800DD" w:rsidRPr="002C2969" w:rsidRDefault="00E800DD" w:rsidP="00E800D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снижение потенциальной угрозы коррупционных действий со стороны муниципальных служащих;</w:t>
            </w:r>
          </w:p>
          <w:p w:rsidR="00E800DD" w:rsidRPr="002C2969" w:rsidRDefault="00E800DD" w:rsidP="00E800D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внедрение механизмов противодействия коррупции на муниципальной службе;</w:t>
            </w:r>
          </w:p>
          <w:p w:rsidR="00E800DD" w:rsidRPr="002C2969" w:rsidRDefault="00E800DD" w:rsidP="00E800D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укрепление доверия граждан к деятельности администрации и муниципальных служащих;</w:t>
            </w:r>
          </w:p>
          <w:p w:rsidR="00E800DD" w:rsidRPr="002C2969" w:rsidRDefault="00E800DD" w:rsidP="00E800D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развитие эффективного диалога между органами местного самоуправления и обществом;</w:t>
            </w:r>
          </w:p>
          <w:p w:rsidR="00E800DD" w:rsidRPr="002C2969" w:rsidRDefault="00E800DD" w:rsidP="00E800D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повышение прозрачности деятельности органов местного самоуправления;</w:t>
            </w:r>
          </w:p>
          <w:p w:rsidR="00E800DD" w:rsidRPr="002C2969" w:rsidRDefault="00E800DD" w:rsidP="00E800DD">
            <w:pPr>
              <w:pStyle w:val="ConsPlusCell"/>
              <w:widowControl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hAnsi="Times New Roman" w:cs="Times New Roman"/>
                <w:sz w:val="28"/>
                <w:szCs w:val="28"/>
              </w:rPr>
              <w:t>- повышение эффективности деятельности органов местного самоуправления по решению вопросов местного значения и переданных государственных полномочий;</w:t>
            </w:r>
          </w:p>
          <w:p w:rsidR="00E800DD" w:rsidRPr="002C2969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достижение необходимого уровня исполнения муниципальными служащими своих должностных обязанностей;</w:t>
            </w:r>
          </w:p>
          <w:p w:rsidR="00E800DD" w:rsidRPr="002C2969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оснащение рабочих мест муниципальных служащих в соответствии с современными техническими требованиями и требованиями действующего законодательства об информатизации и защите персональных данных;</w:t>
            </w:r>
          </w:p>
          <w:p w:rsidR="00E800DD" w:rsidRPr="003934A0" w:rsidRDefault="00E800DD" w:rsidP="00E800DD">
            <w:p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улучшение условий труда и сохранение здоровья </w:t>
            </w: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муниципальных служащих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42BF" w:rsidRDefault="008942BF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РАЗДЕЛ 1. </w:t>
      </w:r>
      <w:bookmarkStart w:id="0" w:name="_Toc297220572"/>
      <w:r w:rsidRPr="004F4793"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сферы реализации</w:t>
      </w: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>муниципальной программы</w:t>
      </w:r>
      <w:bookmarkEnd w:id="0"/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, в том числе </w:t>
      </w:r>
      <w:r w:rsidR="008959E4" w:rsidRPr="004F4793">
        <w:rPr>
          <w:rFonts w:ascii="Times New Roman" w:hAnsi="Times New Roman" w:cs="Times New Roman"/>
          <w:b/>
          <w:bCs/>
          <w:sz w:val="24"/>
          <w:szCs w:val="24"/>
        </w:rPr>
        <w:t>формулировки основных</w:t>
      </w: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 проблем в указанной сфере и прогноз ее развития</w:t>
      </w: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278E" w:rsidRDefault="0074278E" w:rsidP="00E800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Муниципальная программа «Развитие муниципальной службы» разработана в соответствии со Стратегией развития информационного общества в Российской Федерации на 2017-2030 годы, утвержденной Указом Президента Российской Федерации от 9 мая 2017 года № 203 «О стратегии развития информационного общества в Российской Федерации на 2017-2030 годы.» </w:t>
      </w: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DB0">
        <w:rPr>
          <w:rFonts w:ascii="Times New Roman" w:eastAsia="Times New Roman" w:hAnsi="Times New Roman" w:cs="Times New Roman"/>
          <w:sz w:val="24"/>
          <w:szCs w:val="24"/>
        </w:rPr>
        <w:t xml:space="preserve">Развитие местного самоуправления на уровне муниципального района невозможно без эффективного муниципального управления, поэтому, развитие муниципальной службы должно обеспечить решение вопросов, </w:t>
      </w:r>
      <w:r w:rsidR="008959E4" w:rsidRPr="00ED7DB0">
        <w:rPr>
          <w:rFonts w:ascii="Times New Roman" w:eastAsia="Times New Roman" w:hAnsi="Times New Roman" w:cs="Times New Roman"/>
          <w:sz w:val="24"/>
          <w:szCs w:val="24"/>
        </w:rPr>
        <w:t>связанных с</w:t>
      </w:r>
      <w:r w:rsidRPr="00ED7DB0">
        <w:rPr>
          <w:rFonts w:ascii="Times New Roman" w:eastAsia="Times New Roman" w:hAnsi="Times New Roman" w:cs="Times New Roman"/>
          <w:sz w:val="24"/>
          <w:szCs w:val="24"/>
        </w:rPr>
        <w:t xml:space="preserve"> задачами социально-экономического развития района, реализацией Федерального закона от 25.12.2008 № 273-ФЗ «О противодействии коррупции»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DB0">
        <w:rPr>
          <w:rFonts w:ascii="Times New Roman" w:eastAsia="Times New Roman" w:hAnsi="Times New Roman" w:cs="Times New Roman"/>
          <w:sz w:val="24"/>
          <w:szCs w:val="24"/>
        </w:rPr>
        <w:t>Современные условия развития общества и государства предъявляют особые требования к муниципальным служащим и, прежде всего, к их профессионализму и компетентности.</w:t>
      </w: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ED7DB0">
        <w:rPr>
          <w:rFonts w:ascii="Times New Roman" w:eastAsia="Times New Roman" w:hAnsi="Times New Roman" w:cs="Times New Roman"/>
          <w:sz w:val="24"/>
          <w:szCs w:val="24"/>
        </w:rPr>
        <w:t xml:space="preserve">В современных условиях профессиональность кадров органов местного самоуправления имеет очень важную роль. Подготовка кадров для органов местного самоуправления </w:t>
      </w:r>
      <w:r w:rsidR="00BB6E33">
        <w:rPr>
          <w:rFonts w:ascii="Times New Roman" w:hAnsi="Times New Roman" w:cs="Times New Roman"/>
          <w:sz w:val="24"/>
          <w:szCs w:val="24"/>
        </w:rPr>
        <w:t>Черемисин</w:t>
      </w:r>
      <w:r>
        <w:rPr>
          <w:rFonts w:ascii="Times New Roman" w:hAnsi="Times New Roman" w:cs="Times New Roman"/>
          <w:sz w:val="24"/>
          <w:szCs w:val="24"/>
        </w:rPr>
        <w:t>овского</w:t>
      </w:r>
      <w:r w:rsidRPr="00ED7DB0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</w:t>
      </w:r>
      <w:r>
        <w:rPr>
          <w:rFonts w:ascii="Times New Roman" w:hAnsi="Times New Roman" w:cs="Times New Roman"/>
          <w:sz w:val="24"/>
          <w:szCs w:val="24"/>
        </w:rPr>
        <w:t>Курской</w:t>
      </w:r>
      <w:r w:rsidRPr="00ED7DB0">
        <w:rPr>
          <w:rFonts w:ascii="Times New Roman" w:eastAsia="Times New Roman" w:hAnsi="Times New Roman" w:cs="Times New Roman"/>
          <w:sz w:val="24"/>
          <w:szCs w:val="24"/>
        </w:rPr>
        <w:t xml:space="preserve"> области является одним из инструментов повышения эффективности муниципального управления. Недостаток профессиональных знаний и профессиональных навыков муниципальных служащих приводит к низкому качеству управленческих решений и, как следствие, к потере авторитета органов местного самоуправления.</w:t>
      </w: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DB0">
        <w:rPr>
          <w:rFonts w:ascii="Times New Roman" w:eastAsia="Times New Roman" w:hAnsi="Times New Roman" w:cs="Times New Roman"/>
          <w:sz w:val="24"/>
          <w:szCs w:val="24"/>
        </w:rPr>
        <w:t>Совершенствование системы профессиональной переподготовки и повышения квалификации муниципальных служащих направлено на то, чтобы оперативно реагировать на актуальные проблемы органов местного самоуправления, в полной мере удовлетворять потребности органов местного самоуправления в профессионально подготовленных, компетентных, высоконравственных  руководителях и специалистах новой формации.</w:t>
      </w: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DB0">
        <w:rPr>
          <w:rFonts w:ascii="Times New Roman" w:eastAsia="Times New Roman" w:hAnsi="Times New Roman" w:cs="Times New Roman"/>
          <w:sz w:val="24"/>
          <w:szCs w:val="24"/>
        </w:rPr>
        <w:t xml:space="preserve">Однако в </w:t>
      </w:r>
      <w:r w:rsidR="008959E4" w:rsidRPr="00ED7DB0">
        <w:rPr>
          <w:rFonts w:ascii="Times New Roman" w:eastAsia="Times New Roman" w:hAnsi="Times New Roman" w:cs="Times New Roman"/>
          <w:sz w:val="24"/>
          <w:szCs w:val="24"/>
        </w:rPr>
        <w:t>современных условиях</w:t>
      </w:r>
      <w:r w:rsidRPr="00ED7DB0">
        <w:rPr>
          <w:rFonts w:ascii="Times New Roman" w:eastAsia="Times New Roman" w:hAnsi="Times New Roman" w:cs="Times New Roman"/>
          <w:sz w:val="24"/>
          <w:szCs w:val="24"/>
        </w:rPr>
        <w:t xml:space="preserve"> меняются требования, предъявляемые к муниципальной службе со стороны общества: она должна </w:t>
      </w:r>
      <w:r w:rsidR="008959E4" w:rsidRPr="00ED7DB0">
        <w:rPr>
          <w:rFonts w:ascii="Times New Roman" w:eastAsia="Times New Roman" w:hAnsi="Times New Roman" w:cs="Times New Roman"/>
          <w:sz w:val="24"/>
          <w:szCs w:val="24"/>
        </w:rPr>
        <w:t>быть более</w:t>
      </w:r>
      <w:r w:rsidRPr="00ED7DB0">
        <w:rPr>
          <w:rFonts w:ascii="Times New Roman" w:eastAsia="Times New Roman" w:hAnsi="Times New Roman" w:cs="Times New Roman"/>
          <w:sz w:val="24"/>
          <w:szCs w:val="24"/>
        </w:rPr>
        <w:t xml:space="preserve"> эффективной. В настоящее время отсутствуют механизмы, реализующие законодательно закрепленные принципы управления по результатам, </w:t>
      </w:r>
      <w:r w:rsidR="008959E4" w:rsidRPr="00ED7DB0">
        <w:rPr>
          <w:rFonts w:ascii="Times New Roman" w:eastAsia="Times New Roman" w:hAnsi="Times New Roman" w:cs="Times New Roman"/>
          <w:sz w:val="24"/>
          <w:szCs w:val="24"/>
        </w:rPr>
        <w:t>оценки и</w:t>
      </w:r>
      <w:r w:rsidRPr="00ED7DB0">
        <w:rPr>
          <w:rFonts w:ascii="Times New Roman" w:eastAsia="Times New Roman" w:hAnsi="Times New Roman" w:cs="Times New Roman"/>
          <w:sz w:val="24"/>
          <w:szCs w:val="24"/>
        </w:rPr>
        <w:t xml:space="preserve"> стимулирования профессиональной служебной деятельности муниципальных служащих, осуществления ведомственного контроля за </w:t>
      </w:r>
      <w:r w:rsidR="008959E4" w:rsidRPr="00ED7DB0">
        <w:rPr>
          <w:rFonts w:ascii="Times New Roman" w:eastAsia="Times New Roman" w:hAnsi="Times New Roman" w:cs="Times New Roman"/>
          <w:sz w:val="24"/>
          <w:szCs w:val="24"/>
        </w:rPr>
        <w:t>соблюдением законодательства</w:t>
      </w:r>
      <w:r w:rsidRPr="00ED7DB0">
        <w:rPr>
          <w:rFonts w:ascii="Times New Roman" w:eastAsia="Times New Roman" w:hAnsi="Times New Roman" w:cs="Times New Roman"/>
          <w:sz w:val="24"/>
          <w:szCs w:val="24"/>
        </w:rPr>
        <w:t xml:space="preserve"> о муниципальной службе. Требуется совершенствование методики проведения аттестации, формирования и использования кадрового резерва.</w:t>
      </w: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DB0">
        <w:rPr>
          <w:rFonts w:ascii="Times New Roman" w:eastAsia="Times New Roman" w:hAnsi="Times New Roman" w:cs="Times New Roman"/>
          <w:sz w:val="24"/>
          <w:szCs w:val="24"/>
        </w:rPr>
        <w:t>Качество работы органов местного самоуправления напрямую зависит от уровня профессиональной квалификации муниципальных служащих.</w:t>
      </w: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DB0">
        <w:rPr>
          <w:rFonts w:ascii="Times New Roman" w:eastAsia="Times New Roman" w:hAnsi="Times New Roman" w:cs="Times New Roman"/>
          <w:sz w:val="24"/>
          <w:szCs w:val="24"/>
        </w:rPr>
        <w:t>На результативность деятельности органов местного самоуправления оказывают влияние такие факторы, как четкая регламентация и доступность услуг, оказываемых населению, внедрение механизма стимулирования муниципальных служащих в зависимости от результатов труда.</w:t>
      </w: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DB0">
        <w:rPr>
          <w:rFonts w:ascii="Times New Roman" w:eastAsia="Times New Roman" w:hAnsi="Times New Roman" w:cs="Times New Roman"/>
          <w:sz w:val="24"/>
          <w:szCs w:val="24"/>
        </w:rPr>
        <w:t>Наличие данных проблем в системе управления требует принятия системных мер.</w:t>
      </w: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DB0">
        <w:rPr>
          <w:rFonts w:ascii="Times New Roman" w:eastAsia="Times New Roman" w:hAnsi="Times New Roman" w:cs="Times New Roman"/>
          <w:sz w:val="24"/>
          <w:szCs w:val="24"/>
        </w:rPr>
        <w:t>Федеральный закон от 2 марта 2007 года № 25-ФЗ «О муниципальной службе в Российской Федерации» предусматривает обеспечение развития муниципальной службы муниципальной программой, финансируемой за счет средств местного бюджета.</w:t>
      </w: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DB0">
        <w:rPr>
          <w:rFonts w:ascii="Times New Roman" w:eastAsia="Times New Roman" w:hAnsi="Times New Roman" w:cs="Times New Roman"/>
          <w:sz w:val="24"/>
          <w:szCs w:val="24"/>
        </w:rPr>
        <w:t xml:space="preserve">Реализация настоящей Программы позволит оптимизировать </w:t>
      </w:r>
      <w:r w:rsidR="008959E4" w:rsidRPr="00ED7DB0">
        <w:rPr>
          <w:rFonts w:ascii="Times New Roman" w:eastAsia="Times New Roman" w:hAnsi="Times New Roman" w:cs="Times New Roman"/>
          <w:sz w:val="24"/>
          <w:szCs w:val="24"/>
        </w:rPr>
        <w:t>организацию и</w:t>
      </w:r>
      <w:r w:rsidRPr="00ED7DB0">
        <w:rPr>
          <w:rFonts w:ascii="Times New Roman" w:eastAsia="Times New Roman" w:hAnsi="Times New Roman" w:cs="Times New Roman"/>
          <w:sz w:val="24"/>
          <w:szCs w:val="24"/>
        </w:rPr>
        <w:t xml:space="preserve"> функционирование муниципальной службы, внедрить современные кадровые, </w:t>
      </w:r>
      <w:r w:rsidRPr="00ED7DB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информационные, образовательные и управленческие </w:t>
      </w:r>
      <w:r w:rsidR="008959E4" w:rsidRPr="00ED7DB0">
        <w:rPr>
          <w:rFonts w:ascii="Times New Roman" w:eastAsia="Times New Roman" w:hAnsi="Times New Roman" w:cs="Times New Roman"/>
          <w:sz w:val="24"/>
          <w:szCs w:val="24"/>
        </w:rPr>
        <w:t>технологии, позволит</w:t>
      </w:r>
      <w:r w:rsidRPr="00ED7DB0">
        <w:rPr>
          <w:rFonts w:ascii="Times New Roman" w:eastAsia="Times New Roman" w:hAnsi="Times New Roman" w:cs="Times New Roman"/>
          <w:sz w:val="24"/>
          <w:szCs w:val="24"/>
        </w:rPr>
        <w:t xml:space="preserve"> обеспечить последовательность, системность и комплексность развития муниципальной службы.</w:t>
      </w:r>
    </w:p>
    <w:p w:rsidR="00E800DD" w:rsidRPr="004F4793" w:rsidRDefault="00E800DD" w:rsidP="00E800D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942BF" w:rsidRDefault="008942BF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Toc297220573"/>
      <w:bookmarkStart w:id="2" w:name="_Toc297221993"/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>РАЗДЕЛ 2.</w:t>
      </w:r>
      <w:bookmarkStart w:id="3" w:name="_Toc297220574"/>
      <w:bookmarkEnd w:id="1"/>
      <w:bookmarkEnd w:id="2"/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 Приоритеты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</w:t>
      </w:r>
      <w:bookmarkEnd w:id="3"/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00DD" w:rsidRPr="003D3D8A" w:rsidRDefault="00E800DD" w:rsidP="00E800D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D3D8A">
        <w:rPr>
          <w:rFonts w:ascii="Times New Roman" w:hAnsi="Times New Roman" w:cs="Times New Roman"/>
          <w:sz w:val="24"/>
          <w:szCs w:val="24"/>
        </w:rPr>
        <w:t>Успешность развития муниципальной службы зависит от разработки и реализации мероприятий, направленных на практическое применение новых технологий муниципального управления.</w:t>
      </w:r>
    </w:p>
    <w:p w:rsidR="00E800DD" w:rsidRPr="00810B43" w:rsidRDefault="00E800DD" w:rsidP="00E800D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D3D8A">
        <w:rPr>
          <w:rFonts w:ascii="Times New Roman" w:hAnsi="Times New Roman" w:cs="Times New Roman"/>
          <w:sz w:val="24"/>
          <w:szCs w:val="24"/>
        </w:rPr>
        <w:t>Современная муниципальная служба должна быть открытой, конкурентоспособной, престижной и ориентированной на результативную деятельность муниципальных служащих по обеспечению исполнения полномочий органов местного самоуправления.</w:t>
      </w:r>
    </w:p>
    <w:p w:rsidR="00E800DD" w:rsidRPr="007B5ADD" w:rsidRDefault="00E800DD" w:rsidP="00E800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B5ADD">
        <w:rPr>
          <w:rFonts w:ascii="Times New Roman" w:hAnsi="Times New Roman" w:cs="Times New Roman"/>
          <w:sz w:val="24"/>
          <w:szCs w:val="24"/>
        </w:rPr>
        <w:t>Основной целью Программы является с</w:t>
      </w:r>
      <w:r w:rsidRPr="007B5ADD">
        <w:rPr>
          <w:rStyle w:val="11pt"/>
          <w:color w:val="000000"/>
          <w:sz w:val="24"/>
          <w:szCs w:val="24"/>
        </w:rPr>
        <w:t xml:space="preserve">оздание условий для повышения результативности профессиональной деятельности муниципальных служащих в </w:t>
      </w:r>
      <w:r w:rsidR="00BB6E33">
        <w:rPr>
          <w:rStyle w:val="11pt"/>
          <w:color w:val="000000"/>
          <w:sz w:val="24"/>
          <w:szCs w:val="24"/>
        </w:rPr>
        <w:t>Черемисин</w:t>
      </w:r>
      <w:r w:rsidRPr="007B5ADD">
        <w:rPr>
          <w:rStyle w:val="11pt"/>
          <w:color w:val="000000"/>
          <w:sz w:val="24"/>
          <w:szCs w:val="24"/>
        </w:rPr>
        <w:t>овском районе</w:t>
      </w:r>
      <w:r>
        <w:rPr>
          <w:rStyle w:val="11pt"/>
          <w:color w:val="000000"/>
          <w:sz w:val="24"/>
          <w:szCs w:val="24"/>
        </w:rPr>
        <w:t xml:space="preserve"> Курской области</w:t>
      </w:r>
      <w:r w:rsidRPr="007B5ADD">
        <w:rPr>
          <w:rStyle w:val="11pt"/>
          <w:color w:val="000000"/>
          <w:sz w:val="24"/>
          <w:szCs w:val="24"/>
        </w:rPr>
        <w:t>.</w:t>
      </w:r>
    </w:p>
    <w:p w:rsidR="00107DCD" w:rsidRDefault="00E800DD" w:rsidP="00E800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D3D8A">
        <w:rPr>
          <w:rFonts w:ascii="Times New Roman" w:hAnsi="Times New Roman" w:cs="Times New Roman"/>
          <w:sz w:val="24"/>
          <w:szCs w:val="24"/>
        </w:rPr>
        <w:t>Для достижения поставленной цели и обеспечения результатов ее реализации предполагается решение следующих основных задач:</w:t>
      </w:r>
    </w:p>
    <w:p w:rsidR="00E800DD" w:rsidRDefault="00107DCD" w:rsidP="00107DCD">
      <w:pPr>
        <w:pStyle w:val="a4"/>
        <w:spacing w:after="0" w:line="240" w:lineRule="auto"/>
        <w:ind w:firstLine="368"/>
        <w:jc w:val="both"/>
      </w:pPr>
      <w:r w:rsidRPr="00DB7D6C">
        <w:t>- повышение профессионального уровня муниципальных служащих в целях формирования высококвалифицированного кадрового состава</w:t>
      </w:r>
      <w:r>
        <w:t xml:space="preserve"> и </w:t>
      </w:r>
      <w:r w:rsidRPr="00DB7D6C">
        <w:t>повышени</w:t>
      </w:r>
      <w:r>
        <w:t>я</w:t>
      </w:r>
      <w:r w:rsidRPr="00DB7D6C">
        <w:t xml:space="preserve"> профессиональной заинтересованности муниципальных служащих в прохождении муниципальной службы;</w:t>
      </w:r>
    </w:p>
    <w:p w:rsidR="00107DCD" w:rsidRPr="003D3D8A" w:rsidRDefault="00107DCD" w:rsidP="00107DCD">
      <w:pPr>
        <w:pStyle w:val="a4"/>
        <w:spacing w:after="0" w:line="240" w:lineRule="auto"/>
        <w:ind w:firstLine="368"/>
        <w:jc w:val="both"/>
      </w:pPr>
      <w:r w:rsidRPr="00DB7D6C">
        <w:t>- формирование высококвалифицированного кадрового резерва</w:t>
      </w:r>
      <w:r>
        <w:t xml:space="preserve"> и </w:t>
      </w:r>
      <w:r w:rsidRPr="00DB7D6C">
        <w:t>обеспечение равного доступа граждан к муниципальной службе</w:t>
      </w:r>
      <w:r>
        <w:t>;</w:t>
      </w:r>
    </w:p>
    <w:p w:rsidR="00E800DD" w:rsidRPr="00DB7D6C" w:rsidRDefault="00E800DD" w:rsidP="00E800DD">
      <w:pPr>
        <w:pStyle w:val="a4"/>
        <w:spacing w:after="0" w:line="240" w:lineRule="auto"/>
        <w:ind w:firstLine="368"/>
        <w:jc w:val="both"/>
      </w:pPr>
      <w:r w:rsidRPr="00DB7D6C">
        <w:t xml:space="preserve">- совершенствование нормативной </w:t>
      </w:r>
      <w:r w:rsidR="008959E4" w:rsidRPr="00DB7D6C">
        <w:t>правовой базы</w:t>
      </w:r>
      <w:r w:rsidRPr="00DB7D6C">
        <w:t xml:space="preserve"> по вопросам правового регулирования и прохождения муниципальной службы;</w:t>
      </w:r>
    </w:p>
    <w:p w:rsidR="00E800DD" w:rsidRPr="00DB7D6C" w:rsidRDefault="00E800DD" w:rsidP="00E800DD">
      <w:pPr>
        <w:pStyle w:val="a4"/>
        <w:spacing w:after="0" w:line="240" w:lineRule="auto"/>
        <w:ind w:firstLine="368"/>
        <w:jc w:val="both"/>
      </w:pPr>
      <w:r w:rsidRPr="00DB7D6C">
        <w:t xml:space="preserve">- формирование системы </w:t>
      </w:r>
      <w:r w:rsidR="008959E4" w:rsidRPr="00DB7D6C">
        <w:t>обучения, повышения</w:t>
      </w:r>
      <w:r w:rsidRPr="00DB7D6C">
        <w:t xml:space="preserve"> квалификации кадров для муниципальной службы;</w:t>
      </w:r>
    </w:p>
    <w:p w:rsidR="00E800DD" w:rsidRPr="00DB7D6C" w:rsidRDefault="00E800DD" w:rsidP="00E800DD">
      <w:pPr>
        <w:pStyle w:val="a4"/>
        <w:spacing w:after="0" w:line="240" w:lineRule="auto"/>
        <w:ind w:firstLine="368"/>
        <w:jc w:val="both"/>
      </w:pPr>
      <w:r w:rsidRPr="00DB7D6C">
        <w:t xml:space="preserve">- повышение профессионального уровня муниципальных служащих в целях формирования высококвалифицированного </w:t>
      </w:r>
      <w:r w:rsidR="008959E4" w:rsidRPr="00DB7D6C">
        <w:t>кадрового состава</w:t>
      </w:r>
      <w:r w:rsidRPr="00DB7D6C">
        <w:t>;</w:t>
      </w:r>
    </w:p>
    <w:p w:rsidR="00E800DD" w:rsidRPr="00DB7D6C" w:rsidRDefault="00E800DD" w:rsidP="00E800DD">
      <w:pPr>
        <w:pStyle w:val="a4"/>
        <w:spacing w:after="0" w:line="240" w:lineRule="auto"/>
        <w:ind w:firstLine="368"/>
        <w:jc w:val="both"/>
      </w:pPr>
      <w:r w:rsidRPr="00DB7D6C">
        <w:t>- обеспечение стабильности кадрового состава и оптимизация численности администрации;</w:t>
      </w:r>
    </w:p>
    <w:p w:rsidR="00E800DD" w:rsidRPr="00DB7D6C" w:rsidRDefault="00E800DD" w:rsidP="00E800DD">
      <w:pPr>
        <w:pStyle w:val="a4"/>
        <w:spacing w:after="0" w:line="240" w:lineRule="auto"/>
        <w:ind w:firstLine="368"/>
        <w:jc w:val="both"/>
      </w:pPr>
      <w:r w:rsidRPr="00DB7D6C">
        <w:t>- формирование в обществе положительного имиджа муниципального служащего, привлечение молодежи к выбору данной профессии;</w:t>
      </w:r>
    </w:p>
    <w:p w:rsidR="00E800DD" w:rsidRPr="00DB7D6C" w:rsidRDefault="00E800DD" w:rsidP="00E800DD">
      <w:pPr>
        <w:spacing w:after="0" w:line="240" w:lineRule="auto"/>
        <w:ind w:firstLine="368"/>
        <w:jc w:val="both"/>
        <w:rPr>
          <w:rFonts w:ascii="Times New Roman" w:hAnsi="Times New Roman" w:cs="Times New Roman"/>
          <w:sz w:val="24"/>
          <w:szCs w:val="24"/>
        </w:rPr>
      </w:pPr>
      <w:r w:rsidRPr="00DB7D6C">
        <w:rPr>
          <w:rFonts w:ascii="Times New Roman" w:hAnsi="Times New Roman" w:cs="Times New Roman"/>
          <w:sz w:val="24"/>
          <w:szCs w:val="24"/>
        </w:rPr>
        <w:t>- создание системы открытости, гласности в деятельности органов местного самоуправления;</w:t>
      </w:r>
    </w:p>
    <w:p w:rsidR="00E800DD" w:rsidRPr="00DB7D6C" w:rsidRDefault="00E800DD" w:rsidP="00E800DD">
      <w:pPr>
        <w:widowControl w:val="0"/>
        <w:tabs>
          <w:tab w:val="left" w:pos="601"/>
        </w:tabs>
        <w:spacing w:after="0" w:line="240" w:lineRule="auto"/>
        <w:ind w:firstLine="10"/>
        <w:rPr>
          <w:rFonts w:ascii="Times New Roman" w:hAnsi="Times New Roman" w:cs="Times New Roman"/>
          <w:sz w:val="24"/>
          <w:szCs w:val="24"/>
        </w:rPr>
      </w:pPr>
      <w:r w:rsidRPr="00DB7D6C">
        <w:rPr>
          <w:rFonts w:ascii="Times New Roman" w:hAnsi="Times New Roman" w:cs="Times New Roman"/>
          <w:sz w:val="24"/>
          <w:szCs w:val="24"/>
        </w:rPr>
        <w:t>- создание условий, обеспечивающих сохранение жизни и здоровья работников в процессе трудовой деятельности.</w:t>
      </w:r>
    </w:p>
    <w:p w:rsidR="00E800DD" w:rsidRPr="00DB7D6C" w:rsidRDefault="00E800DD" w:rsidP="00E800DD">
      <w:pPr>
        <w:widowControl w:val="0"/>
        <w:tabs>
          <w:tab w:val="left" w:pos="601"/>
        </w:tabs>
        <w:spacing w:after="0" w:line="240" w:lineRule="auto"/>
        <w:ind w:firstLine="10"/>
        <w:rPr>
          <w:rFonts w:ascii="Times New Roman" w:hAnsi="Times New Roman" w:cs="Times New Roman"/>
          <w:bCs/>
          <w:sz w:val="24"/>
          <w:szCs w:val="24"/>
        </w:rPr>
      </w:pPr>
      <w:r w:rsidRPr="00DB7D6C">
        <w:rPr>
          <w:rFonts w:ascii="Times New Roman" w:hAnsi="Times New Roman" w:cs="Times New Roman"/>
          <w:bCs/>
          <w:sz w:val="24"/>
          <w:szCs w:val="24"/>
        </w:rPr>
        <w:t>-у</w:t>
      </w:r>
      <w:r w:rsidRPr="00DB7D6C">
        <w:rPr>
          <w:rFonts w:ascii="Times New Roman" w:eastAsia="Times New Roman" w:hAnsi="Times New Roman" w:cs="Times New Roman"/>
          <w:bCs/>
          <w:sz w:val="24"/>
          <w:szCs w:val="24"/>
        </w:rPr>
        <w:t>крепление материально-технической базы, необходимой для эффективного функционирования муниципальной службы</w:t>
      </w:r>
    </w:p>
    <w:p w:rsidR="00E800DD" w:rsidRDefault="00E800DD" w:rsidP="00E80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7D6C">
        <w:rPr>
          <w:rFonts w:ascii="Times New Roman" w:hAnsi="Times New Roman" w:cs="Times New Roman"/>
          <w:sz w:val="24"/>
          <w:szCs w:val="24"/>
        </w:rPr>
        <w:t>- реализация мероприятий по охране труда с целью создания на рабочих местах здоровых и безопасных условий труда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00DD" w:rsidRPr="003D3D8A" w:rsidRDefault="00E800DD" w:rsidP="007427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397F">
        <w:rPr>
          <w:rFonts w:ascii="Times New Roman" w:eastAsia="Times New Roman" w:hAnsi="Times New Roman" w:cs="Times New Roman"/>
          <w:sz w:val="24"/>
          <w:szCs w:val="24"/>
        </w:rPr>
        <w:t xml:space="preserve">Для решения каждой из указанных задач предполагается реализация соответствующих мероприятий. При этом концепция настоящей Программы не сводится к идее строго формального выполнения каждого из них в отдельности, она предполагает комплексный подход к реализации этих мероприятий с точки зрения их взаимосвязи и последовательности осуществления. Как следствие, Программа направлена на достижение комплексного результата в деле повышения эффективности муниципального управления в </w:t>
      </w:r>
      <w:r w:rsidR="00BB6E33">
        <w:rPr>
          <w:rFonts w:ascii="Times New Roman" w:eastAsia="Times New Roman" w:hAnsi="Times New Roman" w:cs="Times New Roman"/>
          <w:sz w:val="24"/>
          <w:szCs w:val="24"/>
        </w:rPr>
        <w:t>Черемисин</w:t>
      </w:r>
      <w:r>
        <w:rPr>
          <w:rFonts w:ascii="Times New Roman" w:eastAsia="Times New Roman" w:hAnsi="Times New Roman" w:cs="Times New Roman"/>
          <w:sz w:val="24"/>
          <w:szCs w:val="24"/>
        </w:rPr>
        <w:t>овском районе Курской области</w:t>
      </w:r>
      <w:r w:rsidRPr="0070397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E800DD" w:rsidRPr="004F4793" w:rsidRDefault="00E800DD" w:rsidP="00E800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lastRenderedPageBreak/>
        <w:t>Показателями Программы, характеризующими эффективность реализации программных мероприятий, являются:</w:t>
      </w:r>
    </w:p>
    <w:p w:rsidR="00E800DD" w:rsidRPr="007B5ADD" w:rsidRDefault="00E800DD" w:rsidP="00E800DD">
      <w:pPr>
        <w:pStyle w:val="a4"/>
        <w:widowControl w:val="0"/>
        <w:spacing w:after="0" w:line="240" w:lineRule="auto"/>
        <w:jc w:val="both"/>
      </w:pPr>
      <w:r w:rsidRPr="007B5ADD">
        <w:t>- количество муниципальных служащих, прошедших переподготовку и повышение квалификации</w:t>
      </w:r>
      <w:r w:rsidR="00107DCD">
        <w:t>;</w:t>
      </w: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 доля вакантных должностей муниципальной службы, замещаемых на основе назначения из кадрового резерва;</w:t>
      </w:r>
    </w:p>
    <w:p w:rsidR="00107DCD" w:rsidRPr="007B5ADD" w:rsidRDefault="00107DCD" w:rsidP="00107D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 xml:space="preserve">-доля   муниципальных служащих, </w:t>
      </w:r>
      <w:r>
        <w:rPr>
          <w:rFonts w:ascii="Times New Roman" w:eastAsia="Times New Roman" w:hAnsi="Times New Roman" w:cs="Times New Roman"/>
          <w:sz w:val="24"/>
          <w:szCs w:val="24"/>
        </w:rPr>
        <w:t>принявших участие в семинарах и совещаниях по вопросам муниципальной службы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800DD" w:rsidRPr="007B5A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-доля   муниципальных служащих, прошедших обучение по программам дополнительного профессионального образования;</w:t>
      </w:r>
    </w:p>
    <w:p w:rsidR="00E800DD" w:rsidRPr="007B5A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-доля муниципальных служащих, имеющих высшее профессиональное образование;</w:t>
      </w:r>
    </w:p>
    <w:p w:rsidR="006C7924" w:rsidRDefault="00E800DD" w:rsidP="00E800D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hAnsi="Times New Roman" w:cs="Times New Roman"/>
          <w:sz w:val="24"/>
          <w:szCs w:val="24"/>
        </w:rPr>
        <w:t xml:space="preserve">- 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 xml:space="preserve">уровень выполнения бюджетных обязательств по материально-техническому обеспечению муниципальной службы </w:t>
      </w:r>
      <w:r w:rsidR="00BB6E33">
        <w:rPr>
          <w:rFonts w:ascii="Times New Roman" w:hAnsi="Times New Roman" w:cs="Times New Roman"/>
          <w:sz w:val="24"/>
          <w:szCs w:val="24"/>
        </w:rPr>
        <w:t>Черемисин</w:t>
      </w:r>
      <w:r w:rsidRPr="007B5ADD">
        <w:rPr>
          <w:rFonts w:ascii="Times New Roman" w:hAnsi="Times New Roman" w:cs="Times New Roman"/>
          <w:sz w:val="24"/>
          <w:szCs w:val="24"/>
        </w:rPr>
        <w:t>овского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 xml:space="preserve"> района</w:t>
      </w:r>
      <w:r w:rsidR="006C792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C7924" w:rsidRDefault="006C7924" w:rsidP="00E800D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доля мероприятий по противодействию коррупции на муниципальной службе и снижению уровня коррупционных проявлений;</w:t>
      </w:r>
    </w:p>
    <w:p w:rsidR="006C7924" w:rsidRDefault="006C7924" w:rsidP="00E800D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улучшение и оздоровление условий труда путем обустройства рабочих мест муниципальных служащих;</w:t>
      </w:r>
    </w:p>
    <w:p w:rsidR="00E800DD" w:rsidRPr="007B5ADD" w:rsidRDefault="006C7924" w:rsidP="00E800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количество муниципальных служащих, прошедших медицинские осмотры.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Значения показателей (индикаторов)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sz w:val="24"/>
          <w:szCs w:val="24"/>
        </w:rPr>
        <w:t xml:space="preserve"> программы в течение срока ее реализации представлены в приложении № 1 к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sz w:val="24"/>
          <w:szCs w:val="24"/>
        </w:rPr>
        <w:t xml:space="preserve"> программе.</w:t>
      </w:r>
    </w:p>
    <w:p w:rsidR="00E800DD" w:rsidRPr="004F4793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800DD" w:rsidRPr="007B5ADD" w:rsidRDefault="00E800DD" w:rsidP="00E800DD">
      <w:pPr>
        <w:pStyle w:val="ConsPlusNonformat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7B5ADD">
        <w:rPr>
          <w:rFonts w:ascii="Times New Roman" w:hAnsi="Times New Roman" w:cs="Times New Roman"/>
          <w:sz w:val="24"/>
          <w:szCs w:val="24"/>
        </w:rPr>
        <w:t>В рамках реализации программных мероприятий предполагается достичь следующих результатов:</w:t>
      </w:r>
    </w:p>
    <w:p w:rsidR="00E800DD" w:rsidRPr="007B5ADD" w:rsidRDefault="00E800DD" w:rsidP="00E800DD">
      <w:pPr>
        <w:pStyle w:val="a4"/>
        <w:spacing w:after="0" w:line="240" w:lineRule="auto"/>
        <w:ind w:firstLine="317"/>
        <w:jc w:val="both"/>
      </w:pPr>
      <w:r w:rsidRPr="007B5ADD">
        <w:t>-</w:t>
      </w:r>
      <w:r>
        <w:t xml:space="preserve"> с</w:t>
      </w:r>
      <w:r w:rsidRPr="007B5ADD">
        <w:t>оздание актуальной нормативно-правовой базы по вопросам правового регулирования и прохождения муниципальной службы;</w:t>
      </w:r>
    </w:p>
    <w:p w:rsidR="00E800DD" w:rsidRPr="007B5ADD" w:rsidRDefault="00E800DD" w:rsidP="00E800DD">
      <w:pPr>
        <w:pStyle w:val="a4"/>
        <w:spacing w:after="0" w:line="240" w:lineRule="auto"/>
        <w:ind w:firstLine="317"/>
        <w:jc w:val="both"/>
      </w:pPr>
      <w:r w:rsidRPr="007B5ADD">
        <w:t>- создание условий для профессионального развития и подготовки кадров муниципальной службы;</w:t>
      </w:r>
    </w:p>
    <w:p w:rsidR="00E800DD" w:rsidRPr="007B5ADD" w:rsidRDefault="00E800DD" w:rsidP="00E800DD">
      <w:pPr>
        <w:pStyle w:val="ConsPlusCell"/>
        <w:widowControl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7B5ADD">
        <w:rPr>
          <w:rFonts w:ascii="Times New Roman" w:hAnsi="Times New Roman" w:cs="Times New Roman"/>
          <w:sz w:val="24"/>
          <w:szCs w:val="24"/>
        </w:rPr>
        <w:t>- формирование высокопрофессионального кадрового состава муниципальных служащих, совершенствование знаний и умений муниципальных служащих;</w:t>
      </w:r>
    </w:p>
    <w:p w:rsidR="00E800DD" w:rsidRPr="007B5ADD" w:rsidRDefault="00E800DD" w:rsidP="00E800DD">
      <w:pPr>
        <w:pStyle w:val="ConsPlusCell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7B5ADD">
        <w:rPr>
          <w:rFonts w:ascii="Times New Roman" w:hAnsi="Times New Roman" w:cs="Times New Roman"/>
          <w:sz w:val="24"/>
          <w:szCs w:val="24"/>
        </w:rPr>
        <w:t xml:space="preserve">- улучшение кадрового состава муниципальной службы путем должностного (служебного) роста муниципальных служащих на основе их профессиональных заслуг и деловых качеств; </w:t>
      </w:r>
    </w:p>
    <w:p w:rsidR="00E800DD" w:rsidRPr="007B5ADD" w:rsidRDefault="00E800DD" w:rsidP="00E800DD">
      <w:pPr>
        <w:pStyle w:val="ConsPlusCell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7B5ADD">
        <w:rPr>
          <w:rFonts w:ascii="Times New Roman" w:hAnsi="Times New Roman" w:cs="Times New Roman"/>
          <w:sz w:val="24"/>
          <w:szCs w:val="24"/>
        </w:rPr>
        <w:t>- повышение престижа муниципальной службы за счет роста профессионализма и компетентности муниципальных служащих;</w:t>
      </w:r>
    </w:p>
    <w:p w:rsidR="00E800DD" w:rsidRPr="007B5ADD" w:rsidRDefault="00E800DD" w:rsidP="00E800DD">
      <w:pPr>
        <w:spacing w:after="0" w:line="240" w:lineRule="auto"/>
        <w:ind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 создание резерва высококвалифицированных кадров;</w:t>
      </w:r>
    </w:p>
    <w:p w:rsidR="00E800DD" w:rsidRPr="007B5ADD" w:rsidRDefault="00E800DD" w:rsidP="00E800DD">
      <w:pPr>
        <w:spacing w:after="0" w:line="240" w:lineRule="auto"/>
        <w:ind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 создание управленческого резерва;</w:t>
      </w:r>
    </w:p>
    <w:p w:rsidR="00E800DD" w:rsidRPr="007B5ADD" w:rsidRDefault="00E800DD" w:rsidP="00E800DD">
      <w:pPr>
        <w:spacing w:after="0" w:line="240" w:lineRule="auto"/>
        <w:ind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>снижение потенциальной угрозы коррупционных действий со стороны муниципальных служащих;</w:t>
      </w:r>
    </w:p>
    <w:p w:rsidR="00E800DD" w:rsidRPr="007B5ADD" w:rsidRDefault="00E800DD" w:rsidP="00E800DD">
      <w:pPr>
        <w:spacing w:after="0" w:line="240" w:lineRule="auto"/>
        <w:ind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 внедрение механизмов противодействия коррупции на муниципальной службе;</w:t>
      </w:r>
    </w:p>
    <w:p w:rsidR="00E800DD" w:rsidRPr="007B5ADD" w:rsidRDefault="00E800DD" w:rsidP="00E800DD">
      <w:pPr>
        <w:spacing w:after="0" w:line="240" w:lineRule="auto"/>
        <w:ind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 укрепление доверия граждан к деятельности администрации и муниципальных служащих;</w:t>
      </w:r>
    </w:p>
    <w:p w:rsidR="00E800DD" w:rsidRPr="007B5ADD" w:rsidRDefault="00E800DD" w:rsidP="00E800DD">
      <w:pPr>
        <w:spacing w:after="0" w:line="240" w:lineRule="auto"/>
        <w:ind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 развитие эффективного диалога между органами местного самоуправления и обществом;</w:t>
      </w:r>
    </w:p>
    <w:p w:rsidR="00E800DD" w:rsidRPr="007B5ADD" w:rsidRDefault="00E800DD" w:rsidP="00E800DD">
      <w:pPr>
        <w:spacing w:after="0" w:line="240" w:lineRule="auto"/>
        <w:ind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 повышение прозрачности деятельности органов местного самоуправления;</w:t>
      </w:r>
    </w:p>
    <w:p w:rsidR="00E800DD" w:rsidRPr="007B5ADD" w:rsidRDefault="00E800DD" w:rsidP="00E800DD">
      <w:pPr>
        <w:pStyle w:val="ConsPlusCell"/>
        <w:widowControl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7B5ADD">
        <w:rPr>
          <w:rFonts w:ascii="Times New Roman" w:hAnsi="Times New Roman" w:cs="Times New Roman"/>
          <w:sz w:val="24"/>
          <w:szCs w:val="24"/>
        </w:rPr>
        <w:t>- повышение эффективности деятельности органов местного самоуправления по решению вопросов местного значения и переданных государственных полномочий;</w:t>
      </w:r>
    </w:p>
    <w:p w:rsidR="00E800DD" w:rsidRPr="007B5ADD" w:rsidRDefault="00E800DD" w:rsidP="00E800DD">
      <w:pPr>
        <w:autoSpaceDE w:val="0"/>
        <w:autoSpaceDN w:val="0"/>
        <w:adjustRightInd w:val="0"/>
        <w:spacing w:after="0" w:line="240" w:lineRule="auto"/>
        <w:ind w:firstLine="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 достижение необходимого уровня исполнения муниципальными служащими своих должностных обязанностей;</w:t>
      </w:r>
    </w:p>
    <w:p w:rsidR="00E800DD" w:rsidRPr="007B5ADD" w:rsidRDefault="00E800DD" w:rsidP="00E800DD">
      <w:pPr>
        <w:autoSpaceDE w:val="0"/>
        <w:autoSpaceDN w:val="0"/>
        <w:adjustRightInd w:val="0"/>
        <w:spacing w:after="0" w:line="240" w:lineRule="auto"/>
        <w:ind w:firstLine="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 оснащение рабочих мест муниципальных служащих в соответствии с современными техническими требованиями и требованиями действующего законодательства об информатизации и защите персональных данных;</w:t>
      </w:r>
    </w:p>
    <w:p w:rsidR="00E800DD" w:rsidRPr="007B5ADD" w:rsidRDefault="00E800DD" w:rsidP="00E800D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 улучшение условий труда и сохранение здоровья муниципальных служащих.</w:t>
      </w:r>
    </w:p>
    <w:p w:rsidR="00E800DD" w:rsidRPr="004F4793" w:rsidRDefault="00E800DD" w:rsidP="004C24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Достижение перечисленных конечных результатов должно явиться итогом согласованных действий органов </w:t>
      </w:r>
      <w:r>
        <w:rPr>
          <w:rFonts w:ascii="Times New Roman" w:hAnsi="Times New Roman" w:cs="Times New Roman"/>
          <w:sz w:val="24"/>
          <w:szCs w:val="24"/>
        </w:rPr>
        <w:t xml:space="preserve">местного самоуправления, органов государственной власти Курской </w:t>
      </w:r>
      <w:r>
        <w:rPr>
          <w:rFonts w:ascii="Times New Roman" w:hAnsi="Times New Roman" w:cs="Times New Roman"/>
          <w:sz w:val="24"/>
          <w:szCs w:val="24"/>
        </w:rPr>
        <w:lastRenderedPageBreak/>
        <w:t>области</w:t>
      </w:r>
      <w:r w:rsidRPr="004F4793">
        <w:rPr>
          <w:rFonts w:ascii="Times New Roman" w:hAnsi="Times New Roman" w:cs="Times New Roman"/>
          <w:sz w:val="24"/>
          <w:szCs w:val="24"/>
        </w:rPr>
        <w:t xml:space="preserve"> и общества в целом. </w:t>
      </w:r>
    </w:p>
    <w:p w:rsidR="008942BF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Срок реализации настоящей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sz w:val="24"/>
          <w:szCs w:val="24"/>
        </w:rPr>
        <w:t xml:space="preserve"> программы рассчитан на период 201</w:t>
      </w:r>
      <w:r w:rsidR="004C24D3">
        <w:rPr>
          <w:rFonts w:ascii="Times New Roman" w:hAnsi="Times New Roman" w:cs="Times New Roman"/>
          <w:sz w:val="24"/>
          <w:szCs w:val="24"/>
        </w:rPr>
        <w:t>6</w:t>
      </w:r>
      <w:r w:rsidRPr="004F4793">
        <w:rPr>
          <w:rFonts w:ascii="Times New Roman" w:hAnsi="Times New Roman" w:cs="Times New Roman"/>
          <w:sz w:val="24"/>
          <w:szCs w:val="24"/>
        </w:rPr>
        <w:t xml:space="preserve"> – 202</w:t>
      </w:r>
      <w:r w:rsidR="008942BF">
        <w:rPr>
          <w:rFonts w:ascii="Times New Roman" w:hAnsi="Times New Roman" w:cs="Times New Roman"/>
          <w:sz w:val="24"/>
          <w:szCs w:val="24"/>
        </w:rPr>
        <w:t xml:space="preserve">7 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годы (в один этап). </w:t>
      </w:r>
    </w:p>
    <w:p w:rsidR="00E800DD" w:rsidRPr="004F4793" w:rsidRDefault="00E800DD" w:rsidP="00E800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942BF" w:rsidRDefault="008942BF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00DD" w:rsidRPr="004F4793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РАЗДЕЛ 3. Сведения о показателях и индикаторах </w:t>
      </w:r>
    </w:p>
    <w:p w:rsidR="00E800DD" w:rsidRPr="004F4793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 </w:t>
      </w:r>
    </w:p>
    <w:p w:rsidR="00E800DD" w:rsidRPr="004F4793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942BF" w:rsidRDefault="008942BF" w:rsidP="00E800D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00DD" w:rsidRDefault="00E800DD" w:rsidP="00E800D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Достижение поставленной </w:t>
      </w:r>
      <w:r>
        <w:rPr>
          <w:rFonts w:ascii="Times New Roman" w:hAnsi="Times New Roman" w:cs="Times New Roman"/>
          <w:sz w:val="24"/>
          <w:szCs w:val="24"/>
        </w:rPr>
        <w:t>цели -</w:t>
      </w:r>
      <w:r w:rsidRPr="007B5ADD">
        <w:rPr>
          <w:rFonts w:ascii="Times New Roman" w:hAnsi="Times New Roman" w:cs="Times New Roman"/>
          <w:sz w:val="24"/>
          <w:szCs w:val="24"/>
        </w:rPr>
        <w:t>с</w:t>
      </w:r>
      <w:r w:rsidRPr="007B5ADD">
        <w:rPr>
          <w:rStyle w:val="11pt"/>
          <w:color w:val="000000"/>
          <w:sz w:val="24"/>
          <w:szCs w:val="24"/>
        </w:rPr>
        <w:t xml:space="preserve">оздание условий для повышения результативности профессиональной деятельности муниципальных служащих в </w:t>
      </w:r>
      <w:r w:rsidR="00BB6E33">
        <w:rPr>
          <w:rStyle w:val="11pt"/>
          <w:color w:val="000000"/>
          <w:sz w:val="24"/>
          <w:szCs w:val="24"/>
        </w:rPr>
        <w:t>Черемисин</w:t>
      </w:r>
      <w:r w:rsidRPr="007B5ADD">
        <w:rPr>
          <w:rStyle w:val="11pt"/>
          <w:color w:val="000000"/>
          <w:sz w:val="24"/>
          <w:szCs w:val="24"/>
        </w:rPr>
        <w:t>овском районе</w:t>
      </w:r>
      <w:r w:rsidR="00CB0C01" w:rsidRPr="00CB0C01">
        <w:rPr>
          <w:rStyle w:val="11pt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Курской области </w:t>
      </w:r>
      <w:r w:rsidRPr="004F4793">
        <w:rPr>
          <w:rFonts w:ascii="Times New Roman" w:hAnsi="Times New Roman" w:cs="Times New Roman"/>
          <w:sz w:val="24"/>
          <w:szCs w:val="24"/>
        </w:rPr>
        <w:t>характеризуется следующими показателями:</w:t>
      </w:r>
    </w:p>
    <w:p w:rsidR="00E800DD" w:rsidRPr="00ED260A" w:rsidRDefault="00E800DD" w:rsidP="00E800DD">
      <w:pPr>
        <w:pStyle w:val="a4"/>
        <w:widowControl w:val="0"/>
        <w:spacing w:after="0" w:line="240" w:lineRule="auto"/>
        <w:jc w:val="both"/>
      </w:pPr>
      <w:r w:rsidRPr="00ED260A">
        <w:t xml:space="preserve">- количество муниципальных служащих, прошедших переподготовку и повышение квалификации за период </w:t>
      </w:r>
      <w:r w:rsidR="004C24D3" w:rsidRPr="00ED260A">
        <w:t>реализации программы,</w:t>
      </w:r>
      <w:r w:rsidRPr="00ED260A">
        <w:t xml:space="preserve"> составит </w:t>
      </w:r>
      <w:r w:rsidR="00136D53">
        <w:t>81</w:t>
      </w:r>
      <w:r w:rsidRPr="00ED260A">
        <w:t xml:space="preserve"> человек;</w:t>
      </w:r>
    </w:p>
    <w:p w:rsidR="00E800DD" w:rsidRPr="00ED260A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60A">
        <w:rPr>
          <w:rFonts w:ascii="Times New Roman" w:eastAsia="Times New Roman" w:hAnsi="Times New Roman" w:cs="Times New Roman"/>
          <w:sz w:val="24"/>
          <w:szCs w:val="24"/>
        </w:rPr>
        <w:t xml:space="preserve">            - доля вакантных должностей муниципальной службы, замещаемых на основе назначения из кадрового резерва к 202</w:t>
      </w:r>
      <w:r w:rsidR="008942BF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ED260A">
        <w:rPr>
          <w:rFonts w:ascii="Times New Roman" w:eastAsia="Times New Roman" w:hAnsi="Times New Roman" w:cs="Times New Roman"/>
          <w:sz w:val="24"/>
          <w:szCs w:val="24"/>
        </w:rPr>
        <w:t xml:space="preserve"> году составит 100%;</w:t>
      </w:r>
    </w:p>
    <w:p w:rsidR="00E800DD" w:rsidRPr="00ED260A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-доля </w:t>
      </w:r>
      <w:r w:rsidRPr="00ED260A">
        <w:rPr>
          <w:rFonts w:ascii="Times New Roman" w:eastAsia="Times New Roman" w:hAnsi="Times New Roman" w:cs="Times New Roman"/>
          <w:sz w:val="24"/>
          <w:szCs w:val="24"/>
        </w:rPr>
        <w:t xml:space="preserve">муниципальных служащих, прошедших обучение по программам дополнительного профессионального образования </w:t>
      </w:r>
      <w:r w:rsidR="004C24D3" w:rsidRPr="00ED260A">
        <w:rPr>
          <w:rFonts w:ascii="Times New Roman" w:eastAsia="Times New Roman" w:hAnsi="Times New Roman" w:cs="Times New Roman"/>
          <w:sz w:val="24"/>
          <w:szCs w:val="24"/>
        </w:rPr>
        <w:t>в 202</w:t>
      </w:r>
      <w:r w:rsidR="008942BF">
        <w:rPr>
          <w:rFonts w:ascii="Times New Roman" w:eastAsia="Times New Roman" w:hAnsi="Times New Roman" w:cs="Times New Roman"/>
          <w:sz w:val="24"/>
          <w:szCs w:val="24"/>
        </w:rPr>
        <w:t>7</w:t>
      </w:r>
      <w:r w:rsidR="004C24D3" w:rsidRPr="00ED260A">
        <w:rPr>
          <w:rFonts w:ascii="Times New Roman" w:eastAsia="Times New Roman" w:hAnsi="Times New Roman" w:cs="Times New Roman"/>
          <w:sz w:val="24"/>
          <w:szCs w:val="24"/>
        </w:rPr>
        <w:t xml:space="preserve"> году,</w:t>
      </w:r>
      <w:r w:rsidRPr="00ED260A">
        <w:rPr>
          <w:rFonts w:ascii="Times New Roman" w:eastAsia="Times New Roman" w:hAnsi="Times New Roman" w:cs="Times New Roman"/>
          <w:sz w:val="24"/>
          <w:szCs w:val="24"/>
        </w:rPr>
        <w:t xml:space="preserve"> составит </w:t>
      </w:r>
      <w:r w:rsidR="00BB73BD">
        <w:rPr>
          <w:rFonts w:ascii="Times New Roman" w:eastAsia="Times New Roman" w:hAnsi="Times New Roman" w:cs="Times New Roman"/>
          <w:sz w:val="24"/>
          <w:szCs w:val="24"/>
        </w:rPr>
        <w:t>24</w:t>
      </w:r>
      <w:r w:rsidRPr="00ED260A">
        <w:rPr>
          <w:rFonts w:ascii="Times New Roman" w:eastAsia="Times New Roman" w:hAnsi="Times New Roman" w:cs="Times New Roman"/>
          <w:sz w:val="24"/>
          <w:szCs w:val="24"/>
        </w:rPr>
        <w:t>%;</w:t>
      </w:r>
    </w:p>
    <w:p w:rsidR="00E800DD" w:rsidRPr="00ED260A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60A">
        <w:rPr>
          <w:rFonts w:ascii="Times New Roman" w:eastAsia="Times New Roman" w:hAnsi="Times New Roman" w:cs="Times New Roman"/>
          <w:sz w:val="24"/>
          <w:szCs w:val="24"/>
        </w:rPr>
        <w:t xml:space="preserve">            -довести долю муниципальных служащих, имеющих высшее профессиональное образование к 202</w:t>
      </w:r>
      <w:r w:rsidR="008942BF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ED260A">
        <w:rPr>
          <w:rFonts w:ascii="Times New Roman" w:eastAsia="Times New Roman" w:hAnsi="Times New Roman" w:cs="Times New Roman"/>
          <w:sz w:val="24"/>
          <w:szCs w:val="24"/>
        </w:rPr>
        <w:t xml:space="preserve"> году до 100%;</w:t>
      </w:r>
    </w:p>
    <w:p w:rsidR="00E800DD" w:rsidRPr="007B5ADD" w:rsidRDefault="00E800DD" w:rsidP="00E800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D260A">
        <w:rPr>
          <w:rFonts w:ascii="Times New Roman" w:hAnsi="Times New Roman" w:cs="Times New Roman"/>
          <w:sz w:val="24"/>
          <w:szCs w:val="24"/>
        </w:rPr>
        <w:t xml:space="preserve">- </w:t>
      </w:r>
      <w:r w:rsidRPr="00ED260A">
        <w:rPr>
          <w:rFonts w:ascii="Times New Roman" w:eastAsia="Times New Roman" w:hAnsi="Times New Roman" w:cs="Times New Roman"/>
          <w:sz w:val="24"/>
          <w:szCs w:val="24"/>
        </w:rPr>
        <w:t xml:space="preserve">уровень выполнения бюджетных обязательств по материально-техническому обеспечению муниципальной службы </w:t>
      </w:r>
      <w:r w:rsidR="00BB6E33">
        <w:rPr>
          <w:rFonts w:ascii="Times New Roman" w:hAnsi="Times New Roman" w:cs="Times New Roman"/>
          <w:sz w:val="24"/>
          <w:szCs w:val="24"/>
        </w:rPr>
        <w:t>Черемисин</w:t>
      </w:r>
      <w:r w:rsidRPr="00ED260A">
        <w:rPr>
          <w:rFonts w:ascii="Times New Roman" w:hAnsi="Times New Roman" w:cs="Times New Roman"/>
          <w:sz w:val="24"/>
          <w:szCs w:val="24"/>
        </w:rPr>
        <w:t>овского</w:t>
      </w:r>
      <w:r w:rsidRPr="00ED260A">
        <w:rPr>
          <w:rFonts w:ascii="Times New Roman" w:eastAsia="Times New Roman" w:hAnsi="Times New Roman" w:cs="Times New Roman"/>
          <w:sz w:val="24"/>
          <w:szCs w:val="24"/>
        </w:rPr>
        <w:t xml:space="preserve"> района должен составлять 100%.</w:t>
      </w:r>
    </w:p>
    <w:p w:rsidR="00E800DD" w:rsidRPr="004F4793" w:rsidRDefault="00E800DD" w:rsidP="00E800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800DD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_Toc297220577"/>
      <w:bookmarkStart w:id="5" w:name="_Toc297221995"/>
      <w:r w:rsidRPr="004F4793">
        <w:rPr>
          <w:rFonts w:ascii="Times New Roman" w:hAnsi="Times New Roman" w:cs="Times New Roman"/>
          <w:b/>
          <w:bCs/>
          <w:sz w:val="24"/>
          <w:szCs w:val="24"/>
        </w:rPr>
        <w:t>РАЗДЕЛ 4.</w:t>
      </w:r>
      <w:bookmarkEnd w:id="4"/>
      <w:bookmarkEnd w:id="5"/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 Обобщенная характеристика основных мероприятий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 </w:t>
      </w:r>
    </w:p>
    <w:p w:rsidR="00E800DD" w:rsidRPr="004F4793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00DD" w:rsidRDefault="00E800DD" w:rsidP="00E800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B759F">
        <w:rPr>
          <w:rFonts w:ascii="Times New Roman" w:eastAsia="Times New Roman" w:hAnsi="Times New Roman" w:cs="Times New Roman"/>
          <w:sz w:val="24"/>
          <w:szCs w:val="24"/>
        </w:rPr>
        <w:t>Программа сформирована как единый комплекс взаимосвязанных мероприятий, обеспечивающих достижение поставленной цели.</w:t>
      </w:r>
    </w:p>
    <w:p w:rsidR="00E800DD" w:rsidRPr="005B759F" w:rsidRDefault="00E800DD" w:rsidP="00E800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759F">
        <w:rPr>
          <w:rFonts w:ascii="Times New Roman" w:eastAsia="Times New Roman" w:hAnsi="Times New Roman" w:cs="Times New Roman"/>
          <w:sz w:val="24"/>
          <w:szCs w:val="24"/>
        </w:rPr>
        <w:t>При формировании кадрового состава муниципальной службы его основу должны составлять специалисты, способные в современных условиях использовать в работе эффективные технологии муниципального управления. Выбор программных мероприятий обусловлен, с одной стороны, высокими требованиями, предъявляемыми к профессиональному облику муниципального служащего, а с другой – к воспитанию и развитию высоких морально – деловых качеств муниципальных служащих, позволяющих минимизировать такие негативные проявления как конфликт интересов, коррупционные проявления и другие.</w:t>
      </w:r>
    </w:p>
    <w:p w:rsidR="00E800DD" w:rsidRPr="005B759F" w:rsidRDefault="00E800DD" w:rsidP="00E800D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B759F">
        <w:rPr>
          <w:rFonts w:ascii="Times New Roman" w:hAnsi="Times New Roman" w:cs="Times New Roman"/>
          <w:sz w:val="24"/>
          <w:szCs w:val="24"/>
        </w:rPr>
        <w:t xml:space="preserve">Реализация мероприятий программы будет способствовать планомерному проведению работы в сфере обеспечения охраны труда, повышению социальной ответственности работодателя, заинтересованности в создании соответствующих условий труда с целью сохранения жизни и здоровья работников в процессе их трудовой деятельности. </w:t>
      </w:r>
    </w:p>
    <w:p w:rsidR="00E800DD" w:rsidRPr="005B759F" w:rsidRDefault="00E800DD" w:rsidP="00E800DD">
      <w:pPr>
        <w:pStyle w:val="a4"/>
        <w:spacing w:after="0" w:line="240" w:lineRule="auto"/>
        <w:ind w:firstLine="567"/>
        <w:jc w:val="both"/>
      </w:pPr>
      <w:r w:rsidRPr="005B759F">
        <w:t>Реализация Программы должна способствовать формированию у муниципальных служащих необходимых профессиональных знаний, умений и навыков, позволяющих эффективно выполнять свои должностные обязанности, и, следовательно, повышению эффективности деятельности органов местного самоуправления.</w:t>
      </w:r>
    </w:p>
    <w:p w:rsidR="00E800DD" w:rsidRPr="005B759F" w:rsidRDefault="00E800DD" w:rsidP="00E800DD">
      <w:pPr>
        <w:pStyle w:val="a4"/>
        <w:spacing w:after="0" w:line="240" w:lineRule="auto"/>
        <w:ind w:firstLine="567"/>
        <w:jc w:val="both"/>
      </w:pPr>
      <w:r w:rsidRPr="005B759F">
        <w:t>Реализация настоящей Программы позволит сформировать единое управление муниципальной службой, внедрить современные кадровые, образовательные и управленческие технологии, в том числе информационные.</w:t>
      </w:r>
    </w:p>
    <w:p w:rsidR="00E800DD" w:rsidRDefault="00E800DD" w:rsidP="00E800DD">
      <w:pPr>
        <w:pStyle w:val="a4"/>
        <w:spacing w:after="0" w:line="240" w:lineRule="auto"/>
        <w:ind w:firstLine="567"/>
        <w:jc w:val="both"/>
      </w:pPr>
      <w:r w:rsidRPr="005B759F">
        <w:t>Кроме того, реализация программных мероприятий создаст оптимальные условия для укомплектования администрации высокопрофессиональными кадрами и формирования у населения муниципального образования положительного имиджа муниципального служащего.</w:t>
      </w:r>
    </w:p>
    <w:p w:rsidR="00E800DD" w:rsidRPr="00521F18" w:rsidRDefault="00E800DD" w:rsidP="00E800DD">
      <w:pPr>
        <w:pStyle w:val="a4"/>
        <w:spacing w:after="0" w:line="240" w:lineRule="auto"/>
        <w:ind w:firstLine="567"/>
        <w:jc w:val="both"/>
      </w:pPr>
      <w:r w:rsidRPr="009960A0">
        <w:t xml:space="preserve">Предстоит создать оптимальные организационно-правовые механизмы развития муниципальной службы; разработать и внедрить  новые современные методы кадровой </w:t>
      </w:r>
      <w:r w:rsidRPr="009960A0">
        <w:lastRenderedPageBreak/>
        <w:t>работы; повысить уровень профессиональной компетентности муниципальных служащих путем их целенаправленного профессионального развития; внедрить механизмы противодействия коррупции на муниципальной службе, провести комплекс мероприятий, направленных на повышение престижа муниципальной службы; улучшить материально-технические условия эффективного функционирования системы муниципальной службы.</w:t>
      </w:r>
    </w:p>
    <w:p w:rsidR="00E800DD" w:rsidRDefault="00E800DD" w:rsidP="001623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449F">
        <w:rPr>
          <w:rFonts w:ascii="Times New Roman" w:hAnsi="Times New Roman" w:cs="Times New Roman"/>
          <w:sz w:val="24"/>
          <w:szCs w:val="24"/>
        </w:rPr>
        <w:t xml:space="preserve">Выстроенная в рамках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3A449F">
        <w:rPr>
          <w:rFonts w:ascii="Times New Roman" w:hAnsi="Times New Roman" w:cs="Times New Roman"/>
          <w:sz w:val="24"/>
          <w:szCs w:val="24"/>
        </w:rPr>
        <w:t xml:space="preserve"> программы система целевых ориентиров (цели, задачи, ожидаемые результаты) является четкой согласованной структурой, посредством которой установлена связь реализации отдельных мероприятий с достижением конкретных целей на всех уровнях муниципальной программы. </w:t>
      </w:r>
    </w:p>
    <w:p w:rsidR="0016230B" w:rsidRPr="004F4793" w:rsidRDefault="0016230B" w:rsidP="001623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Перечень основных мероприятий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sz w:val="24"/>
          <w:szCs w:val="24"/>
        </w:rPr>
        <w:t xml:space="preserve"> программы приведен в приложении № 2 к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sz w:val="24"/>
          <w:szCs w:val="24"/>
        </w:rPr>
        <w:t xml:space="preserve"> программе.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highlight w:val="yellow"/>
          <w:u w:val="single"/>
        </w:rPr>
      </w:pPr>
    </w:p>
    <w:p w:rsidR="00E800DD" w:rsidRPr="004F4793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РАЗДЕЛ 5. Обобщенная характеристика мер </w:t>
      </w:r>
    </w:p>
    <w:p w:rsidR="00E800DD" w:rsidRPr="004F4793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муниципального</w:t>
      </w: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 регулирования</w:t>
      </w:r>
    </w:p>
    <w:p w:rsidR="00E800DD" w:rsidRPr="004F4793" w:rsidRDefault="00E800DD" w:rsidP="00E800DD">
      <w:pPr>
        <w:pStyle w:val="Point"/>
        <w:widowControl w:val="0"/>
        <w:tabs>
          <w:tab w:val="left" w:pos="0"/>
        </w:tabs>
        <w:spacing w:before="0" w:line="240" w:lineRule="auto"/>
        <w:ind w:firstLine="0"/>
        <w:rPr>
          <w:rFonts w:ascii="Times New Roman" w:hAnsi="Times New Roman"/>
          <w:sz w:val="24"/>
          <w:szCs w:val="24"/>
          <w:lang w:eastAsia="en-US"/>
        </w:rPr>
      </w:pPr>
    </w:p>
    <w:p w:rsidR="00E800DD" w:rsidRDefault="00E800DD" w:rsidP="00E800DD">
      <w:pPr>
        <w:pStyle w:val="Point"/>
        <w:widowControl w:val="0"/>
        <w:tabs>
          <w:tab w:val="left" w:pos="0"/>
        </w:tabs>
        <w:spacing w:before="0" w:line="240" w:lineRule="auto"/>
        <w:rPr>
          <w:rFonts w:ascii="Times New Roman" w:hAnsi="Times New Roman"/>
          <w:spacing w:val="7"/>
          <w:sz w:val="24"/>
          <w:szCs w:val="24"/>
        </w:rPr>
      </w:pPr>
      <w:r w:rsidRPr="007466C9">
        <w:rPr>
          <w:rFonts w:ascii="Times New Roman" w:hAnsi="Times New Roman"/>
          <w:sz w:val="24"/>
          <w:szCs w:val="24"/>
          <w:lang w:eastAsia="en-US"/>
        </w:rPr>
        <w:t xml:space="preserve">В рамках реализации </w:t>
      </w:r>
      <w:r w:rsidR="004C24D3" w:rsidRPr="007466C9">
        <w:rPr>
          <w:rFonts w:ascii="Times New Roman" w:hAnsi="Times New Roman"/>
          <w:sz w:val="24"/>
          <w:szCs w:val="24"/>
          <w:lang w:eastAsia="en-US"/>
        </w:rPr>
        <w:t>программы</w:t>
      </w:r>
      <w:r w:rsidR="008942BF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4C24D3" w:rsidRPr="007466C9">
        <w:rPr>
          <w:rFonts w:ascii="Times New Roman" w:hAnsi="Times New Roman"/>
          <w:sz w:val="24"/>
          <w:szCs w:val="24"/>
          <w:lang w:eastAsia="en-US"/>
        </w:rPr>
        <w:t>будет</w:t>
      </w:r>
      <w:r w:rsidRPr="007466C9">
        <w:rPr>
          <w:rFonts w:ascii="Times New Roman" w:hAnsi="Times New Roman"/>
          <w:sz w:val="24"/>
          <w:szCs w:val="24"/>
          <w:lang w:eastAsia="en-US"/>
        </w:rPr>
        <w:t xml:space="preserve"> осуществлена работа по экспертизе имеющихся и разработке новых нормативных правовых актов, направленных на </w:t>
      </w:r>
      <w:r w:rsidRPr="007466C9">
        <w:rPr>
          <w:rFonts w:ascii="Times New Roman" w:hAnsi="Times New Roman"/>
          <w:spacing w:val="7"/>
          <w:sz w:val="24"/>
          <w:szCs w:val="24"/>
        </w:rPr>
        <w:t xml:space="preserve">повышение уровня квалификации муниципальных служащих. </w:t>
      </w:r>
    </w:p>
    <w:p w:rsidR="00E800DD" w:rsidRPr="007466C9" w:rsidRDefault="00E800DD" w:rsidP="00E800DD">
      <w:pPr>
        <w:pStyle w:val="Point"/>
        <w:widowControl w:val="0"/>
        <w:tabs>
          <w:tab w:val="left" w:pos="0"/>
        </w:tabs>
        <w:spacing w:before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E800DD" w:rsidRPr="004F4793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РАЗДЕЛ 6. Прогноз сводных показателей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муниципальных</w:t>
      </w: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 заданий по этапам реализации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</w:t>
      </w:r>
    </w:p>
    <w:p w:rsidR="00E800DD" w:rsidRPr="004F4793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00DD" w:rsidRPr="004F4793" w:rsidRDefault="00E800DD" w:rsidP="00E800D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В рамках реализации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sz w:val="24"/>
          <w:szCs w:val="24"/>
        </w:rPr>
        <w:t xml:space="preserve"> программы </w:t>
      </w: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Pr="004F4793">
        <w:rPr>
          <w:rFonts w:ascii="Times New Roman" w:hAnsi="Times New Roman" w:cs="Times New Roman"/>
          <w:sz w:val="24"/>
          <w:szCs w:val="24"/>
        </w:rPr>
        <w:t xml:space="preserve">предусматривается оказание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4F4793">
        <w:rPr>
          <w:rFonts w:ascii="Times New Roman" w:hAnsi="Times New Roman" w:cs="Times New Roman"/>
          <w:sz w:val="24"/>
          <w:szCs w:val="24"/>
        </w:rPr>
        <w:t xml:space="preserve"> услуг (выполнение работ) </w:t>
      </w:r>
      <w:r>
        <w:rPr>
          <w:rFonts w:ascii="Times New Roman" w:hAnsi="Times New Roman" w:cs="Times New Roman"/>
          <w:sz w:val="24"/>
          <w:szCs w:val="24"/>
        </w:rPr>
        <w:t>муниципальными</w:t>
      </w:r>
      <w:r w:rsidRPr="004F4793">
        <w:rPr>
          <w:rFonts w:ascii="Times New Roman" w:hAnsi="Times New Roman" w:cs="Times New Roman"/>
          <w:sz w:val="24"/>
          <w:szCs w:val="24"/>
        </w:rPr>
        <w:t xml:space="preserve"> учреждениями </w:t>
      </w:r>
      <w:r w:rsidR="00BB6E33">
        <w:rPr>
          <w:rFonts w:ascii="Times New Roman" w:hAnsi="Times New Roman" w:cs="Times New Roman"/>
          <w:sz w:val="24"/>
          <w:szCs w:val="24"/>
        </w:rPr>
        <w:t>Черемисин</w:t>
      </w:r>
      <w:r>
        <w:rPr>
          <w:rFonts w:ascii="Times New Roman" w:hAnsi="Times New Roman" w:cs="Times New Roman"/>
          <w:sz w:val="24"/>
          <w:szCs w:val="24"/>
        </w:rPr>
        <w:t xml:space="preserve">овского района </w:t>
      </w:r>
      <w:r w:rsidRPr="004F4793">
        <w:rPr>
          <w:rFonts w:ascii="Times New Roman" w:hAnsi="Times New Roman" w:cs="Times New Roman"/>
          <w:sz w:val="24"/>
          <w:szCs w:val="24"/>
        </w:rPr>
        <w:t>Курской области.</w:t>
      </w:r>
    </w:p>
    <w:p w:rsidR="00E800DD" w:rsidRPr="004F4793" w:rsidRDefault="00E800DD" w:rsidP="00E800DD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800DD" w:rsidRPr="004F4793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РАЗДЕЛ 7. Обобщенная характеристика основных мероприятий, реализуемых муниципальными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поселениями </w:t>
      </w:r>
      <w:r w:rsidR="00BB6E33">
        <w:rPr>
          <w:rFonts w:ascii="Times New Roman" w:hAnsi="Times New Roman" w:cs="Times New Roman"/>
          <w:b/>
          <w:bCs/>
          <w:sz w:val="24"/>
          <w:szCs w:val="24"/>
        </w:rPr>
        <w:t>Черемисин</w:t>
      </w:r>
      <w:r>
        <w:rPr>
          <w:rFonts w:ascii="Times New Roman" w:hAnsi="Times New Roman" w:cs="Times New Roman"/>
          <w:b/>
          <w:bCs/>
          <w:sz w:val="24"/>
          <w:szCs w:val="24"/>
        </w:rPr>
        <w:t>овского района</w:t>
      </w: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 Курской области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 случае их участия в разработке и реализации муниципальной программы</w:t>
      </w:r>
    </w:p>
    <w:p w:rsidR="00E800DD" w:rsidRPr="004F4793" w:rsidRDefault="00E800DD" w:rsidP="00E800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Участие муниципальных </w:t>
      </w:r>
      <w:r>
        <w:rPr>
          <w:rFonts w:ascii="Times New Roman" w:hAnsi="Times New Roman" w:cs="Times New Roman"/>
          <w:sz w:val="24"/>
          <w:szCs w:val="24"/>
        </w:rPr>
        <w:t xml:space="preserve">поселений </w:t>
      </w:r>
      <w:r w:rsidR="00BB6E33">
        <w:rPr>
          <w:rFonts w:ascii="Times New Roman" w:hAnsi="Times New Roman" w:cs="Times New Roman"/>
          <w:sz w:val="24"/>
          <w:szCs w:val="24"/>
        </w:rPr>
        <w:t>Черемисин</w:t>
      </w:r>
      <w:r>
        <w:rPr>
          <w:rFonts w:ascii="Times New Roman" w:hAnsi="Times New Roman" w:cs="Times New Roman"/>
          <w:sz w:val="24"/>
          <w:szCs w:val="24"/>
        </w:rPr>
        <w:t>овского района</w:t>
      </w:r>
      <w:r w:rsidRPr="004F4793">
        <w:rPr>
          <w:rFonts w:ascii="Times New Roman" w:hAnsi="Times New Roman" w:cs="Times New Roman"/>
          <w:sz w:val="24"/>
          <w:szCs w:val="24"/>
        </w:rPr>
        <w:t xml:space="preserve"> Курской области в достижении целей и задач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программы не </w:t>
      </w:r>
      <w:r w:rsidRPr="004F4793">
        <w:rPr>
          <w:rFonts w:ascii="Times New Roman" w:hAnsi="Times New Roman" w:cs="Times New Roman"/>
          <w:sz w:val="24"/>
          <w:szCs w:val="24"/>
        </w:rPr>
        <w:t>предусм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4F4793">
        <w:rPr>
          <w:rFonts w:ascii="Times New Roman" w:hAnsi="Times New Roman" w:cs="Times New Roman"/>
          <w:sz w:val="24"/>
          <w:szCs w:val="24"/>
        </w:rPr>
        <w:t xml:space="preserve">трено. </w:t>
      </w:r>
    </w:p>
    <w:p w:rsidR="00E800DD" w:rsidRPr="004F4793" w:rsidRDefault="00E800DD" w:rsidP="00E800DD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800DD" w:rsidRPr="004F4793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РАЗДЕЛ 8. Информация об участии предприятий и организаций, </w:t>
      </w:r>
    </w:p>
    <w:p w:rsidR="00E800DD" w:rsidRPr="004F4793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независимо от их организационно-правовой формы собственности, </w:t>
      </w:r>
    </w:p>
    <w:p w:rsidR="00E800DD" w:rsidRPr="004F4793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а также государственных внебюджетных фондов в реализации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="00CB0C01" w:rsidRPr="00CB0C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4F4793">
        <w:rPr>
          <w:rFonts w:ascii="Times New Roman" w:hAnsi="Times New Roman" w:cs="Times New Roman"/>
          <w:b/>
          <w:bCs/>
          <w:sz w:val="24"/>
          <w:szCs w:val="24"/>
        </w:rPr>
        <w:t>рограммы</w:t>
      </w:r>
    </w:p>
    <w:p w:rsidR="00E800DD" w:rsidRPr="004F4793" w:rsidRDefault="00E800DD" w:rsidP="00E800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Pr="004F4793" w:rsidRDefault="00E800DD" w:rsidP="00E800DD">
      <w:pPr>
        <w:widowControl w:val="0"/>
        <w:tabs>
          <w:tab w:val="left" w:pos="-36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bookmarkStart w:id="6" w:name="_Toc297220590"/>
      <w:bookmarkStart w:id="7" w:name="_Toc297222005"/>
      <w:r>
        <w:rPr>
          <w:rFonts w:ascii="Times New Roman" w:hAnsi="Times New Roman" w:cs="Times New Roman"/>
          <w:sz w:val="24"/>
          <w:szCs w:val="24"/>
        </w:rPr>
        <w:tab/>
      </w:r>
      <w:r w:rsidRPr="004F4793">
        <w:rPr>
          <w:rFonts w:ascii="Times New Roman" w:hAnsi="Times New Roman" w:cs="Times New Roman"/>
          <w:sz w:val="24"/>
          <w:szCs w:val="24"/>
        </w:rPr>
        <w:t xml:space="preserve">Участие </w:t>
      </w:r>
      <w:r>
        <w:rPr>
          <w:rFonts w:ascii="Times New Roman" w:hAnsi="Times New Roman" w:cs="Times New Roman"/>
          <w:sz w:val="24"/>
          <w:szCs w:val="24"/>
        </w:rPr>
        <w:t xml:space="preserve">предприятий и организаций, независимо от их организационно-правовой формы собственности в реализации муниципальной </w:t>
      </w:r>
      <w:r w:rsidR="004C24D3">
        <w:rPr>
          <w:rFonts w:ascii="Times New Roman" w:hAnsi="Times New Roman" w:cs="Times New Roman"/>
          <w:sz w:val="24"/>
          <w:szCs w:val="24"/>
        </w:rPr>
        <w:t>программы</w:t>
      </w:r>
      <w:r w:rsidR="004C24D3" w:rsidRPr="004F4793">
        <w:rPr>
          <w:rFonts w:ascii="Times New Roman" w:hAnsi="Times New Roman" w:cs="Times New Roman"/>
          <w:sz w:val="24"/>
          <w:szCs w:val="24"/>
        </w:rPr>
        <w:t xml:space="preserve"> не</w:t>
      </w:r>
      <w:r w:rsidRPr="004F4793">
        <w:rPr>
          <w:rFonts w:ascii="Times New Roman" w:hAnsi="Times New Roman" w:cs="Times New Roman"/>
          <w:sz w:val="24"/>
          <w:szCs w:val="24"/>
        </w:rPr>
        <w:t xml:space="preserve"> предусматривается</w:t>
      </w:r>
    </w:p>
    <w:p w:rsidR="00E800DD" w:rsidRPr="004F4793" w:rsidRDefault="00E800DD" w:rsidP="00E800DD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  <w:bookmarkStart w:id="8" w:name="_Toc297220575"/>
      <w:bookmarkStart w:id="9" w:name="_Toc297221994"/>
      <w:bookmarkEnd w:id="6"/>
      <w:bookmarkEnd w:id="7"/>
    </w:p>
    <w:p w:rsidR="00E800DD" w:rsidRPr="004F4793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>РАЗДЕЛ 9.</w:t>
      </w:r>
      <w:bookmarkStart w:id="10" w:name="_Toc297220576"/>
      <w:bookmarkEnd w:id="8"/>
      <w:bookmarkEnd w:id="9"/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 Обоснование выделения подпрограмм </w:t>
      </w:r>
    </w:p>
    <w:bookmarkEnd w:id="10"/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Pr="00683C82" w:rsidRDefault="00E800DD" w:rsidP="00E800DD">
      <w:pPr>
        <w:autoSpaceDE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83C82">
        <w:rPr>
          <w:rFonts w:ascii="Times New Roman" w:hAnsi="Times New Roman" w:cs="Times New Roman"/>
          <w:sz w:val="24"/>
          <w:szCs w:val="24"/>
        </w:rPr>
        <w:t>Состав подпрограмм определен исходя из состава задач муниципальной программы, решение которых необходимо для реализации муниципальной программы.</w:t>
      </w:r>
    </w:p>
    <w:p w:rsidR="00E800DD" w:rsidRPr="00683C82" w:rsidRDefault="00E800DD" w:rsidP="00E800DD">
      <w:pPr>
        <w:autoSpaceDE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83C82">
        <w:rPr>
          <w:rFonts w:ascii="Times New Roman" w:hAnsi="Times New Roman" w:cs="Times New Roman"/>
          <w:sz w:val="24"/>
          <w:szCs w:val="24"/>
        </w:rPr>
        <w:t>Решение задач муниципальной программы осуществляется посредством выполнения соответствующей им подпрограммы: «</w:t>
      </w:r>
      <w:r>
        <w:rPr>
          <w:rFonts w:ascii="Times New Roman" w:hAnsi="Times New Roman" w:cs="Times New Roman"/>
          <w:sz w:val="24"/>
          <w:szCs w:val="24"/>
        </w:rPr>
        <w:t>Реализация мероприятий, направленных на развитие муниципальной службы</w:t>
      </w:r>
      <w:r w:rsidRPr="00683C82">
        <w:rPr>
          <w:rFonts w:ascii="Times New Roman" w:hAnsi="Times New Roman" w:cs="Times New Roman"/>
          <w:sz w:val="24"/>
          <w:szCs w:val="24"/>
        </w:rPr>
        <w:t>»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>РАЗДЕЛ 10</w:t>
      </w:r>
      <w:bookmarkStart w:id="11" w:name="_Toc297220593"/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.  Обоснования объема финансовых ресурсов, необходимых для реализации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</w:t>
      </w:r>
      <w:bookmarkEnd w:id="11"/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E800DD" w:rsidRPr="004F4793" w:rsidRDefault="00E800DD" w:rsidP="00E800D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Финансирование программных мероприятий предусматривается за счет средств </w:t>
      </w:r>
      <w:r w:rsidRPr="004F4793">
        <w:rPr>
          <w:rFonts w:ascii="Times New Roman" w:hAnsi="Times New Roman" w:cs="Times New Roman"/>
          <w:sz w:val="24"/>
          <w:szCs w:val="24"/>
        </w:rPr>
        <w:lastRenderedPageBreak/>
        <w:t>федерального бюджета, областного бюджета, местных бюджетов и внебюджетных источников.</w:t>
      </w:r>
    </w:p>
    <w:p w:rsidR="00E800DD" w:rsidRPr="004F4793" w:rsidRDefault="00E800DD" w:rsidP="00E800D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Общий объем финансовых средств на реализацию мероприятий Программы в 201</w:t>
      </w:r>
      <w:r w:rsidR="004A7582">
        <w:rPr>
          <w:rFonts w:ascii="Times New Roman" w:hAnsi="Times New Roman" w:cs="Times New Roman"/>
          <w:sz w:val="24"/>
          <w:szCs w:val="24"/>
        </w:rPr>
        <w:t>6</w:t>
      </w:r>
      <w:r w:rsidRPr="004F4793">
        <w:rPr>
          <w:rFonts w:ascii="Times New Roman" w:hAnsi="Times New Roman" w:cs="Times New Roman"/>
          <w:sz w:val="24"/>
          <w:szCs w:val="24"/>
        </w:rPr>
        <w:t>-202</w:t>
      </w:r>
      <w:r w:rsidR="008942BF">
        <w:rPr>
          <w:rFonts w:ascii="Times New Roman" w:hAnsi="Times New Roman" w:cs="Times New Roman"/>
          <w:sz w:val="24"/>
          <w:szCs w:val="24"/>
        </w:rPr>
        <w:t>7</w:t>
      </w:r>
      <w:r w:rsidRPr="004F4793">
        <w:rPr>
          <w:rFonts w:ascii="Times New Roman" w:hAnsi="Times New Roman" w:cs="Times New Roman"/>
          <w:sz w:val="24"/>
          <w:szCs w:val="24"/>
        </w:rPr>
        <w:t xml:space="preserve"> годах </w:t>
      </w:r>
      <w:r w:rsidR="004C24D3" w:rsidRPr="004F4793">
        <w:rPr>
          <w:rFonts w:ascii="Times New Roman" w:hAnsi="Times New Roman" w:cs="Times New Roman"/>
          <w:sz w:val="24"/>
          <w:szCs w:val="24"/>
        </w:rPr>
        <w:t xml:space="preserve">составляет </w:t>
      </w:r>
      <w:bookmarkStart w:id="12" w:name="_Hlk92720220"/>
      <w:r w:rsidR="001677DC">
        <w:rPr>
          <w:rFonts w:ascii="Times New Roman" w:hAnsi="Times New Roman" w:cs="Times New Roman"/>
          <w:sz w:val="24"/>
          <w:szCs w:val="24"/>
        </w:rPr>
        <w:t>18 675 432</w:t>
      </w:r>
      <w:r w:rsidR="00F22AD1">
        <w:rPr>
          <w:rFonts w:ascii="Times New Roman" w:hAnsi="Times New Roman" w:cs="Times New Roman"/>
          <w:sz w:val="24"/>
          <w:szCs w:val="24"/>
        </w:rPr>
        <w:t>,27</w:t>
      </w:r>
      <w:bookmarkEnd w:id="12"/>
      <w:r w:rsidRPr="004F4793">
        <w:rPr>
          <w:rFonts w:ascii="Times New Roman" w:hAnsi="Times New Roman" w:cs="Times New Roman"/>
          <w:sz w:val="24"/>
          <w:szCs w:val="24"/>
        </w:rPr>
        <w:t>рублей, в том числе по годам реализации Программы:</w:t>
      </w:r>
    </w:p>
    <w:p w:rsidR="00644C17" w:rsidRPr="00644C17" w:rsidRDefault="00644C17" w:rsidP="00644C1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3" w:name="_Hlk25589287"/>
      <w:r w:rsidRPr="00644C17">
        <w:rPr>
          <w:rFonts w:ascii="Times New Roman" w:hAnsi="Times New Roman" w:cs="Times New Roman"/>
          <w:sz w:val="24"/>
          <w:szCs w:val="24"/>
        </w:rPr>
        <w:t>2016 год –307,0 тыс. рублей;</w:t>
      </w:r>
    </w:p>
    <w:p w:rsidR="00644C17" w:rsidRPr="00644C17" w:rsidRDefault="00644C17" w:rsidP="00644C1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2017 год –522,3 тыс. рублей;</w:t>
      </w:r>
    </w:p>
    <w:p w:rsidR="00644C17" w:rsidRPr="00644C17" w:rsidRDefault="00644C17" w:rsidP="00644C1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2018 год –1 608,1 тыс. рублей;</w:t>
      </w:r>
    </w:p>
    <w:p w:rsidR="00644C17" w:rsidRPr="00644C17" w:rsidRDefault="00644C17" w:rsidP="00644C1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2019 год –1 790,9 тыс. рублей;</w:t>
      </w:r>
    </w:p>
    <w:p w:rsidR="00644C17" w:rsidRPr="00644C17" w:rsidRDefault="00644C17" w:rsidP="00644C1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2020 год –</w:t>
      </w:r>
      <w:r w:rsidR="00AB77CE">
        <w:rPr>
          <w:rFonts w:ascii="Times New Roman" w:hAnsi="Times New Roman" w:cs="Times New Roman"/>
          <w:sz w:val="24"/>
          <w:szCs w:val="24"/>
        </w:rPr>
        <w:t>2 102,6</w:t>
      </w:r>
      <w:r w:rsidRPr="00644C17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644C17" w:rsidRPr="00644C17" w:rsidRDefault="00644C17" w:rsidP="00644C1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2021 год –</w:t>
      </w:r>
      <w:r w:rsidR="00310D0E">
        <w:rPr>
          <w:rFonts w:ascii="Times New Roman" w:hAnsi="Times New Roman" w:cs="Times New Roman"/>
          <w:sz w:val="24"/>
          <w:szCs w:val="24"/>
        </w:rPr>
        <w:t>4 315 786,27</w:t>
      </w:r>
      <w:r w:rsidRPr="00644C17">
        <w:rPr>
          <w:rFonts w:ascii="Times New Roman" w:hAnsi="Times New Roman" w:cs="Times New Roman"/>
          <w:sz w:val="24"/>
          <w:szCs w:val="24"/>
        </w:rPr>
        <w:t xml:space="preserve"> рублей;</w:t>
      </w:r>
    </w:p>
    <w:bookmarkEnd w:id="13"/>
    <w:p w:rsidR="00F22AD1" w:rsidRPr="00F22AD1" w:rsidRDefault="00F22AD1" w:rsidP="00F22AD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AD1">
        <w:rPr>
          <w:rFonts w:ascii="Times New Roman" w:hAnsi="Times New Roman" w:cs="Times New Roman"/>
          <w:sz w:val="24"/>
          <w:szCs w:val="24"/>
        </w:rPr>
        <w:t>2022 год –</w:t>
      </w:r>
      <w:r w:rsidR="006B44EF">
        <w:rPr>
          <w:rFonts w:ascii="Times New Roman" w:hAnsi="Times New Roman" w:cs="Times New Roman"/>
          <w:sz w:val="24"/>
          <w:szCs w:val="24"/>
        </w:rPr>
        <w:t>2 </w:t>
      </w:r>
      <w:r w:rsidR="001677DC">
        <w:rPr>
          <w:rFonts w:ascii="Times New Roman" w:hAnsi="Times New Roman" w:cs="Times New Roman"/>
          <w:sz w:val="24"/>
          <w:szCs w:val="24"/>
        </w:rPr>
        <w:t>311</w:t>
      </w:r>
      <w:r w:rsidR="006B44EF">
        <w:rPr>
          <w:rFonts w:ascii="Times New Roman" w:hAnsi="Times New Roman" w:cs="Times New Roman"/>
          <w:sz w:val="24"/>
          <w:szCs w:val="24"/>
        </w:rPr>
        <w:t> 581</w:t>
      </w:r>
      <w:r w:rsidRPr="00F22AD1">
        <w:rPr>
          <w:rFonts w:ascii="Times New Roman" w:hAnsi="Times New Roman" w:cs="Times New Roman"/>
          <w:sz w:val="24"/>
          <w:szCs w:val="24"/>
        </w:rPr>
        <w:t>,00 рублей;</w:t>
      </w:r>
    </w:p>
    <w:p w:rsidR="00F22AD1" w:rsidRPr="00F22AD1" w:rsidRDefault="00F22AD1" w:rsidP="00F22AD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2AD1">
        <w:rPr>
          <w:rFonts w:ascii="Times New Roman" w:hAnsi="Times New Roman" w:cs="Times New Roman"/>
          <w:sz w:val="24"/>
          <w:szCs w:val="24"/>
        </w:rPr>
        <w:t xml:space="preserve">2023 год –1 </w:t>
      </w:r>
      <w:r w:rsidR="001677DC">
        <w:rPr>
          <w:rFonts w:ascii="Times New Roman" w:hAnsi="Times New Roman" w:cs="Times New Roman"/>
          <w:sz w:val="24"/>
          <w:szCs w:val="24"/>
        </w:rPr>
        <w:t>061</w:t>
      </w:r>
      <w:r w:rsidRPr="00F22AD1">
        <w:rPr>
          <w:rFonts w:ascii="Times New Roman" w:hAnsi="Times New Roman" w:cs="Times New Roman"/>
          <w:sz w:val="24"/>
          <w:szCs w:val="24"/>
        </w:rPr>
        <w:t xml:space="preserve"> </w:t>
      </w:r>
      <w:r w:rsidR="001677DC">
        <w:rPr>
          <w:rFonts w:ascii="Times New Roman" w:hAnsi="Times New Roman" w:cs="Times New Roman"/>
          <w:sz w:val="24"/>
          <w:szCs w:val="24"/>
        </w:rPr>
        <w:t>165</w:t>
      </w:r>
      <w:r w:rsidRPr="00F22AD1">
        <w:rPr>
          <w:rFonts w:ascii="Times New Roman" w:hAnsi="Times New Roman" w:cs="Times New Roman"/>
          <w:sz w:val="24"/>
          <w:szCs w:val="24"/>
        </w:rPr>
        <w:t>,00 рублей;</w:t>
      </w:r>
    </w:p>
    <w:p w:rsidR="00494237" w:rsidRPr="00494237" w:rsidRDefault="00494237" w:rsidP="0049423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4237">
        <w:rPr>
          <w:rFonts w:ascii="Times New Roman" w:hAnsi="Times New Roman" w:cs="Times New Roman"/>
          <w:sz w:val="24"/>
          <w:szCs w:val="24"/>
        </w:rPr>
        <w:t>2024 год –1 164 000,00 рублей;</w:t>
      </w:r>
    </w:p>
    <w:p w:rsidR="00494237" w:rsidRPr="00494237" w:rsidRDefault="00494237" w:rsidP="0049423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4237">
        <w:rPr>
          <w:rFonts w:ascii="Times New Roman" w:hAnsi="Times New Roman" w:cs="Times New Roman"/>
          <w:sz w:val="24"/>
          <w:szCs w:val="24"/>
        </w:rPr>
        <w:t>2025 год –1 164 000,00 рублей;</w:t>
      </w:r>
    </w:p>
    <w:p w:rsidR="00494237" w:rsidRPr="00494237" w:rsidRDefault="00494237" w:rsidP="0049423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4237">
        <w:rPr>
          <w:rFonts w:ascii="Times New Roman" w:hAnsi="Times New Roman" w:cs="Times New Roman"/>
          <w:sz w:val="24"/>
          <w:szCs w:val="24"/>
        </w:rPr>
        <w:t>2026 год –1 164 000,00 рублей;</w:t>
      </w:r>
    </w:p>
    <w:p w:rsidR="00494237" w:rsidRDefault="00494237" w:rsidP="004942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237">
        <w:rPr>
          <w:rFonts w:ascii="Times New Roman" w:hAnsi="Times New Roman" w:cs="Times New Roman"/>
          <w:sz w:val="24"/>
          <w:szCs w:val="24"/>
        </w:rPr>
        <w:t>2027 год –1 164 000,00 рублей.</w:t>
      </w:r>
    </w:p>
    <w:p w:rsidR="00494237" w:rsidRDefault="00494237" w:rsidP="00F22AD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00DD" w:rsidRPr="004F4793" w:rsidRDefault="00E800DD" w:rsidP="00F22AD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Общий объем финансовых средств на реализацию мероприятий Программы в 201</w:t>
      </w:r>
      <w:r w:rsidR="004A7582">
        <w:rPr>
          <w:rFonts w:ascii="Times New Roman" w:hAnsi="Times New Roman" w:cs="Times New Roman"/>
          <w:sz w:val="24"/>
          <w:szCs w:val="24"/>
        </w:rPr>
        <w:t>6</w:t>
      </w:r>
      <w:r w:rsidRPr="004F4793">
        <w:rPr>
          <w:rFonts w:ascii="Times New Roman" w:hAnsi="Times New Roman" w:cs="Times New Roman"/>
          <w:sz w:val="24"/>
          <w:szCs w:val="24"/>
        </w:rPr>
        <w:t>-202</w:t>
      </w:r>
      <w:r w:rsidR="004C24D3">
        <w:rPr>
          <w:rFonts w:ascii="Times New Roman" w:hAnsi="Times New Roman" w:cs="Times New Roman"/>
          <w:sz w:val="24"/>
          <w:szCs w:val="24"/>
        </w:rPr>
        <w:t>4</w:t>
      </w:r>
      <w:r w:rsidRPr="004F4793">
        <w:rPr>
          <w:rFonts w:ascii="Times New Roman" w:hAnsi="Times New Roman" w:cs="Times New Roman"/>
          <w:sz w:val="24"/>
          <w:szCs w:val="24"/>
        </w:rPr>
        <w:t xml:space="preserve"> годах составляет </w:t>
      </w:r>
      <w:r w:rsidR="001677DC">
        <w:rPr>
          <w:rFonts w:ascii="Times New Roman" w:hAnsi="Times New Roman" w:cs="Times New Roman"/>
          <w:sz w:val="24"/>
          <w:szCs w:val="24"/>
        </w:rPr>
        <w:t>18 675 432</w:t>
      </w:r>
      <w:r w:rsidR="00494237">
        <w:rPr>
          <w:rFonts w:ascii="Times New Roman" w:hAnsi="Times New Roman" w:cs="Times New Roman"/>
          <w:sz w:val="24"/>
          <w:szCs w:val="24"/>
        </w:rPr>
        <w:t>,27</w:t>
      </w:r>
      <w:r w:rsidR="00494237" w:rsidRPr="004F4793">
        <w:rPr>
          <w:rFonts w:ascii="Times New Roman" w:hAnsi="Times New Roman" w:cs="Times New Roman"/>
          <w:sz w:val="24"/>
          <w:szCs w:val="24"/>
        </w:rPr>
        <w:t>рублей</w:t>
      </w:r>
      <w:r w:rsidRPr="004F4793">
        <w:rPr>
          <w:rFonts w:ascii="Times New Roman" w:hAnsi="Times New Roman" w:cs="Times New Roman"/>
          <w:sz w:val="24"/>
          <w:szCs w:val="24"/>
        </w:rPr>
        <w:t>, в том числе по годам реализации Программы:</w:t>
      </w:r>
    </w:p>
    <w:p w:rsidR="00644C17" w:rsidRPr="00644C17" w:rsidRDefault="00644C17" w:rsidP="00644C1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4" w:name="_Hlk25590712"/>
      <w:r w:rsidRPr="00644C17">
        <w:rPr>
          <w:rFonts w:ascii="Times New Roman" w:hAnsi="Times New Roman" w:cs="Times New Roman"/>
          <w:sz w:val="24"/>
          <w:szCs w:val="24"/>
        </w:rPr>
        <w:t>2016 год –307,0 тыс. рублей;</w:t>
      </w:r>
    </w:p>
    <w:p w:rsidR="00644C17" w:rsidRPr="00644C17" w:rsidRDefault="00644C17" w:rsidP="00644C1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2017 год –522,3 тыс. рублей;</w:t>
      </w:r>
    </w:p>
    <w:p w:rsidR="00644C17" w:rsidRPr="00644C17" w:rsidRDefault="00644C17" w:rsidP="00644C1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2018 год –1 608,1 тыс. рублей;</w:t>
      </w:r>
    </w:p>
    <w:p w:rsidR="00644C17" w:rsidRPr="00644C17" w:rsidRDefault="00644C17" w:rsidP="00644C1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2019 год –1 790,9 тыс. рублей;</w:t>
      </w:r>
    </w:p>
    <w:p w:rsidR="00644C17" w:rsidRPr="00644C17" w:rsidRDefault="00644C17" w:rsidP="00644C1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2020 год –</w:t>
      </w:r>
      <w:r w:rsidR="00AB77CE">
        <w:rPr>
          <w:rFonts w:ascii="Times New Roman" w:hAnsi="Times New Roman" w:cs="Times New Roman"/>
          <w:sz w:val="24"/>
          <w:szCs w:val="24"/>
        </w:rPr>
        <w:t>2 102,6</w:t>
      </w:r>
      <w:r w:rsidRPr="00644C17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644C17" w:rsidRPr="00644C17" w:rsidRDefault="00644C17" w:rsidP="00644C1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2021 год –</w:t>
      </w:r>
      <w:r w:rsidR="00310D0E">
        <w:rPr>
          <w:rFonts w:ascii="Times New Roman" w:hAnsi="Times New Roman" w:cs="Times New Roman"/>
          <w:sz w:val="24"/>
          <w:szCs w:val="24"/>
        </w:rPr>
        <w:t>4 315 786,27</w:t>
      </w:r>
      <w:r w:rsidRPr="00644C17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F22AD1" w:rsidRPr="00F22AD1" w:rsidRDefault="00F22AD1" w:rsidP="00F22AD1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2AD1">
        <w:rPr>
          <w:rFonts w:ascii="Times New Roman" w:hAnsi="Times New Roman" w:cs="Times New Roman"/>
          <w:sz w:val="24"/>
          <w:szCs w:val="24"/>
        </w:rPr>
        <w:t>2022 год –</w:t>
      </w:r>
      <w:r w:rsidR="006B44EF">
        <w:rPr>
          <w:rFonts w:ascii="Times New Roman" w:hAnsi="Times New Roman" w:cs="Times New Roman"/>
          <w:sz w:val="24"/>
          <w:szCs w:val="24"/>
        </w:rPr>
        <w:t>2 </w:t>
      </w:r>
      <w:r w:rsidR="001677DC">
        <w:rPr>
          <w:rFonts w:ascii="Times New Roman" w:hAnsi="Times New Roman" w:cs="Times New Roman"/>
          <w:sz w:val="24"/>
          <w:szCs w:val="24"/>
        </w:rPr>
        <w:t>311</w:t>
      </w:r>
      <w:r w:rsidR="006B44EF">
        <w:rPr>
          <w:rFonts w:ascii="Times New Roman" w:hAnsi="Times New Roman" w:cs="Times New Roman"/>
          <w:sz w:val="24"/>
          <w:szCs w:val="24"/>
        </w:rPr>
        <w:t xml:space="preserve"> 581</w:t>
      </w:r>
      <w:r w:rsidRPr="00F22AD1">
        <w:rPr>
          <w:rFonts w:ascii="Times New Roman" w:hAnsi="Times New Roman" w:cs="Times New Roman"/>
          <w:sz w:val="24"/>
          <w:szCs w:val="24"/>
        </w:rPr>
        <w:t>,00 рублей;</w:t>
      </w:r>
    </w:p>
    <w:p w:rsidR="00F22AD1" w:rsidRDefault="00F22AD1" w:rsidP="00F22AD1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2AD1">
        <w:rPr>
          <w:rFonts w:ascii="Times New Roman" w:hAnsi="Times New Roman" w:cs="Times New Roman"/>
          <w:sz w:val="24"/>
          <w:szCs w:val="24"/>
        </w:rPr>
        <w:t xml:space="preserve">2023 год –1 </w:t>
      </w:r>
      <w:r w:rsidR="001677DC">
        <w:rPr>
          <w:rFonts w:ascii="Times New Roman" w:hAnsi="Times New Roman" w:cs="Times New Roman"/>
          <w:sz w:val="24"/>
          <w:szCs w:val="24"/>
        </w:rPr>
        <w:t>061</w:t>
      </w:r>
      <w:r w:rsidRPr="00F22AD1">
        <w:rPr>
          <w:rFonts w:ascii="Times New Roman" w:hAnsi="Times New Roman" w:cs="Times New Roman"/>
          <w:sz w:val="24"/>
          <w:szCs w:val="24"/>
        </w:rPr>
        <w:t xml:space="preserve"> </w:t>
      </w:r>
      <w:r w:rsidR="001677DC">
        <w:rPr>
          <w:rFonts w:ascii="Times New Roman" w:hAnsi="Times New Roman" w:cs="Times New Roman"/>
          <w:sz w:val="24"/>
          <w:szCs w:val="24"/>
        </w:rPr>
        <w:t>165</w:t>
      </w:r>
      <w:r w:rsidRPr="00F22AD1">
        <w:rPr>
          <w:rFonts w:ascii="Times New Roman" w:hAnsi="Times New Roman" w:cs="Times New Roman"/>
          <w:sz w:val="24"/>
          <w:szCs w:val="24"/>
        </w:rPr>
        <w:t>,00 рублей;</w:t>
      </w:r>
    </w:p>
    <w:p w:rsidR="00494237" w:rsidRPr="00494237" w:rsidRDefault="00494237" w:rsidP="0049423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4237">
        <w:rPr>
          <w:rFonts w:ascii="Times New Roman" w:hAnsi="Times New Roman" w:cs="Times New Roman"/>
          <w:sz w:val="24"/>
          <w:szCs w:val="24"/>
        </w:rPr>
        <w:t>2024 год –1 164 000,00 рублей;</w:t>
      </w:r>
    </w:p>
    <w:p w:rsidR="00494237" w:rsidRPr="00494237" w:rsidRDefault="00494237" w:rsidP="0049423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4237">
        <w:rPr>
          <w:rFonts w:ascii="Times New Roman" w:hAnsi="Times New Roman" w:cs="Times New Roman"/>
          <w:sz w:val="24"/>
          <w:szCs w:val="24"/>
        </w:rPr>
        <w:t>2025 год –1 164 000,00 рублей;</w:t>
      </w:r>
    </w:p>
    <w:p w:rsidR="00494237" w:rsidRPr="00494237" w:rsidRDefault="00494237" w:rsidP="0049423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4237">
        <w:rPr>
          <w:rFonts w:ascii="Times New Roman" w:hAnsi="Times New Roman" w:cs="Times New Roman"/>
          <w:sz w:val="24"/>
          <w:szCs w:val="24"/>
        </w:rPr>
        <w:t>2026 год –1 164 000,00 рублей;</w:t>
      </w:r>
    </w:p>
    <w:p w:rsidR="00494237" w:rsidRDefault="00494237" w:rsidP="004942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237">
        <w:rPr>
          <w:rFonts w:ascii="Times New Roman" w:hAnsi="Times New Roman" w:cs="Times New Roman"/>
          <w:sz w:val="24"/>
          <w:szCs w:val="24"/>
        </w:rPr>
        <w:t>2027 год –1 164 000,00 рублей.</w:t>
      </w:r>
    </w:p>
    <w:bookmarkEnd w:id="14"/>
    <w:p w:rsidR="00E800DD" w:rsidRPr="005863D1" w:rsidRDefault="00494237" w:rsidP="0049423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E800DD" w:rsidRPr="005863D1">
        <w:rPr>
          <w:rFonts w:ascii="Times New Roman" w:eastAsia="Times New Roman" w:hAnsi="Times New Roman" w:cs="Times New Roman"/>
          <w:sz w:val="24"/>
          <w:szCs w:val="24"/>
        </w:rPr>
        <w:t xml:space="preserve">Объем финансового обеспечения на реализацию муниципальной программы подлежит ежегодному уточнению в рамках подготовки проекта решения Представительного Собрания </w:t>
      </w:r>
      <w:r w:rsidR="004E2C0A">
        <w:rPr>
          <w:rFonts w:ascii="Times New Roman" w:eastAsia="Times New Roman" w:hAnsi="Times New Roman" w:cs="Times New Roman"/>
          <w:sz w:val="24"/>
          <w:szCs w:val="24"/>
        </w:rPr>
        <w:t>Черемисин</w:t>
      </w:r>
      <w:r w:rsidR="00E800DD" w:rsidRPr="005863D1">
        <w:rPr>
          <w:rFonts w:ascii="Times New Roman" w:eastAsia="Times New Roman" w:hAnsi="Times New Roman" w:cs="Times New Roman"/>
          <w:sz w:val="24"/>
          <w:szCs w:val="24"/>
        </w:rPr>
        <w:t xml:space="preserve">овского района Курской области о бюджете </w:t>
      </w:r>
      <w:r w:rsidR="004E2C0A">
        <w:rPr>
          <w:rFonts w:ascii="Times New Roman" w:eastAsia="Times New Roman" w:hAnsi="Times New Roman" w:cs="Times New Roman"/>
          <w:sz w:val="24"/>
          <w:szCs w:val="24"/>
        </w:rPr>
        <w:t>Черемисин</w:t>
      </w:r>
      <w:r w:rsidR="00E800DD" w:rsidRPr="005863D1">
        <w:rPr>
          <w:rFonts w:ascii="Times New Roman" w:eastAsia="Times New Roman" w:hAnsi="Times New Roman" w:cs="Times New Roman"/>
          <w:sz w:val="24"/>
          <w:szCs w:val="24"/>
        </w:rPr>
        <w:t>овского района Курской области на очередной финансовый год и плановый период</w:t>
      </w:r>
      <w:r w:rsidR="00E800DD">
        <w:rPr>
          <w:rFonts w:ascii="Times New Roman" w:hAnsi="Times New Roman" w:cs="Times New Roman"/>
          <w:sz w:val="24"/>
          <w:szCs w:val="24"/>
        </w:rPr>
        <w:t>.</w:t>
      </w:r>
    </w:p>
    <w:p w:rsidR="00E800DD" w:rsidRPr="004F4793" w:rsidRDefault="00E800DD" w:rsidP="00E800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РАЗДЕЛ 11. Оценка степени влияния дополнительных объемов 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>ресурсов на показатели (индикаторы) программы</w:t>
      </w: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E800DD" w:rsidRPr="00163815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3815">
        <w:rPr>
          <w:rFonts w:ascii="Times New Roman" w:hAnsi="Times New Roman" w:cs="Times New Roman"/>
          <w:bCs/>
          <w:sz w:val="24"/>
          <w:szCs w:val="24"/>
        </w:rPr>
        <w:t xml:space="preserve">Выделение дополнительных объемов финансирования </w:t>
      </w:r>
      <w:r>
        <w:rPr>
          <w:rFonts w:ascii="Times New Roman" w:hAnsi="Times New Roman" w:cs="Times New Roman"/>
          <w:bCs/>
          <w:sz w:val="24"/>
          <w:szCs w:val="24"/>
        </w:rPr>
        <w:t xml:space="preserve">в размере  тыс. рублей ежегодно (в период реализации программы) позволит планомерно обновить имеющееся оборудование, включая приобретение программных продуктов, что существенно улучшит 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>услов</w:t>
      </w:r>
      <w:r>
        <w:rPr>
          <w:rFonts w:ascii="Times New Roman" w:eastAsia="Times New Roman" w:hAnsi="Times New Roman" w:cs="Times New Roman"/>
          <w:sz w:val="24"/>
          <w:szCs w:val="24"/>
        </w:rPr>
        <w:t>ия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 xml:space="preserve"> труда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4942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качество исполнения муниципальными служащими своих должностных обязанностей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РАЗДЕЛ 12.  Анализ рисков реализации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 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и описание мер управления рисками реализации 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</w:t>
      </w:r>
    </w:p>
    <w:p w:rsidR="00E800DD" w:rsidRPr="004F4793" w:rsidRDefault="00E800DD" w:rsidP="00E800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Pr="00E403AB" w:rsidRDefault="00E800DD" w:rsidP="00E800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3AB">
        <w:rPr>
          <w:rFonts w:ascii="Times New Roman" w:hAnsi="Times New Roman" w:cs="Times New Roman"/>
          <w:color w:val="000000"/>
          <w:sz w:val="24"/>
          <w:szCs w:val="24"/>
        </w:rPr>
        <w:t>К рискам реализации муниципальной программы, которыми могут управлять ответственный исполнитель, соисполнители и участники муниципальной программы, уменьшая вероятность их возникновения, следует отнести следующие:</w:t>
      </w:r>
    </w:p>
    <w:p w:rsidR="00E800DD" w:rsidRPr="00E403AB" w:rsidRDefault="00E800DD" w:rsidP="00E800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403AB">
        <w:rPr>
          <w:rFonts w:ascii="Times New Roman" w:hAnsi="Times New Roman" w:cs="Times New Roman"/>
          <w:color w:val="000000"/>
          <w:sz w:val="24"/>
          <w:szCs w:val="24"/>
        </w:rPr>
        <w:t>1) и</w:t>
      </w:r>
      <w:r w:rsidRPr="00E403A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нституционально-правовые риски, связанные с изменением федерального законодательства в части перераспределения полномочий между федеральными органами </w:t>
      </w:r>
      <w:r w:rsidRPr="00E403AB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 xml:space="preserve">исполнительной власти, органами исполнительной власти субъектов Российской Федерации и органами местного самоуправления; </w:t>
      </w:r>
      <w:r w:rsidRPr="00E403AB">
        <w:rPr>
          <w:rFonts w:ascii="Times New Roman" w:hAnsi="Times New Roman" w:cs="Times New Roman"/>
          <w:color w:val="000000"/>
          <w:sz w:val="24"/>
          <w:szCs w:val="24"/>
        </w:rPr>
        <w:t>отсутствием законодательного регулирования основных направлений программы на уровне региона или недостаточно быстрым формированием институтов, предусмотренных программой;</w:t>
      </w:r>
    </w:p>
    <w:p w:rsidR="00E800DD" w:rsidRPr="00E403AB" w:rsidRDefault="00E800DD" w:rsidP="00E800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3AB">
        <w:rPr>
          <w:rFonts w:ascii="Times New Roman" w:hAnsi="Times New Roman" w:cs="Times New Roman"/>
          <w:color w:val="000000"/>
          <w:sz w:val="24"/>
          <w:szCs w:val="24"/>
        </w:rPr>
        <w:t>2) о</w:t>
      </w:r>
      <w:r w:rsidRPr="00E403AB">
        <w:rPr>
          <w:rFonts w:ascii="Times New Roman" w:hAnsi="Times New Roman" w:cs="Times New Roman"/>
          <w:bCs/>
          <w:color w:val="000000"/>
          <w:sz w:val="24"/>
          <w:szCs w:val="24"/>
        </w:rPr>
        <w:t>рганизационные риски, связанные</w:t>
      </w:r>
      <w:r w:rsidRPr="00E403AB">
        <w:rPr>
          <w:rFonts w:ascii="Times New Roman" w:hAnsi="Times New Roman" w:cs="Times New Roman"/>
          <w:color w:val="000000"/>
          <w:sz w:val="24"/>
          <w:szCs w:val="24"/>
        </w:rPr>
        <w:t xml:space="preserve"> с неэффективным управлением реализацией программы, в том числе отдельных ее исполнителей, неготовностью организационной инфраструктуры к решению задач, поставленных программой, что может привести к нецелевому и (или) неэффективному использованию бюджетных средств, невыполнению ряда мероприятий программы или задержке в их выполнении;</w:t>
      </w:r>
    </w:p>
    <w:p w:rsidR="00E800DD" w:rsidRPr="00E403AB" w:rsidRDefault="00E800DD" w:rsidP="00E800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3AB">
        <w:rPr>
          <w:rFonts w:ascii="Times New Roman" w:hAnsi="Times New Roman" w:cs="Times New Roman"/>
          <w:color w:val="000000"/>
          <w:sz w:val="24"/>
          <w:szCs w:val="24"/>
        </w:rPr>
        <w:t xml:space="preserve">3) финансовые риски, которые связаны с финансированием программы в неполном объеме как за счет бюджетных, так и внебюджетных источников. Данный риск возникает в связи </w:t>
      </w:r>
      <w:r w:rsidR="00644C17" w:rsidRPr="00E403AB">
        <w:rPr>
          <w:rFonts w:ascii="Times New Roman" w:hAnsi="Times New Roman" w:cs="Times New Roman"/>
          <w:color w:val="000000"/>
          <w:sz w:val="24"/>
          <w:szCs w:val="24"/>
        </w:rPr>
        <w:t>со значительным</w:t>
      </w:r>
      <w:r w:rsidRPr="00E403AB">
        <w:rPr>
          <w:rFonts w:ascii="Times New Roman" w:hAnsi="Times New Roman" w:cs="Times New Roman"/>
          <w:color w:val="000000"/>
          <w:sz w:val="24"/>
          <w:szCs w:val="24"/>
        </w:rPr>
        <w:t xml:space="preserve"> сроком реализации программы, а также высокой зависимости ее успешной реализации от привлечения внебюджетных источников;</w:t>
      </w:r>
    </w:p>
    <w:p w:rsidR="00E800DD" w:rsidRPr="00E403AB" w:rsidRDefault="00E800DD" w:rsidP="00E800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3AB">
        <w:rPr>
          <w:rFonts w:ascii="Times New Roman" w:hAnsi="Times New Roman" w:cs="Times New Roman"/>
          <w:color w:val="000000"/>
          <w:sz w:val="24"/>
          <w:szCs w:val="24"/>
        </w:rPr>
        <w:t>4) непредвиденные риски, связанные с кризисными явлениями в экономике России и района, с природными и техногенными катастрофами, социальными конфликтами,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населения, а также потребовать концентрации бюджетных средств на преодоление последствий таких катастроф.</w:t>
      </w:r>
    </w:p>
    <w:p w:rsidR="00E800DD" w:rsidRPr="00E403AB" w:rsidRDefault="00E800DD" w:rsidP="00E800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3AB">
        <w:rPr>
          <w:rFonts w:ascii="Times New Roman" w:hAnsi="Times New Roman" w:cs="Times New Roman"/>
          <w:color w:val="000000"/>
          <w:sz w:val="24"/>
          <w:szCs w:val="24"/>
        </w:rPr>
        <w:t>Вышеуказанные риски можно распределить по уровням их влияния на реализацию Программы.</w:t>
      </w:r>
    </w:p>
    <w:p w:rsidR="00E800DD" w:rsidRPr="007760D1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90"/>
        <w:gridCol w:w="1418"/>
        <w:gridCol w:w="4571"/>
      </w:tblGrid>
      <w:tr w:rsidR="00E800DD" w:rsidRPr="007760D1" w:rsidTr="00E800DD">
        <w:trPr>
          <w:tblHeader/>
        </w:trPr>
        <w:tc>
          <w:tcPr>
            <w:tcW w:w="3190" w:type="dxa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риска</w:t>
            </w:r>
          </w:p>
        </w:tc>
        <w:tc>
          <w:tcPr>
            <w:tcW w:w="1418" w:type="dxa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Уровень влияния</w:t>
            </w:r>
          </w:p>
        </w:tc>
        <w:tc>
          <w:tcPr>
            <w:tcW w:w="4571" w:type="dxa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Меры по снижению риска</w:t>
            </w:r>
          </w:p>
        </w:tc>
      </w:tr>
      <w:tr w:rsidR="00E800DD" w:rsidRPr="007760D1" w:rsidTr="00E800DD">
        <w:tc>
          <w:tcPr>
            <w:tcW w:w="9179" w:type="dxa"/>
            <w:gridSpan w:val="3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Институционально-правовые риски</w:t>
            </w:r>
          </w:p>
        </w:tc>
      </w:tr>
      <w:tr w:rsidR="00E800DD" w:rsidRPr="007760D1" w:rsidTr="00E800DD">
        <w:trPr>
          <w:trHeight w:val="1932"/>
        </w:trPr>
        <w:tc>
          <w:tcPr>
            <w:tcW w:w="3190" w:type="dxa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 недостаточно быстрое формирование механизмов и инструментов реализации основных </w:t>
            </w:r>
            <w:r w:rsidR="00644C17" w:rsidRPr="00E403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мероприятий программы</w:t>
            </w:r>
          </w:p>
        </w:tc>
        <w:tc>
          <w:tcPr>
            <w:tcW w:w="1418" w:type="dxa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Умеренный</w:t>
            </w:r>
          </w:p>
        </w:tc>
        <w:tc>
          <w:tcPr>
            <w:tcW w:w="4571" w:type="dxa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разработка и реализация нормативных правовых актов </w:t>
            </w:r>
            <w:r w:rsidR="004E2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Черемисин</w:t>
            </w:r>
            <w:r w:rsidRPr="00E40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овского района Курской области, предусматривающих введение оценки регулирующего воздействия проектов нормативных правовых актов органов местного самоуправления </w:t>
            </w:r>
          </w:p>
        </w:tc>
      </w:tr>
      <w:tr w:rsidR="00E800DD" w:rsidRPr="007760D1" w:rsidTr="00E800DD">
        <w:tc>
          <w:tcPr>
            <w:tcW w:w="9179" w:type="dxa"/>
            <w:gridSpan w:val="3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Организационные риски</w:t>
            </w:r>
          </w:p>
        </w:tc>
      </w:tr>
      <w:tr w:rsidR="00E800DD" w:rsidRPr="007760D1" w:rsidTr="00E800DD">
        <w:tc>
          <w:tcPr>
            <w:tcW w:w="3190" w:type="dxa"/>
          </w:tcPr>
          <w:p w:rsidR="00E800DD" w:rsidRPr="00E403AB" w:rsidRDefault="00886852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 </w:t>
            </w:r>
            <w:r w:rsidR="00E800DD" w:rsidRPr="00E403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неактуальность прогнозирования и запаздывание разработки, согласования и выполнения мероприятий программы</w:t>
            </w:r>
          </w:p>
        </w:tc>
        <w:tc>
          <w:tcPr>
            <w:tcW w:w="1418" w:type="dxa"/>
            <w:vMerge w:val="restart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Умеренный</w:t>
            </w:r>
          </w:p>
        </w:tc>
        <w:tc>
          <w:tcPr>
            <w:tcW w:w="4571" w:type="dxa"/>
            <w:vMerge w:val="restart"/>
          </w:tcPr>
          <w:p w:rsidR="00E800DD" w:rsidRPr="00E403AB" w:rsidRDefault="00E800DD" w:rsidP="00E80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совершенствованию сис</w:t>
            </w:r>
            <w:r w:rsidRPr="00E403AB">
              <w:rPr>
                <w:rFonts w:ascii="Times New Roman" w:hAnsi="Times New Roman" w:cs="Times New Roman"/>
                <w:bCs/>
                <w:sz w:val="24"/>
                <w:szCs w:val="24"/>
              </w:rPr>
              <w:t>темы и повышению качества муниципального управления, в том числе:</w:t>
            </w:r>
          </w:p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повышение квалификации и ответственности персонала ответственного исполнителя, соисполнителей и участников для своевременной и эффективной реализации предусмотренных мероприятий;</w:t>
            </w:r>
          </w:p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координация деятельности персонала ответственного исполнителя, соисполнителей и участников и налаживание административных процедур для снижения данного риска.</w:t>
            </w:r>
          </w:p>
        </w:tc>
      </w:tr>
      <w:tr w:rsidR="00E800DD" w:rsidRPr="007760D1" w:rsidTr="00E800DD">
        <w:tc>
          <w:tcPr>
            <w:tcW w:w="3190" w:type="dxa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недостаточная гибкость и адаптируемость программы к организационным изменениям органов местного самоуправления района</w:t>
            </w:r>
          </w:p>
        </w:tc>
        <w:tc>
          <w:tcPr>
            <w:tcW w:w="1418" w:type="dxa"/>
            <w:vMerge/>
          </w:tcPr>
          <w:p w:rsidR="00E800DD" w:rsidRPr="007760D1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571" w:type="dxa"/>
            <w:vMerge/>
          </w:tcPr>
          <w:p w:rsidR="00E800DD" w:rsidRPr="007760D1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E800DD" w:rsidRPr="007760D1" w:rsidTr="00E800DD">
        <w:tc>
          <w:tcPr>
            <w:tcW w:w="3190" w:type="dxa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 пассивное сопротивление отдельных организаций проведению основных мероприятий программы </w:t>
            </w:r>
          </w:p>
        </w:tc>
        <w:tc>
          <w:tcPr>
            <w:tcW w:w="1418" w:type="dxa"/>
            <w:vMerge/>
          </w:tcPr>
          <w:p w:rsidR="00E800DD" w:rsidRPr="007760D1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571" w:type="dxa"/>
            <w:vMerge/>
          </w:tcPr>
          <w:p w:rsidR="00E800DD" w:rsidRPr="007760D1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E800DD" w:rsidRPr="007760D1" w:rsidTr="00E800DD">
        <w:tc>
          <w:tcPr>
            <w:tcW w:w="9179" w:type="dxa"/>
            <w:gridSpan w:val="3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Финансовые риски</w:t>
            </w:r>
          </w:p>
        </w:tc>
      </w:tr>
      <w:tr w:rsidR="00E800DD" w:rsidRPr="007760D1" w:rsidTr="00E800DD">
        <w:trPr>
          <w:trHeight w:val="1390"/>
        </w:trPr>
        <w:tc>
          <w:tcPr>
            <w:tcW w:w="3190" w:type="dxa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- дефицит бюджетных средств, необходимых на реализацию основных мероприятий программы </w:t>
            </w:r>
          </w:p>
        </w:tc>
        <w:tc>
          <w:tcPr>
            <w:tcW w:w="1418" w:type="dxa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Высокий</w:t>
            </w:r>
          </w:p>
        </w:tc>
        <w:tc>
          <w:tcPr>
            <w:tcW w:w="4571" w:type="dxa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сбалансированного распределения финансовых средств по основным мероприятиям программы в соответствии с ожидаемыми конечными результатами</w:t>
            </w:r>
          </w:p>
        </w:tc>
      </w:tr>
      <w:tr w:rsidR="00E800DD" w:rsidRPr="007760D1" w:rsidTr="00E800DD">
        <w:tc>
          <w:tcPr>
            <w:tcW w:w="9179" w:type="dxa"/>
            <w:gridSpan w:val="3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Непредвиденные риски</w:t>
            </w:r>
          </w:p>
        </w:tc>
      </w:tr>
      <w:tr w:rsidR="00E800DD" w:rsidRPr="007760D1" w:rsidTr="00E800DD">
        <w:tc>
          <w:tcPr>
            <w:tcW w:w="3190" w:type="dxa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резкое ухудшение состояния экономики вследствие финансового и экономического кризиса</w:t>
            </w:r>
          </w:p>
        </w:tc>
        <w:tc>
          <w:tcPr>
            <w:tcW w:w="1418" w:type="dxa"/>
            <w:vMerge w:val="restart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Высокий</w:t>
            </w:r>
          </w:p>
        </w:tc>
        <w:tc>
          <w:tcPr>
            <w:tcW w:w="4571" w:type="dxa"/>
            <w:vMerge w:val="restart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осуществление прогнозирования социально-экономичес</w:t>
            </w:r>
            <w:r w:rsidRPr="00E403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softHyphen/>
              <w:t>кого развития с учетом возможного ухудшения экономической ситуации;</w:t>
            </w:r>
          </w:p>
          <w:p w:rsidR="00E800DD" w:rsidRPr="00E403AB" w:rsidRDefault="00E800DD" w:rsidP="00E80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sz w:val="24"/>
                <w:szCs w:val="24"/>
              </w:rPr>
              <w:t>- совершенствование методов прогнозирования социально-экономического развития;</w:t>
            </w:r>
          </w:p>
          <w:p w:rsidR="00E800DD" w:rsidRPr="00E403AB" w:rsidRDefault="00E800DD" w:rsidP="00E80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sz w:val="24"/>
                <w:szCs w:val="24"/>
              </w:rPr>
              <w:t>- внедрение механизмов мониторинга и корректировок планов реализации муниципальных программ района с учетом параметров краткосрочного прогноза социально-экономического развития с целью принятия мер, упреждающих возникновение кризисных явлений в экономике и социальной сфере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800DD" w:rsidRPr="007760D1" w:rsidTr="00E800DD">
        <w:tc>
          <w:tcPr>
            <w:tcW w:w="3190" w:type="dxa"/>
          </w:tcPr>
          <w:p w:rsidR="00E800DD" w:rsidRPr="00E403AB" w:rsidRDefault="00E800DD" w:rsidP="00E80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sz w:val="24"/>
                <w:szCs w:val="24"/>
              </w:rPr>
              <w:t xml:space="preserve">- сохраняющаяся высокая зависимость показателей социально-экономического развития страны и района от мировых цен на энергоносители и другие сырьевые товары </w:t>
            </w:r>
          </w:p>
        </w:tc>
        <w:tc>
          <w:tcPr>
            <w:tcW w:w="1418" w:type="dxa"/>
            <w:vMerge/>
          </w:tcPr>
          <w:p w:rsidR="00E800DD" w:rsidRPr="007760D1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571" w:type="dxa"/>
            <w:vMerge/>
          </w:tcPr>
          <w:p w:rsidR="00E800DD" w:rsidRPr="007760D1" w:rsidRDefault="00E800DD" w:rsidP="00E80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800DD" w:rsidRPr="007760D1" w:rsidTr="00E800DD">
        <w:tc>
          <w:tcPr>
            <w:tcW w:w="3190" w:type="dxa"/>
          </w:tcPr>
          <w:p w:rsidR="00E800DD" w:rsidRPr="00E403AB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03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природные и техногенные катастрофы</w:t>
            </w:r>
          </w:p>
        </w:tc>
        <w:tc>
          <w:tcPr>
            <w:tcW w:w="1418" w:type="dxa"/>
            <w:vMerge/>
          </w:tcPr>
          <w:p w:rsidR="00E800DD" w:rsidRPr="007760D1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571" w:type="dxa"/>
            <w:vMerge/>
          </w:tcPr>
          <w:p w:rsidR="00E800DD" w:rsidRPr="007760D1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</w:rPr>
            </w:pPr>
          </w:p>
        </w:tc>
      </w:tr>
    </w:tbl>
    <w:p w:rsidR="00E800DD" w:rsidRPr="007760D1" w:rsidRDefault="00E800DD" w:rsidP="00E800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3AB">
        <w:rPr>
          <w:rFonts w:ascii="Times New Roman" w:hAnsi="Times New Roman" w:cs="Times New Roman"/>
          <w:color w:val="000000"/>
          <w:sz w:val="24"/>
          <w:szCs w:val="24"/>
        </w:rPr>
        <w:t>Таким образом, из перечисленных рисков наибольшее отрицательное влияние на реализацию программы может оказать реализация финансовых и непредвиденных рисков, которые содержат угрозу срыва реализации Программы. Поскольку в рамках реализации программы практически отсутствуют рычаги управления непредвиденными рисками, наибольшее внимание будет уделяться управлению финансовыми рисками.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РАЗДЕЛ 13. Методика оценки эффективности 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 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Оценка эффективности реализации программы будет проводиться с использованием показателей (индикаторов) (далее – показатели) выполнения программы (далее – показатели</w:t>
      </w:r>
      <w:r w:rsidR="00644C17" w:rsidRPr="004F4793">
        <w:rPr>
          <w:rFonts w:ascii="Times New Roman" w:hAnsi="Times New Roman" w:cs="Times New Roman"/>
          <w:sz w:val="24"/>
          <w:szCs w:val="24"/>
        </w:rPr>
        <w:t>), мониторинг</w:t>
      </w:r>
      <w:r w:rsidRPr="004F4793">
        <w:rPr>
          <w:rFonts w:ascii="Times New Roman" w:hAnsi="Times New Roman" w:cs="Times New Roman"/>
          <w:sz w:val="24"/>
          <w:szCs w:val="24"/>
        </w:rPr>
        <w:t xml:space="preserve"> и оценка степени, достижения целевых значений которых позволяют </w:t>
      </w:r>
      <w:r w:rsidR="00644C17" w:rsidRPr="004F4793">
        <w:rPr>
          <w:rFonts w:ascii="Times New Roman" w:hAnsi="Times New Roman" w:cs="Times New Roman"/>
          <w:sz w:val="24"/>
          <w:szCs w:val="24"/>
        </w:rPr>
        <w:t>проанализировать ход</w:t>
      </w:r>
      <w:r w:rsidRPr="004F4793">
        <w:rPr>
          <w:rFonts w:ascii="Times New Roman" w:hAnsi="Times New Roman" w:cs="Times New Roman"/>
          <w:sz w:val="24"/>
          <w:szCs w:val="24"/>
        </w:rPr>
        <w:t xml:space="preserve"> выполнения программы и выработать правильное управленческое решение.  </w:t>
      </w:r>
      <w:bookmarkStart w:id="15" w:name="sub_121244"/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Методика оценки эффективности программы (далее – Методика) представляет собой алгоритм оценки в процессе (по годам программы) и по итогам реализации программы в целом как результативности программы, исходя из оценки соответствия текущих значений показателей их целевым значениям, так и экономической эффективности достижения таких результатов с учетом объема ресурсов, направленных на  реализацию программы. </w:t>
      </w:r>
      <w:bookmarkEnd w:id="15"/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Методика включает проведение количественных оценок эффективности по следующим направлениям: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1) степень достижения запланированных результатов (достижения целей и решения задач) программы (оценка результативности); 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2) степень соответствия фактических затрат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4F4793">
        <w:rPr>
          <w:rFonts w:ascii="Times New Roman" w:hAnsi="Times New Roman" w:cs="Times New Roman"/>
          <w:sz w:val="24"/>
          <w:szCs w:val="24"/>
        </w:rPr>
        <w:t xml:space="preserve"> бюджета запланированному уровню (оценка полноты использования бюджетных средств);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3) эффективность использования средств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4F4793">
        <w:rPr>
          <w:rFonts w:ascii="Times New Roman" w:hAnsi="Times New Roman" w:cs="Times New Roman"/>
          <w:sz w:val="24"/>
          <w:szCs w:val="24"/>
        </w:rPr>
        <w:t xml:space="preserve"> бюджета (оценка экономической эффективности достижения результатов).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В дополнение к количественной оценке эффективности будет производиться качественная оценка социальной эффективности программы на основе анализа достижения ожидаемых </w:t>
      </w:r>
      <w:r w:rsidRPr="004F4793">
        <w:rPr>
          <w:rFonts w:ascii="Times New Roman" w:hAnsi="Times New Roman" w:cs="Times New Roman"/>
          <w:sz w:val="24"/>
          <w:szCs w:val="24"/>
        </w:rPr>
        <w:lastRenderedPageBreak/>
        <w:t>результатов программы. Оценка эффективности реализации программы будет включать в себя также качественную оценку реализовавшихся рисков и социально-экономических эффектов, оказавших влияние на изменение ситуации в сфере реализации программы.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Расчет результативности по каждому показателю программы проводится по формуле: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eastAsia="Batang" w:hAnsi="Times New Roman" w:cs="Times New Roman"/>
          <w:sz w:val="24"/>
          <w:szCs w:val="24"/>
          <w:lang w:eastAsia="ko-KR"/>
        </w:rPr>
        <w:object w:dxaOrig="212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.8pt;height:36.95pt" o:ole="">
            <v:imagedata r:id="rId8" o:title=""/>
          </v:shape>
          <o:OLEObject Type="Embed" ProgID="Equation.3" ShapeID="_x0000_i1025" DrawAspect="Content" ObjectID="_1735537804" r:id="rId9"/>
        </w:object>
      </w:r>
      <w:r w:rsidRPr="004F4793">
        <w:rPr>
          <w:rFonts w:ascii="Times New Roman" w:hAnsi="Times New Roman" w:cs="Times New Roman"/>
          <w:sz w:val="24"/>
          <w:szCs w:val="24"/>
        </w:rPr>
        <w:t> ,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где: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Ei – степень </w:t>
      </w:r>
      <w:r w:rsidR="00113855" w:rsidRPr="004F4793">
        <w:rPr>
          <w:rFonts w:ascii="Times New Roman" w:hAnsi="Times New Roman" w:cs="Times New Roman"/>
          <w:sz w:val="24"/>
          <w:szCs w:val="24"/>
        </w:rPr>
        <w:t>достижения i</w:t>
      </w:r>
      <w:r w:rsidRPr="004F4793">
        <w:rPr>
          <w:rFonts w:ascii="Times New Roman" w:hAnsi="Times New Roman" w:cs="Times New Roman"/>
          <w:sz w:val="24"/>
          <w:szCs w:val="24"/>
        </w:rPr>
        <w:t xml:space="preserve"> - показателя программы (процентов);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Tfi – фактическое значение показателя;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TNi – установленное программой целевое значение показателя.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Расчет результативности реализации программы в целом проводится по формуле: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eastAsia="Batang" w:hAnsi="Times New Roman" w:cs="Times New Roman"/>
          <w:sz w:val="24"/>
          <w:szCs w:val="24"/>
          <w:lang w:eastAsia="ko-KR"/>
        </w:rPr>
        <w:object w:dxaOrig="2140" w:dyaOrig="1080">
          <v:shape id="_x0000_i1026" type="#_x0000_t75" style="width:106.45pt;height:53.85pt" o:ole="">
            <v:imagedata r:id="rId10" o:title=""/>
          </v:shape>
          <o:OLEObject Type="Embed" ProgID="Equation.3" ShapeID="_x0000_i1026" DrawAspect="Content" ObjectID="_1735537805" r:id="rId11"/>
        </w:object>
      </w:r>
      <w:r w:rsidRPr="004F4793">
        <w:rPr>
          <w:rFonts w:ascii="Times New Roman" w:hAnsi="Times New Roman" w:cs="Times New Roman"/>
          <w:sz w:val="24"/>
          <w:szCs w:val="24"/>
        </w:rPr>
        <w:t>,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где: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E - результативность реализации программы (процентов);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n - количество показателей программы.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В целях оценки степени достижения запланированных результатов программы устанавливаются следующие критерии: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если значение показателя результативности E равно или больше 80%, степень достижения запланированных результатов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sz w:val="24"/>
          <w:szCs w:val="24"/>
        </w:rPr>
        <w:t xml:space="preserve"> программы оценивается как высокая;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если значение показателя результативности E равно или больше 50%, но меньше 80%, степень достижения запланированных результатов программы оценивается как удовлетворительная;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если значение показателя результативности E меньше 50%, степень достижения запланированных результатов программы оценивается как неудовлетворительная.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Расчет степени соответствия фактических затрат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4F4793">
        <w:rPr>
          <w:rFonts w:ascii="Times New Roman" w:hAnsi="Times New Roman" w:cs="Times New Roman"/>
          <w:sz w:val="24"/>
          <w:szCs w:val="24"/>
        </w:rPr>
        <w:t xml:space="preserve"> бюджета на реализацию программы запланированному уровню производится по </w:t>
      </w:r>
      <w:bookmarkStart w:id="16" w:name="OLE_LINK2"/>
      <w:bookmarkStart w:id="17" w:name="OLE_LINK1"/>
      <w:r w:rsidRPr="004F4793">
        <w:rPr>
          <w:rFonts w:ascii="Times New Roman" w:hAnsi="Times New Roman" w:cs="Times New Roman"/>
          <w:sz w:val="24"/>
          <w:szCs w:val="24"/>
        </w:rPr>
        <w:t>следующей формуле:</w:t>
      </w:r>
    </w:p>
    <w:bookmarkEnd w:id="16"/>
    <w:bookmarkEnd w:id="17"/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eastAsia="Batang" w:hAnsi="Times New Roman" w:cs="Times New Roman"/>
          <w:i/>
          <w:position w:val="-24"/>
          <w:sz w:val="24"/>
          <w:szCs w:val="24"/>
          <w:lang w:eastAsia="ko-KR"/>
        </w:rPr>
        <w:object w:dxaOrig="1639" w:dyaOrig="620">
          <v:shape id="_x0000_i1027" type="#_x0000_t75" style="width:82.65pt;height:30.7pt" o:ole="">
            <v:imagedata r:id="rId12" o:title=""/>
          </v:shape>
          <o:OLEObject Type="Embed" ProgID="Equation.3" ShapeID="_x0000_i1027" DrawAspect="Content" ObjectID="_1735537806" r:id="rId13"/>
        </w:object>
      </w:r>
      <w:r w:rsidRPr="004F4793">
        <w:rPr>
          <w:rFonts w:ascii="Times New Roman" w:hAnsi="Times New Roman" w:cs="Times New Roman"/>
          <w:sz w:val="24"/>
          <w:szCs w:val="24"/>
        </w:rPr>
        <w:t>,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где: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П – полнота использования бюджетных средств;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ЗФ– фактические расходы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4F4793">
        <w:rPr>
          <w:rFonts w:ascii="Times New Roman" w:hAnsi="Times New Roman" w:cs="Times New Roman"/>
          <w:sz w:val="24"/>
          <w:szCs w:val="24"/>
        </w:rPr>
        <w:t xml:space="preserve"> бюджета на реализацию программы в соответствующем периоде;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ЗП– запланированные </w:t>
      </w:r>
      <w:r>
        <w:rPr>
          <w:rFonts w:ascii="Times New Roman" w:hAnsi="Times New Roman" w:cs="Times New Roman"/>
          <w:sz w:val="24"/>
          <w:szCs w:val="24"/>
        </w:rPr>
        <w:t>местным</w:t>
      </w:r>
      <w:r w:rsidRPr="004F4793">
        <w:rPr>
          <w:rFonts w:ascii="Times New Roman" w:hAnsi="Times New Roman" w:cs="Times New Roman"/>
          <w:sz w:val="24"/>
          <w:szCs w:val="24"/>
        </w:rPr>
        <w:t xml:space="preserve"> бюджетом расходы на реализацию программы в соответствующей периоде.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В целях оценки степени соответствия фактических затрат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4F4793">
        <w:rPr>
          <w:rFonts w:ascii="Times New Roman" w:hAnsi="Times New Roman" w:cs="Times New Roman"/>
          <w:sz w:val="24"/>
          <w:szCs w:val="24"/>
        </w:rPr>
        <w:t xml:space="preserve"> бюджета на реализацию программы запланированному уровню, полученное значение показателя полноты использования бюджетных средств сравнивается со значением показателя результативности: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если значение показателя результативности E и значение показателя полноты использования бюджетных средств П равны или больше 80%, то степень соответствия фактических затрат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4F4793">
        <w:rPr>
          <w:rFonts w:ascii="Times New Roman" w:hAnsi="Times New Roman" w:cs="Times New Roman"/>
          <w:sz w:val="24"/>
          <w:szCs w:val="24"/>
        </w:rPr>
        <w:t xml:space="preserve"> бюджета на реализацию программы запланированному уровню оценивается как удовлетворительная;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если значения показателя результативности E меньше 80%, а значение показателя полноты использования бюджетных средств П меньше 100%, то степень соответствия фактических затрат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4F4793">
        <w:rPr>
          <w:rFonts w:ascii="Times New Roman" w:hAnsi="Times New Roman" w:cs="Times New Roman"/>
          <w:sz w:val="24"/>
          <w:szCs w:val="24"/>
        </w:rPr>
        <w:t xml:space="preserve"> бюджета на реализацию программы запланированному уровню оценивается как неудовлетворительная.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Расчет эффективности использования средств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4F4793">
        <w:rPr>
          <w:rFonts w:ascii="Times New Roman" w:hAnsi="Times New Roman" w:cs="Times New Roman"/>
          <w:sz w:val="24"/>
          <w:szCs w:val="24"/>
        </w:rPr>
        <w:t xml:space="preserve"> бюджета на реализацию программы производится по следующей формуле:  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eastAsia="Batang" w:hAnsi="Times New Roman" w:cs="Times New Roman"/>
          <w:position w:val="-24"/>
          <w:sz w:val="24"/>
          <w:szCs w:val="24"/>
          <w:lang w:eastAsia="ko-KR"/>
        </w:rPr>
        <w:object w:dxaOrig="720" w:dyaOrig="620">
          <v:shape id="_x0000_i1028" type="#_x0000_t75" style="width:36.95pt;height:30.7pt" o:ole="">
            <v:imagedata r:id="rId14" o:title=""/>
          </v:shape>
          <o:OLEObject Type="Embed" ProgID="Equation.3" ShapeID="_x0000_i1028" DrawAspect="Content" ObjectID="_1735537807" r:id="rId15"/>
        </w:object>
      </w:r>
      <w:r w:rsidRPr="004F4793">
        <w:rPr>
          <w:rFonts w:ascii="Times New Roman" w:hAnsi="Times New Roman" w:cs="Times New Roman"/>
          <w:sz w:val="24"/>
          <w:szCs w:val="24"/>
        </w:rPr>
        <w:t>,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где: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Э – эффективность использования средств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4F4793">
        <w:rPr>
          <w:rFonts w:ascii="Times New Roman" w:hAnsi="Times New Roman" w:cs="Times New Roman"/>
          <w:sz w:val="24"/>
          <w:szCs w:val="24"/>
        </w:rPr>
        <w:t xml:space="preserve"> бюджета;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П – показатель полноты использования бюджетных средств;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>E – показатель результативности реализации программы.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В целях оценки эффективности использования средств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4F4793">
        <w:rPr>
          <w:rFonts w:ascii="Times New Roman" w:hAnsi="Times New Roman" w:cs="Times New Roman"/>
          <w:sz w:val="24"/>
          <w:szCs w:val="24"/>
        </w:rPr>
        <w:t xml:space="preserve"> бюджета при реализации программы устанавливаются следующие критерии: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если значение показателя эффективность использования средств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4F4793">
        <w:rPr>
          <w:rFonts w:ascii="Times New Roman" w:hAnsi="Times New Roman" w:cs="Times New Roman"/>
          <w:sz w:val="24"/>
          <w:szCs w:val="24"/>
        </w:rPr>
        <w:t xml:space="preserve"> бюджета Э равно 1, то такая эффективность оценивается как соответствующая запланированной;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если значение показателя эффективность использования средств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4F4793">
        <w:rPr>
          <w:rFonts w:ascii="Times New Roman" w:hAnsi="Times New Roman" w:cs="Times New Roman"/>
          <w:sz w:val="24"/>
          <w:szCs w:val="24"/>
        </w:rPr>
        <w:t xml:space="preserve"> бюджета Э меньше 1, то такая эффективность оценивается как высокая;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если значение показателя эффективность использования средств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4F4793">
        <w:rPr>
          <w:rFonts w:ascii="Times New Roman" w:hAnsi="Times New Roman" w:cs="Times New Roman"/>
          <w:sz w:val="24"/>
          <w:szCs w:val="24"/>
        </w:rPr>
        <w:t xml:space="preserve"> бюджета Э больше 1, то такая эффективность оценивается как низкая.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При необходимости ответственный исполнитель </w:t>
      </w:r>
      <w:r w:rsidR="006C7924" w:rsidRPr="004F4793">
        <w:rPr>
          <w:rFonts w:ascii="Times New Roman" w:hAnsi="Times New Roman" w:cs="Times New Roman"/>
          <w:sz w:val="24"/>
          <w:szCs w:val="24"/>
        </w:rPr>
        <w:t>программы будет</w:t>
      </w:r>
      <w:r w:rsidRPr="004F4793">
        <w:rPr>
          <w:rFonts w:ascii="Times New Roman" w:hAnsi="Times New Roman" w:cs="Times New Roman"/>
          <w:sz w:val="24"/>
          <w:szCs w:val="24"/>
        </w:rPr>
        <w:t xml:space="preserve"> привлекать независимых экспертов для проведения анализа хода реализации программы.</w:t>
      </w: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4EF" w:rsidRDefault="006B44EF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44EF" w:rsidRDefault="006B44EF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Pr="00D92AA1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92AA1">
        <w:rPr>
          <w:rFonts w:ascii="Times New Roman" w:hAnsi="Times New Roman" w:cs="Times New Roman"/>
          <w:b/>
          <w:bCs/>
          <w:sz w:val="28"/>
          <w:szCs w:val="28"/>
        </w:rPr>
        <w:t>Подпрограмма 1</w:t>
      </w:r>
    </w:p>
    <w:p w:rsidR="00E800DD" w:rsidRDefault="00E800DD" w:rsidP="00E800DD">
      <w:pPr>
        <w:pStyle w:val="1"/>
        <w:widowControl w:val="0"/>
        <w:ind w:left="0"/>
        <w:rPr>
          <w:b/>
          <w:szCs w:val="28"/>
        </w:rPr>
      </w:pPr>
      <w:r w:rsidRPr="00D92AA1">
        <w:rPr>
          <w:b/>
          <w:szCs w:val="28"/>
        </w:rPr>
        <w:t>«</w:t>
      </w:r>
      <w:r>
        <w:rPr>
          <w:b/>
          <w:szCs w:val="28"/>
        </w:rPr>
        <w:t>Реализация мероприятий, направленных на развитие муниципальной службы</w:t>
      </w:r>
      <w:r w:rsidRPr="00D92AA1">
        <w:rPr>
          <w:b/>
          <w:szCs w:val="28"/>
        </w:rPr>
        <w:t xml:space="preserve">» </w:t>
      </w:r>
    </w:p>
    <w:p w:rsidR="00E800DD" w:rsidRPr="00D92AA1" w:rsidRDefault="00E800DD" w:rsidP="00E800DD">
      <w:pPr>
        <w:pStyle w:val="1"/>
        <w:widowControl w:val="0"/>
        <w:ind w:left="0"/>
        <w:rPr>
          <w:b/>
          <w:bCs/>
          <w:szCs w:val="28"/>
        </w:rPr>
      </w:pPr>
      <w:r w:rsidRPr="00D92AA1">
        <w:rPr>
          <w:b/>
          <w:szCs w:val="28"/>
        </w:rPr>
        <w:t xml:space="preserve">муниципальной программы </w:t>
      </w:r>
      <w:r w:rsidR="004E2C0A">
        <w:rPr>
          <w:b/>
          <w:szCs w:val="28"/>
        </w:rPr>
        <w:t>Черемисин</w:t>
      </w:r>
      <w:r w:rsidRPr="00D92AA1">
        <w:rPr>
          <w:b/>
          <w:szCs w:val="28"/>
        </w:rPr>
        <w:t>овского района Курской области</w:t>
      </w:r>
    </w:p>
    <w:p w:rsidR="00E800DD" w:rsidRPr="00D92AA1" w:rsidRDefault="00E800DD" w:rsidP="00E800DD">
      <w:pPr>
        <w:pStyle w:val="1"/>
        <w:widowControl w:val="0"/>
        <w:ind w:left="0"/>
        <w:rPr>
          <w:b/>
          <w:szCs w:val="28"/>
        </w:rPr>
      </w:pPr>
      <w:r w:rsidRPr="00D92AA1">
        <w:rPr>
          <w:b/>
          <w:szCs w:val="28"/>
        </w:rPr>
        <w:t>«</w:t>
      </w:r>
      <w:r w:rsidRPr="00D92AA1">
        <w:rPr>
          <w:b/>
          <w:bCs/>
          <w:szCs w:val="28"/>
        </w:rPr>
        <w:t>Развитие муниципальной службы</w:t>
      </w:r>
      <w:r w:rsidR="00A5036A">
        <w:rPr>
          <w:b/>
          <w:bCs/>
          <w:szCs w:val="28"/>
        </w:rPr>
        <w:t>»</w:t>
      </w: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Default="00E800DD" w:rsidP="00E800DD">
      <w:pPr>
        <w:pStyle w:val="1"/>
        <w:widowControl w:val="0"/>
        <w:ind w:left="0"/>
        <w:rPr>
          <w:b/>
          <w:szCs w:val="28"/>
        </w:rPr>
      </w:pPr>
      <w:r w:rsidRPr="008800CE">
        <w:rPr>
          <w:b/>
          <w:spacing w:val="40"/>
          <w:szCs w:val="28"/>
        </w:rPr>
        <w:t>П</w:t>
      </w:r>
      <w:r w:rsidRPr="008800CE">
        <w:rPr>
          <w:b/>
          <w:caps/>
          <w:spacing w:val="40"/>
          <w:szCs w:val="28"/>
        </w:rPr>
        <w:t>аспорт</w:t>
      </w:r>
      <w:r w:rsidRPr="008800CE">
        <w:rPr>
          <w:b/>
          <w:caps/>
          <w:spacing w:val="40"/>
          <w:szCs w:val="28"/>
        </w:rPr>
        <w:br/>
      </w:r>
      <w:r>
        <w:rPr>
          <w:b/>
          <w:szCs w:val="28"/>
        </w:rPr>
        <w:t>подпрограммы</w:t>
      </w:r>
      <w:r w:rsidR="00113855">
        <w:rPr>
          <w:b/>
          <w:szCs w:val="28"/>
        </w:rPr>
        <w:t>1</w:t>
      </w:r>
      <w:r w:rsidRPr="00D92AA1">
        <w:rPr>
          <w:b/>
          <w:szCs w:val="28"/>
        </w:rPr>
        <w:t>«</w:t>
      </w:r>
      <w:r>
        <w:rPr>
          <w:b/>
          <w:szCs w:val="28"/>
        </w:rPr>
        <w:t>Реализация мероприятий, направленных на развитие муниципальной службы</w:t>
      </w:r>
      <w:r w:rsidRPr="00D92AA1">
        <w:rPr>
          <w:b/>
          <w:szCs w:val="28"/>
        </w:rPr>
        <w:t xml:space="preserve">» </w:t>
      </w:r>
    </w:p>
    <w:p w:rsidR="00E800DD" w:rsidRPr="008800CE" w:rsidRDefault="00E800DD" w:rsidP="00E800D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6838"/>
      </w:tblGrid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7C354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4E2C0A">
              <w:rPr>
                <w:rFonts w:ascii="Times New Roman" w:hAnsi="Times New Roman" w:cs="Times New Roman"/>
                <w:sz w:val="28"/>
                <w:szCs w:val="28"/>
              </w:rPr>
              <w:t>Черемисин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овского района Курской области (отдел </w:t>
            </w:r>
            <w:r w:rsidR="007C354D">
              <w:rPr>
                <w:rFonts w:ascii="Times New Roman" w:hAnsi="Times New Roman" w:cs="Times New Roman"/>
                <w:sz w:val="28"/>
                <w:szCs w:val="28"/>
              </w:rPr>
              <w:t>по организационной и кадровой работеА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</w:t>
            </w:r>
            <w:r w:rsidR="004E2C0A">
              <w:rPr>
                <w:rFonts w:ascii="Times New Roman" w:hAnsi="Times New Roman" w:cs="Times New Roman"/>
                <w:sz w:val="28"/>
                <w:szCs w:val="28"/>
              </w:rPr>
              <w:t>Черемисин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овского </w:t>
            </w:r>
            <w:r w:rsidR="00644C17" w:rsidRPr="008800CE">
              <w:rPr>
                <w:rFonts w:ascii="Times New Roman" w:hAnsi="Times New Roman" w:cs="Times New Roman"/>
                <w:sz w:val="28"/>
                <w:szCs w:val="28"/>
              </w:rPr>
              <w:t>района Курской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области)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4E2C0A">
              <w:rPr>
                <w:rFonts w:ascii="Times New Roman" w:hAnsi="Times New Roman" w:cs="Times New Roman"/>
                <w:sz w:val="28"/>
                <w:szCs w:val="28"/>
              </w:rPr>
              <w:t>Черемисин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овского района,</w:t>
            </w:r>
          </w:p>
          <w:p w:rsidR="00E800DD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финансов администрации </w:t>
            </w:r>
            <w:r w:rsidR="007C354D">
              <w:rPr>
                <w:rFonts w:ascii="Times New Roman" w:hAnsi="Times New Roman" w:cs="Times New Roman"/>
                <w:sz w:val="28"/>
                <w:szCs w:val="28"/>
              </w:rPr>
              <w:t>Черемисиновского района</w:t>
            </w:r>
          </w:p>
          <w:p w:rsidR="007C354D" w:rsidRDefault="007C354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4E2C0A">
              <w:rPr>
                <w:rFonts w:ascii="Times New Roman" w:hAnsi="Times New Roman" w:cs="Times New Roman"/>
                <w:sz w:val="28"/>
                <w:szCs w:val="28"/>
              </w:rPr>
              <w:t>правление</w:t>
            </w:r>
            <w:r w:rsidR="00E800DD"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Черемисиновского района  </w:t>
            </w:r>
          </w:p>
          <w:p w:rsidR="00E800DD" w:rsidRDefault="00644C17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  <w:r w:rsidR="009A0D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354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800DD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</w:t>
            </w:r>
            <w:r w:rsidR="004E2C0A">
              <w:rPr>
                <w:rFonts w:ascii="Times New Roman" w:hAnsi="Times New Roman" w:cs="Times New Roman"/>
                <w:sz w:val="28"/>
                <w:szCs w:val="28"/>
              </w:rPr>
              <w:t>Черемисин</w:t>
            </w:r>
            <w:r w:rsidR="00E800DD">
              <w:rPr>
                <w:rFonts w:ascii="Times New Roman" w:hAnsi="Times New Roman" w:cs="Times New Roman"/>
                <w:sz w:val="28"/>
                <w:szCs w:val="28"/>
              </w:rPr>
              <w:t>овского района Курской области,</w:t>
            </w:r>
          </w:p>
          <w:p w:rsidR="00E800DD" w:rsidRPr="008800CE" w:rsidRDefault="00E800DD" w:rsidP="007C354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Представительное </w:t>
            </w:r>
            <w:r w:rsidR="007C354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обрание </w:t>
            </w:r>
            <w:r w:rsidR="004E2C0A">
              <w:rPr>
                <w:rFonts w:ascii="Times New Roman" w:hAnsi="Times New Roman" w:cs="Times New Roman"/>
                <w:sz w:val="28"/>
                <w:szCs w:val="28"/>
              </w:rPr>
              <w:t>Черемисин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овского района Курской области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Программно-целевые инструменты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D92AA1" w:rsidRDefault="00E800DD" w:rsidP="004E2C0A">
            <w:pPr>
              <w:pStyle w:val="a6"/>
              <w:spacing w:after="0" w:line="274" w:lineRule="exact"/>
              <w:jc w:val="both"/>
              <w:rPr>
                <w:rFonts w:ascii="Times New Roman" w:hAnsi="Times New Roman"/>
                <w:color w:val="000000"/>
                <w:spacing w:val="10"/>
                <w:sz w:val="28"/>
                <w:szCs w:val="28"/>
              </w:rPr>
            </w:pPr>
            <w:r w:rsidRPr="00D92AA1">
              <w:rPr>
                <w:rStyle w:val="11pt"/>
                <w:color w:val="000000"/>
                <w:sz w:val="28"/>
                <w:szCs w:val="28"/>
              </w:rPr>
              <w:t xml:space="preserve">Создание условий для повышения результативности профессиональной деятельности муниципальных служащих в </w:t>
            </w:r>
            <w:r w:rsidR="004E2C0A">
              <w:rPr>
                <w:rStyle w:val="11pt"/>
                <w:color w:val="000000"/>
                <w:sz w:val="28"/>
                <w:szCs w:val="28"/>
              </w:rPr>
              <w:t>Черемисин</w:t>
            </w:r>
            <w:r w:rsidRPr="00D92AA1">
              <w:rPr>
                <w:rStyle w:val="11pt"/>
                <w:color w:val="000000"/>
                <w:sz w:val="28"/>
                <w:szCs w:val="28"/>
              </w:rPr>
              <w:t>овском муниципальном районе.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77" w:rsidRDefault="00DD6E77" w:rsidP="00DD6E77">
            <w:pPr>
              <w:pStyle w:val="a4"/>
              <w:spacing w:after="0" w:line="240" w:lineRule="auto"/>
              <w:ind w:firstLine="368"/>
              <w:jc w:val="both"/>
              <w:rPr>
                <w:sz w:val="28"/>
                <w:szCs w:val="28"/>
              </w:rPr>
            </w:pPr>
            <w:r w:rsidRPr="00704A1A">
              <w:rPr>
                <w:sz w:val="28"/>
                <w:szCs w:val="28"/>
              </w:rPr>
              <w:t>- повышение профессионального уровня муниципальных служащих в целях формирования высококвалифицированного кадрового состава</w:t>
            </w:r>
            <w:r>
              <w:rPr>
                <w:sz w:val="28"/>
                <w:szCs w:val="28"/>
              </w:rPr>
              <w:t xml:space="preserve"> и повышения </w:t>
            </w:r>
            <w:r w:rsidRPr="00704A1A">
              <w:rPr>
                <w:sz w:val="28"/>
                <w:szCs w:val="28"/>
              </w:rPr>
              <w:t>профессиональной заинтересованности муниципальных служащих в прохождении муниципальной службы;</w:t>
            </w:r>
          </w:p>
          <w:p w:rsidR="00DD6E77" w:rsidRDefault="00DD6E77" w:rsidP="00DD6E77">
            <w:pPr>
              <w:pStyle w:val="a4"/>
              <w:spacing w:after="0" w:line="240" w:lineRule="auto"/>
              <w:ind w:firstLine="368"/>
              <w:jc w:val="both"/>
              <w:rPr>
                <w:sz w:val="28"/>
                <w:szCs w:val="28"/>
              </w:rPr>
            </w:pPr>
            <w:r w:rsidRPr="00704A1A">
              <w:rPr>
                <w:sz w:val="28"/>
                <w:szCs w:val="28"/>
              </w:rPr>
              <w:t>- формирование высококвалифицированного кадрового резерва</w:t>
            </w:r>
            <w:r>
              <w:rPr>
                <w:sz w:val="28"/>
                <w:szCs w:val="28"/>
              </w:rPr>
              <w:t xml:space="preserve"> и </w:t>
            </w:r>
            <w:r w:rsidRPr="00704A1A">
              <w:rPr>
                <w:sz w:val="28"/>
                <w:szCs w:val="28"/>
              </w:rPr>
              <w:t>обеспечение равного доступа граждан к муниципальной службе;</w:t>
            </w:r>
          </w:p>
          <w:p w:rsidR="00DD6E77" w:rsidRPr="00704A1A" w:rsidRDefault="00DD6E77" w:rsidP="00DD6E77">
            <w:pPr>
              <w:pStyle w:val="a4"/>
              <w:spacing w:after="0" w:line="240" w:lineRule="auto"/>
              <w:ind w:firstLine="368"/>
              <w:jc w:val="both"/>
              <w:rPr>
                <w:sz w:val="28"/>
                <w:szCs w:val="28"/>
              </w:rPr>
            </w:pPr>
            <w:r w:rsidRPr="00704A1A">
              <w:rPr>
                <w:sz w:val="28"/>
                <w:szCs w:val="28"/>
              </w:rPr>
              <w:t>- совершенствование нормативной правовой базы по вопросам правового регулирования и прохождения муниципальной службы;</w:t>
            </w:r>
          </w:p>
          <w:p w:rsidR="00DD6E77" w:rsidRPr="00704A1A" w:rsidRDefault="00DD6E77" w:rsidP="00DD6E77">
            <w:pPr>
              <w:pStyle w:val="a4"/>
              <w:spacing w:after="0" w:line="240" w:lineRule="auto"/>
              <w:ind w:firstLine="368"/>
              <w:jc w:val="both"/>
              <w:rPr>
                <w:sz w:val="28"/>
                <w:szCs w:val="28"/>
              </w:rPr>
            </w:pPr>
            <w:r w:rsidRPr="00704A1A">
              <w:rPr>
                <w:sz w:val="28"/>
                <w:szCs w:val="28"/>
              </w:rPr>
              <w:t>- формирование системы обучения, повышения квалификации кадров для муниципальной службы;</w:t>
            </w:r>
          </w:p>
          <w:p w:rsidR="00DD6E77" w:rsidRPr="00704A1A" w:rsidRDefault="00DD6E77" w:rsidP="00DD6E77">
            <w:pPr>
              <w:pStyle w:val="a4"/>
              <w:spacing w:after="0" w:line="240" w:lineRule="auto"/>
              <w:ind w:firstLine="368"/>
              <w:jc w:val="both"/>
              <w:rPr>
                <w:sz w:val="28"/>
                <w:szCs w:val="28"/>
              </w:rPr>
            </w:pPr>
            <w:r w:rsidRPr="00704A1A">
              <w:rPr>
                <w:sz w:val="28"/>
                <w:szCs w:val="28"/>
              </w:rPr>
              <w:t>- обеспечение стабильности кадрового состава и оптимизация численности администрации;</w:t>
            </w:r>
          </w:p>
          <w:p w:rsidR="00DD6E77" w:rsidRPr="00704A1A" w:rsidRDefault="00DD6E77" w:rsidP="00DD6E77">
            <w:pPr>
              <w:pStyle w:val="a4"/>
              <w:spacing w:after="0" w:line="240" w:lineRule="auto"/>
              <w:ind w:firstLine="368"/>
              <w:jc w:val="both"/>
              <w:rPr>
                <w:sz w:val="28"/>
                <w:szCs w:val="28"/>
              </w:rPr>
            </w:pPr>
            <w:r w:rsidRPr="00704A1A">
              <w:rPr>
                <w:sz w:val="28"/>
                <w:szCs w:val="28"/>
              </w:rPr>
              <w:t>- формирование в обществе положительного имиджа муниципального служащего, привлечение молодежи к выбору данной профессии;</w:t>
            </w:r>
          </w:p>
          <w:p w:rsidR="00DD6E77" w:rsidRPr="00704A1A" w:rsidRDefault="00DD6E77" w:rsidP="00DD6E77">
            <w:pPr>
              <w:spacing w:after="0" w:line="240" w:lineRule="auto"/>
              <w:ind w:firstLine="3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A1A">
              <w:rPr>
                <w:rFonts w:ascii="Times New Roman" w:hAnsi="Times New Roman" w:cs="Times New Roman"/>
                <w:sz w:val="28"/>
                <w:szCs w:val="28"/>
              </w:rPr>
              <w:t>- создание системы открытости, гласности в деятельности органов местного самоуправления;</w:t>
            </w:r>
          </w:p>
          <w:p w:rsidR="00DD6E77" w:rsidRDefault="00DD6E77" w:rsidP="00DD6E77">
            <w:pPr>
              <w:widowControl w:val="0"/>
              <w:tabs>
                <w:tab w:val="left" w:pos="601"/>
              </w:tabs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704A1A">
              <w:rPr>
                <w:rFonts w:ascii="Times New Roman" w:hAnsi="Times New Roman" w:cs="Times New Roman"/>
                <w:sz w:val="28"/>
                <w:szCs w:val="28"/>
              </w:rPr>
              <w:t>- создание условий, обеспечивающих сохранение жизни и здоровья работников в процессе трудовой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D6E77" w:rsidRDefault="00DD6E77" w:rsidP="00DD6E77">
            <w:pPr>
              <w:widowControl w:val="0"/>
              <w:tabs>
                <w:tab w:val="left" w:pos="601"/>
              </w:tabs>
              <w:spacing w:after="0" w:line="240" w:lineRule="auto"/>
              <w:ind w:firstLine="1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1F1B">
              <w:rPr>
                <w:rFonts w:ascii="Times New Roman" w:hAnsi="Times New Roman" w:cs="Times New Roman"/>
                <w:bCs/>
                <w:sz w:val="28"/>
                <w:szCs w:val="28"/>
              </w:rPr>
              <w:t>-у</w:t>
            </w:r>
            <w:r w:rsidRPr="009F1F1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крепление материально-технической базы, необходимой для эффективного функционирования муниципальной службы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;</w:t>
            </w:r>
          </w:p>
          <w:p w:rsidR="00E800DD" w:rsidRPr="008800CE" w:rsidRDefault="00DD6E77" w:rsidP="00DD6E77">
            <w:pPr>
              <w:spacing w:after="0" w:line="240" w:lineRule="auto"/>
              <w:ind w:firstLine="3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4A1A">
              <w:rPr>
                <w:rFonts w:ascii="Times New Roman" w:hAnsi="Times New Roman" w:cs="Times New Roman"/>
                <w:sz w:val="28"/>
                <w:szCs w:val="28"/>
              </w:rPr>
              <w:t>- реализация мероприятий по охране труда с целью создания на рабочих местах здоровых и безопасных условий труда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и показатели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E77" w:rsidRPr="00DD6E77" w:rsidRDefault="00DD6E77" w:rsidP="00DD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6E77">
              <w:rPr>
                <w:rFonts w:ascii="Times New Roman" w:eastAsia="Times New Roman" w:hAnsi="Times New Roman" w:cs="Times New Roman"/>
                <w:sz w:val="28"/>
                <w:szCs w:val="28"/>
              </w:rPr>
              <w:t>- количество муниципальных служащих, прошедших переподготовку и повышение квалификации;</w:t>
            </w:r>
          </w:p>
          <w:p w:rsidR="00DD6E77" w:rsidRPr="00DD6E77" w:rsidRDefault="00DD6E77" w:rsidP="00DD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6E77">
              <w:rPr>
                <w:rFonts w:ascii="Times New Roman" w:eastAsia="Times New Roman" w:hAnsi="Times New Roman" w:cs="Times New Roman"/>
                <w:sz w:val="28"/>
                <w:szCs w:val="28"/>
              </w:rPr>
              <w:t>- доля вакантных должностей муниципальной службы, замещаемых на основе назначения из кадрового резерва;</w:t>
            </w:r>
          </w:p>
          <w:p w:rsidR="00DD6E77" w:rsidRPr="00DD6E77" w:rsidRDefault="00DD6E77" w:rsidP="00DD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6E77">
              <w:rPr>
                <w:rFonts w:ascii="Times New Roman" w:eastAsia="Times New Roman" w:hAnsi="Times New Roman" w:cs="Times New Roman"/>
                <w:sz w:val="28"/>
                <w:szCs w:val="28"/>
              </w:rPr>
              <w:t>- доля муниципальных служащих, принявших участие в семинарах и совещаниях по вопросам муниципальной службы;</w:t>
            </w:r>
          </w:p>
          <w:p w:rsidR="00DD6E77" w:rsidRPr="00DD6E77" w:rsidRDefault="00DD6E77" w:rsidP="00DD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6E77">
              <w:rPr>
                <w:rFonts w:ascii="Times New Roman" w:eastAsia="Times New Roman" w:hAnsi="Times New Roman" w:cs="Times New Roman"/>
                <w:sz w:val="28"/>
                <w:szCs w:val="28"/>
              </w:rPr>
              <w:t>-доля муниципальных служащих, прошедших обучение по программам дополнительного профессионального образования;</w:t>
            </w:r>
          </w:p>
          <w:p w:rsidR="00DD6E77" w:rsidRPr="00DD6E77" w:rsidRDefault="00DD6E77" w:rsidP="00DD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6E77">
              <w:rPr>
                <w:rFonts w:ascii="Times New Roman" w:eastAsia="Times New Roman" w:hAnsi="Times New Roman" w:cs="Times New Roman"/>
                <w:sz w:val="28"/>
                <w:szCs w:val="28"/>
              </w:rPr>
              <w:t>-доля муниципальных служащих, имеющих высшее профессиональное образование;</w:t>
            </w:r>
          </w:p>
          <w:p w:rsidR="00DD6E77" w:rsidRPr="00DD6E77" w:rsidRDefault="00DD6E77" w:rsidP="00DD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6E7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уровень выполнения бюджетных обязательств по материально-техническому</w:t>
            </w:r>
            <w:r w:rsidR="009A0D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D6E77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обеспечению муниципальной службы Черемисиновского района;</w:t>
            </w:r>
          </w:p>
          <w:p w:rsidR="00DD6E77" w:rsidRPr="00DD6E77" w:rsidRDefault="00DD6E77" w:rsidP="00DD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6E77">
              <w:rPr>
                <w:rFonts w:ascii="Times New Roman" w:eastAsia="Times New Roman" w:hAnsi="Times New Roman" w:cs="Times New Roman"/>
                <w:sz w:val="28"/>
                <w:szCs w:val="28"/>
              </w:rPr>
              <w:t>-доля мероприятий по противодействию коррупции на муниципальной службе и снижению уровня коррупционных проявлений;</w:t>
            </w:r>
          </w:p>
          <w:p w:rsidR="00DD6E77" w:rsidRPr="00DD6E77" w:rsidRDefault="00DD6E77" w:rsidP="00DD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6E77">
              <w:rPr>
                <w:rFonts w:ascii="Times New Roman" w:eastAsia="Times New Roman" w:hAnsi="Times New Roman" w:cs="Times New Roman"/>
                <w:sz w:val="28"/>
                <w:szCs w:val="28"/>
              </w:rPr>
              <w:t>- улучшение и оздоровление условий труда путем обустройства рабочих мест муниципальных служащих;</w:t>
            </w:r>
          </w:p>
          <w:p w:rsidR="00E800DD" w:rsidRPr="00BD41AA" w:rsidRDefault="00DD6E77" w:rsidP="00DD6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6E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-количество муниципальных служащих, прошедших медицинские осмотры.  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Этапы и сроки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800CE" w:rsidRDefault="00E800DD" w:rsidP="00494237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A5036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49423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0DD" w:rsidRPr="008800CE" w:rsidRDefault="00E800DD" w:rsidP="00E800DD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Финансирование программных мероприятий предусматривается за счет средств федерального бюджета, областного бюджета, местного бюджета и внебюджетных источников.</w:t>
            </w:r>
          </w:p>
          <w:p w:rsidR="00E800DD" w:rsidRPr="008800CE" w:rsidRDefault="00E800DD" w:rsidP="00E800DD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финансовых средств </w:t>
            </w:r>
            <w:r w:rsidR="00644C17"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предусмотренных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на реализацию мероприятий Программы в 201</w:t>
            </w:r>
            <w:r w:rsidR="00644C1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1677D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годах составляет </w:t>
            </w:r>
            <w:r w:rsidR="001677DC">
              <w:rPr>
                <w:rFonts w:ascii="Times New Roman" w:hAnsi="Times New Roman" w:cs="Times New Roman"/>
                <w:sz w:val="28"/>
                <w:szCs w:val="28"/>
              </w:rPr>
              <w:t>18 675 432</w:t>
            </w:r>
            <w:r w:rsidR="00F22AD1">
              <w:rPr>
                <w:rFonts w:ascii="Times New Roman" w:hAnsi="Times New Roman" w:cs="Times New Roman"/>
                <w:sz w:val="28"/>
                <w:szCs w:val="28"/>
              </w:rPr>
              <w:t>,27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 по годам реализации Программы:</w:t>
            </w:r>
          </w:p>
          <w:p w:rsidR="00644C17" w:rsidRPr="008800CE" w:rsidRDefault="00644C17" w:rsidP="00644C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2016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307,0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644C17" w:rsidRPr="008800CE" w:rsidRDefault="00644C17" w:rsidP="00644C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2017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522,3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644C17" w:rsidRPr="008800CE" w:rsidRDefault="00644C17" w:rsidP="00644C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2018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1 608,1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644C17" w:rsidRPr="008800CE" w:rsidRDefault="00644C17" w:rsidP="00644C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2019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1 790,9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644C17" w:rsidRDefault="00644C17" w:rsidP="00644C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2020 год –</w:t>
            </w:r>
            <w:r w:rsidR="00AB77CE">
              <w:rPr>
                <w:rFonts w:ascii="Times New Roman" w:hAnsi="Times New Roman" w:cs="Times New Roman"/>
                <w:sz w:val="28"/>
                <w:szCs w:val="28"/>
              </w:rPr>
              <w:t>2 102,6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44C17" w:rsidRDefault="00644C17" w:rsidP="00644C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310D0E">
              <w:rPr>
                <w:rFonts w:ascii="Times New Roman" w:hAnsi="Times New Roman" w:cs="Times New Roman"/>
                <w:sz w:val="28"/>
                <w:szCs w:val="28"/>
              </w:rPr>
              <w:t>4 315 786,27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44C17" w:rsidRDefault="00644C17" w:rsidP="00644C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F22A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B44E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677DC">
              <w:rPr>
                <w:rFonts w:ascii="Times New Roman" w:hAnsi="Times New Roman" w:cs="Times New Roman"/>
                <w:sz w:val="28"/>
                <w:szCs w:val="28"/>
              </w:rPr>
              <w:t>311</w:t>
            </w:r>
            <w:r w:rsidR="006B44EF">
              <w:rPr>
                <w:rFonts w:ascii="Times New Roman" w:hAnsi="Times New Roman" w:cs="Times New Roman"/>
                <w:sz w:val="28"/>
                <w:szCs w:val="28"/>
              </w:rPr>
              <w:t xml:space="preserve"> 581</w:t>
            </w:r>
            <w:r w:rsidR="00F22AD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44C17" w:rsidRDefault="00644C17" w:rsidP="00644C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F22AD1">
              <w:rPr>
                <w:rFonts w:ascii="Times New Roman" w:hAnsi="Times New Roman" w:cs="Times New Roman"/>
                <w:sz w:val="28"/>
                <w:szCs w:val="28"/>
              </w:rPr>
              <w:t>1 </w:t>
            </w:r>
            <w:r w:rsidR="001677DC">
              <w:rPr>
                <w:rFonts w:ascii="Times New Roman" w:hAnsi="Times New Roman" w:cs="Times New Roman"/>
                <w:sz w:val="28"/>
                <w:szCs w:val="28"/>
              </w:rPr>
              <w:t>061</w:t>
            </w:r>
            <w:r w:rsidR="00F22AD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677DC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  <w:r w:rsidR="00F22AD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94237" w:rsidRDefault="00494237" w:rsidP="0049423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1 164 000,00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94237" w:rsidRDefault="00494237" w:rsidP="0049423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1 164 000,00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94237" w:rsidRDefault="00494237" w:rsidP="0049423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1 164 000,00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94237" w:rsidRDefault="00494237" w:rsidP="0049423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1 164 000,00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800DD" w:rsidRPr="008800CE" w:rsidRDefault="00E800DD" w:rsidP="00E800DD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Общий объем финансовых средств предусмотренных на реализацию мероприятий Программы в 201</w:t>
            </w:r>
            <w:r w:rsidR="00644C1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1677DC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="00644C17"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годах, составляет </w:t>
            </w:r>
            <w:r w:rsidR="001677DC">
              <w:rPr>
                <w:rFonts w:ascii="Times New Roman" w:hAnsi="Times New Roman" w:cs="Times New Roman"/>
                <w:sz w:val="28"/>
                <w:szCs w:val="28"/>
              </w:rPr>
              <w:t>18 675 432</w:t>
            </w:r>
            <w:r w:rsidR="006B44EF">
              <w:rPr>
                <w:rFonts w:ascii="Times New Roman" w:hAnsi="Times New Roman" w:cs="Times New Roman"/>
                <w:sz w:val="28"/>
                <w:szCs w:val="28"/>
              </w:rPr>
              <w:t>,27</w:t>
            </w:r>
            <w:r w:rsidR="006B44EF"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 реализации Программы:</w:t>
            </w:r>
          </w:p>
          <w:p w:rsidR="00644C17" w:rsidRPr="008800CE" w:rsidRDefault="00644C17" w:rsidP="00644C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2016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307,0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644C17" w:rsidRPr="008800CE" w:rsidRDefault="00644C17" w:rsidP="00644C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2017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522,3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644C17" w:rsidRPr="008800CE" w:rsidRDefault="00644C17" w:rsidP="00644C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2018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1 608,1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644C17" w:rsidRPr="008800CE" w:rsidRDefault="00644C17" w:rsidP="00644C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2019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1 790,9 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644C17" w:rsidRDefault="00644C17" w:rsidP="00644C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2020 год –</w:t>
            </w:r>
            <w:r w:rsidR="00AB77CE">
              <w:rPr>
                <w:rFonts w:ascii="Times New Roman" w:hAnsi="Times New Roman" w:cs="Times New Roman"/>
                <w:sz w:val="28"/>
                <w:szCs w:val="28"/>
              </w:rPr>
              <w:t>2 102,6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44C17" w:rsidRDefault="00644C17" w:rsidP="00644C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310D0E">
              <w:rPr>
                <w:rFonts w:ascii="Times New Roman" w:hAnsi="Times New Roman" w:cs="Times New Roman"/>
                <w:sz w:val="28"/>
                <w:szCs w:val="28"/>
              </w:rPr>
              <w:t>4 315 786,27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22AD1" w:rsidRPr="00F22AD1" w:rsidRDefault="00F22AD1" w:rsidP="00F22AD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2AD1">
              <w:rPr>
                <w:rFonts w:ascii="Times New Roman" w:hAnsi="Times New Roman" w:cs="Times New Roman"/>
                <w:sz w:val="28"/>
                <w:szCs w:val="28"/>
              </w:rPr>
              <w:t>2022 год –</w:t>
            </w:r>
            <w:r w:rsidR="006B44EF">
              <w:rPr>
                <w:rFonts w:ascii="Times New Roman" w:hAnsi="Times New Roman" w:cs="Times New Roman"/>
                <w:sz w:val="28"/>
                <w:szCs w:val="28"/>
              </w:rPr>
              <w:t>2 </w:t>
            </w:r>
            <w:r w:rsidR="008865D5">
              <w:rPr>
                <w:rFonts w:ascii="Times New Roman" w:hAnsi="Times New Roman" w:cs="Times New Roman"/>
                <w:sz w:val="28"/>
                <w:szCs w:val="28"/>
              </w:rPr>
              <w:t>311</w:t>
            </w:r>
            <w:r w:rsidR="006B44EF">
              <w:rPr>
                <w:rFonts w:ascii="Times New Roman" w:hAnsi="Times New Roman" w:cs="Times New Roman"/>
                <w:sz w:val="28"/>
                <w:szCs w:val="28"/>
              </w:rPr>
              <w:t xml:space="preserve"> 581,00</w:t>
            </w:r>
            <w:r w:rsidR="006B44EF"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22AD1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F22AD1" w:rsidRPr="00F22AD1" w:rsidRDefault="00F22AD1" w:rsidP="00F22AD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2AD1">
              <w:rPr>
                <w:rFonts w:ascii="Times New Roman" w:hAnsi="Times New Roman" w:cs="Times New Roman"/>
                <w:sz w:val="28"/>
                <w:szCs w:val="28"/>
              </w:rPr>
              <w:t xml:space="preserve">2023 год –1 </w:t>
            </w:r>
            <w:r w:rsidR="008865D5">
              <w:rPr>
                <w:rFonts w:ascii="Times New Roman" w:hAnsi="Times New Roman" w:cs="Times New Roman"/>
                <w:sz w:val="28"/>
                <w:szCs w:val="28"/>
              </w:rPr>
              <w:t>061</w:t>
            </w:r>
            <w:r w:rsidRPr="00F22A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65D5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  <w:r w:rsidRPr="00F22AD1"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</w:p>
          <w:p w:rsidR="00784318" w:rsidRDefault="00784318" w:rsidP="0078431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1 164 000,00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84318" w:rsidRDefault="00784318" w:rsidP="0078431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1 164 000,00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84318" w:rsidRDefault="00784318" w:rsidP="0078431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1 164 000,00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84318" w:rsidRDefault="00784318" w:rsidP="0078431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1 164 000,00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800DD" w:rsidRPr="00912ADB" w:rsidRDefault="00E800DD" w:rsidP="00F22AD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12ADB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финансового обеспечения на реализацию муниципальной программы подлежит ежегодному уточнению</w:t>
            </w:r>
            <w:r w:rsidRPr="00912A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800DD" w:rsidRPr="008800CE" w:rsidTr="00E800DD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0DD" w:rsidRPr="002C2969" w:rsidRDefault="00E800DD" w:rsidP="00E800D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2C2969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0DD" w:rsidRPr="002C2969" w:rsidRDefault="00E800DD" w:rsidP="00E800DD">
            <w:pPr>
              <w:pStyle w:val="ConsPlusNonformat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hAnsi="Times New Roman" w:cs="Times New Roman"/>
                <w:sz w:val="28"/>
                <w:szCs w:val="28"/>
              </w:rPr>
              <w:t>В рамках реализации программных мероприятий предполагается достичь следующих результатов:</w:t>
            </w:r>
          </w:p>
          <w:p w:rsidR="00E800DD" w:rsidRPr="002C2969" w:rsidRDefault="00E800DD" w:rsidP="00E800DD">
            <w:pPr>
              <w:pStyle w:val="a4"/>
              <w:spacing w:after="0" w:line="240" w:lineRule="auto"/>
              <w:ind w:firstLine="317"/>
              <w:jc w:val="both"/>
              <w:rPr>
                <w:sz w:val="28"/>
                <w:szCs w:val="28"/>
              </w:rPr>
            </w:pPr>
            <w:r w:rsidRPr="002C2969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с</w:t>
            </w:r>
            <w:r w:rsidRPr="002C2969">
              <w:rPr>
                <w:sz w:val="28"/>
                <w:szCs w:val="28"/>
              </w:rPr>
              <w:t>оздание актуальной нормативно-правовой базы по вопросам правового регулирования и прохождения муниципальной службы;</w:t>
            </w:r>
          </w:p>
          <w:p w:rsidR="00E800DD" w:rsidRPr="002C2969" w:rsidRDefault="00E800DD" w:rsidP="00E800DD">
            <w:pPr>
              <w:pStyle w:val="a4"/>
              <w:spacing w:after="0" w:line="240" w:lineRule="auto"/>
              <w:ind w:firstLine="317"/>
              <w:jc w:val="both"/>
              <w:rPr>
                <w:sz w:val="28"/>
                <w:szCs w:val="28"/>
              </w:rPr>
            </w:pPr>
            <w:r w:rsidRPr="002C2969">
              <w:rPr>
                <w:sz w:val="28"/>
                <w:szCs w:val="28"/>
              </w:rPr>
              <w:t>- создание условий для профессионального развития и подготовки кадров муниципальной службы;</w:t>
            </w:r>
          </w:p>
          <w:p w:rsidR="00E800DD" w:rsidRPr="002C2969" w:rsidRDefault="00E800DD" w:rsidP="00E800DD">
            <w:pPr>
              <w:pStyle w:val="ConsPlusCell"/>
              <w:widowControl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hAnsi="Times New Roman" w:cs="Times New Roman"/>
                <w:sz w:val="28"/>
                <w:szCs w:val="28"/>
              </w:rPr>
              <w:t>- формирование высокопрофессионального кадрового состава муниципальных служащих, совершенствование знаний и умений муниципальных служащих;</w:t>
            </w:r>
          </w:p>
          <w:p w:rsidR="00E800DD" w:rsidRPr="002C2969" w:rsidRDefault="00E800DD" w:rsidP="00E800DD">
            <w:pPr>
              <w:pStyle w:val="ConsPlusCell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hAnsi="Times New Roman" w:cs="Times New Roman"/>
                <w:sz w:val="28"/>
                <w:szCs w:val="28"/>
              </w:rPr>
              <w:t xml:space="preserve">- улучшение кадрового состава муниципальной службы путем должностного (служебного) роста муниципальных служащих на основе их профессиональных заслуг и деловых качеств; </w:t>
            </w:r>
          </w:p>
          <w:p w:rsidR="00E800DD" w:rsidRPr="002C2969" w:rsidRDefault="00E800DD" w:rsidP="00E800DD">
            <w:pPr>
              <w:pStyle w:val="ConsPlusCell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hAnsi="Times New Roman" w:cs="Times New Roman"/>
                <w:sz w:val="28"/>
                <w:szCs w:val="28"/>
              </w:rPr>
              <w:t>- повышение престижа муниципальной службы за счет роста профессионализма и компетентности муниципальных служащих;</w:t>
            </w:r>
          </w:p>
          <w:p w:rsidR="00E800DD" w:rsidRPr="002C2969" w:rsidRDefault="00E800DD" w:rsidP="00E800D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создание резерва высококвалифицированных кадров;</w:t>
            </w:r>
          </w:p>
          <w:p w:rsidR="00E800DD" w:rsidRPr="002C2969" w:rsidRDefault="00E800DD" w:rsidP="00E800D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создание управленческого резерва;</w:t>
            </w:r>
          </w:p>
          <w:p w:rsidR="00E800DD" w:rsidRPr="002C2969" w:rsidRDefault="00E800DD" w:rsidP="00E800D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снижение потенциальной угрозы коррупционных действий со стороны муниципальных служащих;</w:t>
            </w:r>
          </w:p>
          <w:p w:rsidR="00E800DD" w:rsidRPr="002C2969" w:rsidRDefault="00E800DD" w:rsidP="00E800D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внедрение механизмов противодействия коррупции на муниципальной службе;</w:t>
            </w:r>
          </w:p>
          <w:p w:rsidR="00E800DD" w:rsidRPr="002C2969" w:rsidRDefault="00E800DD" w:rsidP="00E800D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укрепление доверия граждан к деятельности администрации и муниципальных служащих;</w:t>
            </w:r>
          </w:p>
          <w:p w:rsidR="00E800DD" w:rsidRPr="002C2969" w:rsidRDefault="00E800DD" w:rsidP="00E800D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развитие эффективного диалога между органами местного самоуправления и обществом;</w:t>
            </w:r>
          </w:p>
          <w:p w:rsidR="00E800DD" w:rsidRPr="002C2969" w:rsidRDefault="00E800DD" w:rsidP="00E800DD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повышение прозрачности деятельности органов местного самоуправления;</w:t>
            </w:r>
          </w:p>
          <w:p w:rsidR="00E800DD" w:rsidRPr="002C2969" w:rsidRDefault="00E800DD" w:rsidP="00E800DD">
            <w:pPr>
              <w:pStyle w:val="ConsPlusCell"/>
              <w:widowControl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hAnsi="Times New Roman" w:cs="Times New Roman"/>
                <w:sz w:val="28"/>
                <w:szCs w:val="28"/>
              </w:rPr>
              <w:t>- повышение эффективности деятельности органов местного самоуправления по решению вопросов местного значения и переданных государственных полномочий;</w:t>
            </w:r>
          </w:p>
          <w:p w:rsidR="00E800DD" w:rsidRPr="002C2969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достижение необходимого уровня исполнения муниципальными служащими своих должностных обязанностей;</w:t>
            </w:r>
          </w:p>
          <w:p w:rsidR="00E800DD" w:rsidRPr="002C2969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оснащение рабочих мест муниципальных служащих в соответствии с современными техническими требованиями и требованиями действующего законодательства об информатизации и защите персональных данных;</w:t>
            </w:r>
          </w:p>
          <w:p w:rsidR="00E800DD" w:rsidRPr="003934A0" w:rsidRDefault="00E800DD" w:rsidP="00E800DD">
            <w:p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eastAsia="Times New Roman" w:hAnsi="Times New Roman" w:cs="Times New Roman"/>
                <w:sz w:val="28"/>
                <w:szCs w:val="28"/>
              </w:rPr>
              <w:t>- улучшение условий труда и сохранение здоровья муниципальных служащих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Pr="00D92AA1" w:rsidRDefault="00E800DD" w:rsidP="00E800DD">
      <w:pPr>
        <w:pStyle w:val="Standard"/>
        <w:autoSpaceDE w:val="0"/>
        <w:ind w:firstLine="540"/>
        <w:jc w:val="both"/>
        <w:rPr>
          <w:b/>
          <w:bCs/>
          <w:lang w:val="ru-RU"/>
        </w:rPr>
      </w:pPr>
      <w:r w:rsidRPr="00D92AA1">
        <w:rPr>
          <w:rFonts w:cs="Times New Roman"/>
          <w:b/>
          <w:bCs/>
          <w:lang w:val="ru-RU"/>
        </w:rPr>
        <w:t>Раздел 1.</w:t>
      </w:r>
      <w:r w:rsidRPr="00D92AA1">
        <w:rPr>
          <w:b/>
          <w:bCs/>
          <w:lang w:val="ru-RU"/>
        </w:rPr>
        <w:t>Характеристика сферы реализации подпрограммы, описание основных проблем, прогноз развития</w:t>
      </w: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ED7DB0">
        <w:rPr>
          <w:rFonts w:ascii="Times New Roman" w:eastAsia="Times New Roman" w:hAnsi="Times New Roman" w:cs="Times New Roman"/>
          <w:sz w:val="24"/>
          <w:szCs w:val="24"/>
        </w:rPr>
        <w:t xml:space="preserve">азвитие муниципальной службы должно обеспечить решение вопросов, </w:t>
      </w:r>
      <w:r w:rsidR="00107DCD" w:rsidRPr="00ED7DB0">
        <w:rPr>
          <w:rFonts w:ascii="Times New Roman" w:eastAsia="Times New Roman" w:hAnsi="Times New Roman" w:cs="Times New Roman"/>
          <w:sz w:val="24"/>
          <w:szCs w:val="24"/>
        </w:rPr>
        <w:t>связанных с</w:t>
      </w:r>
      <w:r w:rsidRPr="00ED7DB0">
        <w:rPr>
          <w:rFonts w:ascii="Times New Roman" w:eastAsia="Times New Roman" w:hAnsi="Times New Roman" w:cs="Times New Roman"/>
          <w:sz w:val="24"/>
          <w:szCs w:val="24"/>
        </w:rPr>
        <w:t xml:space="preserve"> задачами социально-экономического развития района, реализацией Федерального закона от 25.12.2008 № 273-ФЗ «О противодействии коррупции»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DB0">
        <w:rPr>
          <w:rFonts w:ascii="Times New Roman" w:eastAsia="Times New Roman" w:hAnsi="Times New Roman" w:cs="Times New Roman"/>
          <w:sz w:val="24"/>
          <w:szCs w:val="24"/>
        </w:rPr>
        <w:t>Современные условия развития общества и государства предъявляют особые требования к муниципальным служащим и, прежде всего, к их профессионализму и компетентности.</w:t>
      </w: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DB0">
        <w:rPr>
          <w:rFonts w:ascii="Times New Roman" w:eastAsia="Times New Roman" w:hAnsi="Times New Roman" w:cs="Times New Roman"/>
          <w:sz w:val="24"/>
          <w:szCs w:val="24"/>
        </w:rPr>
        <w:t>Совершенствование системы профессиональной переподготовки и повышения квалификации муниципальных служащих направлено на то, чтобы оперативно реагировать на актуальные проблемы органов местного самоуправления, в полной мере удовлетворять потребности органов местного самоуправления в профессионально подготовленных, компетентных, высоконравственных  руководителях и специалистах новой формации.</w:t>
      </w: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DB0">
        <w:rPr>
          <w:rFonts w:ascii="Times New Roman" w:eastAsia="Times New Roman" w:hAnsi="Times New Roman" w:cs="Times New Roman"/>
          <w:sz w:val="24"/>
          <w:szCs w:val="24"/>
        </w:rPr>
        <w:t>Требуется совершенствование методики проведения аттестации, формирования и использования кадрового резерва.</w:t>
      </w: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DB0">
        <w:rPr>
          <w:rFonts w:ascii="Times New Roman" w:eastAsia="Times New Roman" w:hAnsi="Times New Roman" w:cs="Times New Roman"/>
          <w:sz w:val="24"/>
          <w:szCs w:val="24"/>
        </w:rPr>
        <w:t>Качество работы органов местного самоуправления напрямую зависит от уровня профессиональной квалификации муниципальных служащих.</w:t>
      </w: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DB0">
        <w:rPr>
          <w:rFonts w:ascii="Times New Roman" w:eastAsia="Times New Roman" w:hAnsi="Times New Roman" w:cs="Times New Roman"/>
          <w:sz w:val="24"/>
          <w:szCs w:val="24"/>
        </w:rPr>
        <w:t>На результативность деятельности органов местного самоуправления оказывают влияние такие факторы, как четкая регламентация и доступность услуг, оказываемых населению, внедрение механизма стимулирования муниципальных служащих в зависимости от результатов труда.</w:t>
      </w:r>
    </w:p>
    <w:p w:rsidR="00E800DD" w:rsidRPr="00ED7DB0" w:rsidRDefault="00E800DD" w:rsidP="00E800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DB0">
        <w:rPr>
          <w:rFonts w:ascii="Times New Roman" w:eastAsia="Times New Roman" w:hAnsi="Times New Roman" w:cs="Times New Roman"/>
          <w:sz w:val="24"/>
          <w:szCs w:val="24"/>
        </w:rPr>
        <w:t>Федеральный закон от 2 марта 2007 года № 25-ФЗ «О муниципальной службе в Российской Федерации» предусматривает обеспечение развития муниципальной службы муниципальной программой, финансируемой за счет средств местного бюджета.</w:t>
      </w:r>
    </w:p>
    <w:p w:rsidR="00E800DD" w:rsidRPr="004F4793" w:rsidRDefault="00E800DD" w:rsidP="00E800D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E800DD" w:rsidRPr="00D92AA1" w:rsidRDefault="00E800DD" w:rsidP="00E800DD">
      <w:pPr>
        <w:pStyle w:val="Standard"/>
        <w:autoSpaceDE w:val="0"/>
        <w:ind w:firstLine="540"/>
        <w:jc w:val="both"/>
        <w:rPr>
          <w:b/>
          <w:bCs/>
          <w:lang w:val="ru-RU"/>
        </w:rPr>
      </w:pPr>
      <w:r w:rsidRPr="00D92AA1">
        <w:rPr>
          <w:rFonts w:cs="Times New Roman"/>
          <w:b/>
          <w:lang w:val="ru-RU"/>
        </w:rPr>
        <w:t xml:space="preserve">Раздел 2. </w:t>
      </w:r>
      <w:r w:rsidRPr="00D92AA1">
        <w:rPr>
          <w:b/>
          <w:bCs/>
          <w:lang w:val="ru-RU"/>
        </w:rPr>
        <w:t>Приоритеты государственной (муниципальной)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00DD" w:rsidRPr="003D3D8A" w:rsidRDefault="00E800DD" w:rsidP="00E800D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D3D8A">
        <w:rPr>
          <w:rFonts w:ascii="Times New Roman" w:hAnsi="Times New Roman" w:cs="Times New Roman"/>
          <w:sz w:val="24"/>
          <w:szCs w:val="24"/>
        </w:rPr>
        <w:t>Успешность развития муниципальной службы зависит от разработки и реализации мероприятий, направленных на практическое применение новых технологий муниципального управления.</w:t>
      </w:r>
    </w:p>
    <w:p w:rsidR="00E800DD" w:rsidRPr="007B5ADD" w:rsidRDefault="00E800DD" w:rsidP="00E800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B5ADD">
        <w:rPr>
          <w:rFonts w:ascii="Times New Roman" w:hAnsi="Times New Roman" w:cs="Times New Roman"/>
          <w:sz w:val="24"/>
          <w:szCs w:val="24"/>
        </w:rPr>
        <w:t xml:space="preserve">Основной целью </w:t>
      </w:r>
      <w:r>
        <w:rPr>
          <w:rFonts w:ascii="Times New Roman" w:hAnsi="Times New Roman" w:cs="Times New Roman"/>
          <w:sz w:val="24"/>
          <w:szCs w:val="24"/>
        </w:rPr>
        <w:t>подп</w:t>
      </w:r>
      <w:r w:rsidRPr="007B5ADD">
        <w:rPr>
          <w:rFonts w:ascii="Times New Roman" w:hAnsi="Times New Roman" w:cs="Times New Roman"/>
          <w:sz w:val="24"/>
          <w:szCs w:val="24"/>
        </w:rPr>
        <w:t>рограммы является с</w:t>
      </w:r>
      <w:r w:rsidRPr="007B5ADD">
        <w:rPr>
          <w:rStyle w:val="11pt"/>
          <w:color w:val="000000"/>
          <w:sz w:val="24"/>
          <w:szCs w:val="24"/>
        </w:rPr>
        <w:t xml:space="preserve">оздание условий для повышения результативности профессиональной деятельности муниципальных служащих в </w:t>
      </w:r>
      <w:r w:rsidR="004E2C0A">
        <w:rPr>
          <w:rStyle w:val="11pt"/>
          <w:color w:val="000000"/>
          <w:sz w:val="24"/>
          <w:szCs w:val="24"/>
        </w:rPr>
        <w:t>Черемисин</w:t>
      </w:r>
      <w:r w:rsidRPr="007B5ADD">
        <w:rPr>
          <w:rStyle w:val="11pt"/>
          <w:color w:val="000000"/>
          <w:sz w:val="24"/>
          <w:szCs w:val="24"/>
        </w:rPr>
        <w:t>овском районе</w:t>
      </w:r>
      <w:r>
        <w:rPr>
          <w:rStyle w:val="11pt"/>
          <w:color w:val="000000"/>
          <w:sz w:val="24"/>
          <w:szCs w:val="24"/>
        </w:rPr>
        <w:t xml:space="preserve"> Курской области</w:t>
      </w:r>
      <w:r w:rsidRPr="007B5ADD">
        <w:rPr>
          <w:rStyle w:val="11pt"/>
          <w:color w:val="000000"/>
          <w:sz w:val="24"/>
          <w:szCs w:val="24"/>
        </w:rPr>
        <w:t>.</w:t>
      </w:r>
    </w:p>
    <w:p w:rsidR="00E800DD" w:rsidRPr="003D3D8A" w:rsidRDefault="00E800DD" w:rsidP="00E800D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D3D8A">
        <w:rPr>
          <w:rFonts w:ascii="Times New Roman" w:hAnsi="Times New Roman" w:cs="Times New Roman"/>
          <w:sz w:val="24"/>
          <w:szCs w:val="24"/>
        </w:rPr>
        <w:t xml:space="preserve">Для достижения поставленной цели и обеспечения результатов ее реализации предполагается решение следующих основных задач: </w:t>
      </w:r>
    </w:p>
    <w:p w:rsidR="00E800DD" w:rsidRPr="00DB7D6C" w:rsidRDefault="00E800DD" w:rsidP="00E800DD">
      <w:pPr>
        <w:pStyle w:val="a4"/>
        <w:spacing w:after="0" w:line="240" w:lineRule="auto"/>
        <w:ind w:firstLine="368"/>
        <w:jc w:val="both"/>
      </w:pPr>
      <w:r w:rsidRPr="00DB7D6C">
        <w:t xml:space="preserve">- совершенствование нормативной </w:t>
      </w:r>
      <w:r w:rsidR="0018273E" w:rsidRPr="00DB7D6C">
        <w:t>правовой базы</w:t>
      </w:r>
      <w:r w:rsidRPr="00DB7D6C">
        <w:t xml:space="preserve"> по вопросам правового регулирования и прохождения муниципальной службы;</w:t>
      </w:r>
    </w:p>
    <w:p w:rsidR="00E800DD" w:rsidRPr="00DB7D6C" w:rsidRDefault="00E800DD" w:rsidP="00E800DD">
      <w:pPr>
        <w:pStyle w:val="a4"/>
        <w:spacing w:after="0" w:line="240" w:lineRule="auto"/>
        <w:ind w:firstLine="368"/>
        <w:jc w:val="both"/>
      </w:pPr>
      <w:r w:rsidRPr="00DB7D6C">
        <w:t xml:space="preserve">- формирование системы </w:t>
      </w:r>
      <w:r w:rsidR="0018273E" w:rsidRPr="00DB7D6C">
        <w:t>обучения, повышения</w:t>
      </w:r>
      <w:r w:rsidRPr="00DB7D6C">
        <w:t xml:space="preserve"> квалификации кадров для муниципальной службы;</w:t>
      </w:r>
    </w:p>
    <w:p w:rsidR="00E800DD" w:rsidRPr="00DB7D6C" w:rsidRDefault="00E800DD" w:rsidP="00E800DD">
      <w:pPr>
        <w:pStyle w:val="a4"/>
        <w:spacing w:after="0" w:line="240" w:lineRule="auto"/>
        <w:ind w:firstLine="368"/>
        <w:jc w:val="both"/>
      </w:pPr>
      <w:r w:rsidRPr="00DB7D6C">
        <w:lastRenderedPageBreak/>
        <w:t xml:space="preserve">- повышение профессионального уровня муниципальных служащих в целях формирования высококвалифицированного </w:t>
      </w:r>
      <w:r w:rsidR="0018273E" w:rsidRPr="00DB7D6C">
        <w:t>кадрового состава</w:t>
      </w:r>
      <w:r w:rsidRPr="00DB7D6C">
        <w:t>;</w:t>
      </w:r>
    </w:p>
    <w:p w:rsidR="00E800DD" w:rsidRPr="00DB7D6C" w:rsidRDefault="00E800DD" w:rsidP="00E800DD">
      <w:pPr>
        <w:pStyle w:val="a4"/>
        <w:spacing w:after="0" w:line="240" w:lineRule="auto"/>
        <w:ind w:firstLine="368"/>
        <w:jc w:val="both"/>
      </w:pPr>
      <w:r w:rsidRPr="00DB7D6C">
        <w:t xml:space="preserve">- </w:t>
      </w:r>
      <w:r w:rsidR="0018273E" w:rsidRPr="00DB7D6C">
        <w:t>повышение профессиональной заинтересованности</w:t>
      </w:r>
      <w:r w:rsidRPr="00DB7D6C">
        <w:t xml:space="preserve"> муниципальных служащих в прохождении муниципальной службы;</w:t>
      </w:r>
    </w:p>
    <w:p w:rsidR="00E800DD" w:rsidRPr="00DB7D6C" w:rsidRDefault="00E800DD" w:rsidP="00E800DD">
      <w:pPr>
        <w:pStyle w:val="a4"/>
        <w:spacing w:after="0" w:line="240" w:lineRule="auto"/>
        <w:ind w:firstLine="368"/>
        <w:jc w:val="both"/>
      </w:pPr>
      <w:r w:rsidRPr="00DB7D6C">
        <w:t>- обеспечение стабильности кадрового состава и оптимизация численности администрации;</w:t>
      </w:r>
    </w:p>
    <w:p w:rsidR="00E800DD" w:rsidRPr="00DB7D6C" w:rsidRDefault="00E800DD" w:rsidP="00E800DD">
      <w:pPr>
        <w:pStyle w:val="a4"/>
        <w:spacing w:after="0" w:line="240" w:lineRule="auto"/>
        <w:ind w:firstLine="368"/>
        <w:jc w:val="both"/>
      </w:pPr>
      <w:r w:rsidRPr="00DB7D6C">
        <w:t>- обеспечение равного доступа граждан к муниципальной службе;</w:t>
      </w:r>
    </w:p>
    <w:p w:rsidR="00E800DD" w:rsidRPr="00DB7D6C" w:rsidRDefault="00E800DD" w:rsidP="00E800DD">
      <w:pPr>
        <w:pStyle w:val="a4"/>
        <w:spacing w:after="0" w:line="240" w:lineRule="auto"/>
        <w:ind w:firstLine="368"/>
        <w:jc w:val="both"/>
      </w:pPr>
      <w:r w:rsidRPr="00DB7D6C">
        <w:t xml:space="preserve">- </w:t>
      </w:r>
      <w:r w:rsidR="0018273E" w:rsidRPr="00DB7D6C">
        <w:t>формирование высококвалифицированного</w:t>
      </w:r>
      <w:r w:rsidR="00CB0C01" w:rsidRPr="00F870F5">
        <w:t xml:space="preserve"> </w:t>
      </w:r>
      <w:r w:rsidR="0018273E" w:rsidRPr="00DB7D6C">
        <w:t>кадрового резерва</w:t>
      </w:r>
      <w:r w:rsidRPr="00DB7D6C">
        <w:t>;</w:t>
      </w:r>
    </w:p>
    <w:p w:rsidR="00E800DD" w:rsidRPr="00DB7D6C" w:rsidRDefault="00E800DD" w:rsidP="00E800DD">
      <w:pPr>
        <w:pStyle w:val="a4"/>
        <w:spacing w:after="0" w:line="240" w:lineRule="auto"/>
        <w:ind w:firstLine="368"/>
        <w:jc w:val="both"/>
      </w:pPr>
      <w:r w:rsidRPr="00DB7D6C">
        <w:t>- формирование в обществе положительного имиджа муниципального служащего, привлечение молодежи к выбору данной профессии;</w:t>
      </w:r>
    </w:p>
    <w:p w:rsidR="00E800DD" w:rsidRPr="00DB7D6C" w:rsidRDefault="00E800DD" w:rsidP="00E800DD">
      <w:pPr>
        <w:spacing w:after="0" w:line="240" w:lineRule="auto"/>
        <w:ind w:firstLine="368"/>
        <w:jc w:val="both"/>
        <w:rPr>
          <w:rFonts w:ascii="Times New Roman" w:hAnsi="Times New Roman" w:cs="Times New Roman"/>
          <w:sz w:val="24"/>
          <w:szCs w:val="24"/>
        </w:rPr>
      </w:pPr>
      <w:r w:rsidRPr="00DB7D6C">
        <w:rPr>
          <w:rFonts w:ascii="Times New Roman" w:hAnsi="Times New Roman" w:cs="Times New Roman"/>
          <w:sz w:val="24"/>
          <w:szCs w:val="24"/>
        </w:rPr>
        <w:t>- создание системы открытости, гласности в деятельности органов местного самоуправления;</w:t>
      </w:r>
    </w:p>
    <w:p w:rsidR="00E800DD" w:rsidRPr="00DB7D6C" w:rsidRDefault="00E800DD" w:rsidP="00E800DD">
      <w:pPr>
        <w:widowControl w:val="0"/>
        <w:tabs>
          <w:tab w:val="left" w:pos="601"/>
        </w:tabs>
        <w:spacing w:after="0" w:line="240" w:lineRule="auto"/>
        <w:ind w:firstLine="10"/>
        <w:rPr>
          <w:rFonts w:ascii="Times New Roman" w:hAnsi="Times New Roman" w:cs="Times New Roman"/>
          <w:sz w:val="24"/>
          <w:szCs w:val="24"/>
        </w:rPr>
      </w:pPr>
      <w:r w:rsidRPr="00DB7D6C">
        <w:rPr>
          <w:rFonts w:ascii="Times New Roman" w:hAnsi="Times New Roman" w:cs="Times New Roman"/>
          <w:sz w:val="24"/>
          <w:szCs w:val="24"/>
        </w:rPr>
        <w:t>- создание условий, обеспечивающих сохранение жизни и здоровья работников в процессе трудовой деятельности.</w:t>
      </w:r>
    </w:p>
    <w:p w:rsidR="00E800DD" w:rsidRPr="00DB7D6C" w:rsidRDefault="00E800DD" w:rsidP="00E800DD">
      <w:pPr>
        <w:widowControl w:val="0"/>
        <w:tabs>
          <w:tab w:val="left" w:pos="601"/>
        </w:tabs>
        <w:spacing w:after="0" w:line="240" w:lineRule="auto"/>
        <w:ind w:firstLine="10"/>
        <w:rPr>
          <w:rFonts w:ascii="Times New Roman" w:hAnsi="Times New Roman" w:cs="Times New Roman"/>
          <w:bCs/>
          <w:sz w:val="24"/>
          <w:szCs w:val="24"/>
        </w:rPr>
      </w:pPr>
      <w:r w:rsidRPr="00DB7D6C">
        <w:rPr>
          <w:rFonts w:ascii="Times New Roman" w:hAnsi="Times New Roman" w:cs="Times New Roman"/>
          <w:bCs/>
          <w:sz w:val="24"/>
          <w:szCs w:val="24"/>
        </w:rPr>
        <w:t>-у</w:t>
      </w:r>
      <w:r w:rsidRPr="00DB7D6C">
        <w:rPr>
          <w:rFonts w:ascii="Times New Roman" w:eastAsia="Times New Roman" w:hAnsi="Times New Roman" w:cs="Times New Roman"/>
          <w:bCs/>
          <w:sz w:val="24"/>
          <w:szCs w:val="24"/>
        </w:rPr>
        <w:t>крепление материально-технической базы, необходимой для эффективного функционирования муниципальной службы</w:t>
      </w:r>
    </w:p>
    <w:p w:rsidR="00E800DD" w:rsidRDefault="00E800DD" w:rsidP="00E80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7D6C">
        <w:rPr>
          <w:rFonts w:ascii="Times New Roman" w:hAnsi="Times New Roman" w:cs="Times New Roman"/>
          <w:sz w:val="24"/>
          <w:szCs w:val="24"/>
        </w:rPr>
        <w:t>- реализация мероприятий по охране труда с целью создания на рабочих местах здоровых и безопасных условий труда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00DD" w:rsidRDefault="00E800DD" w:rsidP="00E800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397F">
        <w:rPr>
          <w:rFonts w:ascii="Times New Roman" w:eastAsia="Times New Roman" w:hAnsi="Times New Roman" w:cs="Times New Roman"/>
          <w:sz w:val="24"/>
          <w:szCs w:val="24"/>
        </w:rPr>
        <w:t xml:space="preserve">Для решения каждой из указанных задач предполагается реализация соответствующих мероприятий. </w:t>
      </w:r>
      <w:r>
        <w:rPr>
          <w:rFonts w:ascii="Times New Roman" w:eastAsia="Times New Roman" w:hAnsi="Times New Roman" w:cs="Times New Roman"/>
          <w:sz w:val="24"/>
          <w:szCs w:val="24"/>
        </w:rPr>
        <w:t>Подп</w:t>
      </w:r>
      <w:r w:rsidRPr="0070397F">
        <w:rPr>
          <w:rFonts w:ascii="Times New Roman" w:eastAsia="Times New Roman" w:hAnsi="Times New Roman" w:cs="Times New Roman"/>
          <w:sz w:val="24"/>
          <w:szCs w:val="24"/>
        </w:rPr>
        <w:t xml:space="preserve">рограмма направлена на достижение комплексного результата в деле повышения эффективности муниципального управления в </w:t>
      </w:r>
      <w:r w:rsidR="004E2C0A">
        <w:rPr>
          <w:rFonts w:ascii="Times New Roman" w:eastAsia="Times New Roman" w:hAnsi="Times New Roman" w:cs="Times New Roman"/>
          <w:sz w:val="24"/>
          <w:szCs w:val="24"/>
        </w:rPr>
        <w:t>Черемисин</w:t>
      </w:r>
      <w:r>
        <w:rPr>
          <w:rFonts w:ascii="Times New Roman" w:eastAsia="Times New Roman" w:hAnsi="Times New Roman" w:cs="Times New Roman"/>
          <w:sz w:val="24"/>
          <w:szCs w:val="24"/>
        </w:rPr>
        <w:t>овском районе Курской области</w:t>
      </w:r>
      <w:r w:rsidRPr="0070397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E800DD" w:rsidRPr="003D3D8A" w:rsidRDefault="00E800DD" w:rsidP="00E800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800DD" w:rsidRPr="004F4793" w:rsidRDefault="00E800DD" w:rsidP="00E800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Показателями </w:t>
      </w:r>
      <w:r>
        <w:rPr>
          <w:rFonts w:ascii="Times New Roman" w:hAnsi="Times New Roman" w:cs="Times New Roman"/>
          <w:sz w:val="24"/>
          <w:szCs w:val="24"/>
        </w:rPr>
        <w:t>подп</w:t>
      </w:r>
      <w:r w:rsidRPr="004F4793">
        <w:rPr>
          <w:rFonts w:ascii="Times New Roman" w:hAnsi="Times New Roman" w:cs="Times New Roman"/>
          <w:sz w:val="24"/>
          <w:szCs w:val="24"/>
        </w:rPr>
        <w:t>рограммы, характеризующими эффективность реализации программных мероприятий, являются:</w:t>
      </w:r>
    </w:p>
    <w:p w:rsidR="00E800DD" w:rsidRPr="007B5ADD" w:rsidRDefault="00E800DD" w:rsidP="00E800DD">
      <w:pPr>
        <w:pStyle w:val="a4"/>
        <w:widowControl w:val="0"/>
        <w:spacing w:after="0" w:line="240" w:lineRule="auto"/>
        <w:jc w:val="both"/>
      </w:pPr>
      <w:r w:rsidRPr="007B5ADD">
        <w:t>- количество муниципальных служащих, прошедших переподготовку и повышение квалификации</w:t>
      </w: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 доля вакантных должностей муниципальной службы, замещаемых на основе назначения из кадрового резерва;</w:t>
      </w:r>
    </w:p>
    <w:p w:rsidR="006C7924" w:rsidRPr="007B5ADD" w:rsidRDefault="006C7924" w:rsidP="00E80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- доля муниципальных служащих, принявших участие </w:t>
      </w:r>
      <w:r w:rsidR="00906D95">
        <w:rPr>
          <w:rFonts w:ascii="Times New Roman" w:eastAsia="Times New Roman" w:hAnsi="Times New Roman" w:cs="Times New Roman"/>
          <w:sz w:val="24"/>
          <w:szCs w:val="24"/>
        </w:rPr>
        <w:t>в семинарах и совещаниях по вопросам муниципальной службы;</w:t>
      </w:r>
    </w:p>
    <w:p w:rsidR="00E800DD" w:rsidRPr="007B5A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-доля   муниципальных служащих, прошедших обучение по программам дополнительного профессионального образования;</w:t>
      </w:r>
    </w:p>
    <w:p w:rsidR="00E800DD" w:rsidRPr="007B5A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-доля муниципальных служащих, имеющих высшее профессиональное образование;</w:t>
      </w:r>
    </w:p>
    <w:p w:rsidR="00E800DD" w:rsidRDefault="00E800DD" w:rsidP="00E800D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hAnsi="Times New Roman" w:cs="Times New Roman"/>
          <w:sz w:val="24"/>
          <w:szCs w:val="24"/>
        </w:rPr>
        <w:t xml:space="preserve">- 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 xml:space="preserve">уровень выполнения бюджетных обязательств по материально-техническому обеспечению муниципальной службы </w:t>
      </w:r>
      <w:r w:rsidR="004E2C0A">
        <w:rPr>
          <w:rFonts w:ascii="Times New Roman" w:hAnsi="Times New Roman" w:cs="Times New Roman"/>
          <w:sz w:val="24"/>
          <w:szCs w:val="24"/>
        </w:rPr>
        <w:t>Черемисин</w:t>
      </w:r>
      <w:r w:rsidRPr="007B5ADD">
        <w:rPr>
          <w:rFonts w:ascii="Times New Roman" w:hAnsi="Times New Roman" w:cs="Times New Roman"/>
          <w:sz w:val="24"/>
          <w:szCs w:val="24"/>
        </w:rPr>
        <w:t>овского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 xml:space="preserve"> района</w:t>
      </w:r>
      <w:r w:rsidR="00906D9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06D95" w:rsidRDefault="00906D95" w:rsidP="00E800D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доля мероприятий по противодействию коррупции на муниципальной службе и снижению уровня коррупционных проявлений;</w:t>
      </w:r>
    </w:p>
    <w:p w:rsidR="00906D95" w:rsidRDefault="00906D95" w:rsidP="00E800D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улучшение и оздоровление условий труда путем обустройства рабочих </w:t>
      </w:r>
      <w:r w:rsidR="003E0BA8">
        <w:rPr>
          <w:rFonts w:ascii="Times New Roman" w:eastAsia="Times New Roman" w:hAnsi="Times New Roman" w:cs="Times New Roman"/>
          <w:sz w:val="24"/>
          <w:szCs w:val="24"/>
        </w:rPr>
        <w:t>мест муниципальных служащих;</w:t>
      </w:r>
    </w:p>
    <w:p w:rsidR="003E0BA8" w:rsidRPr="007B5ADD" w:rsidRDefault="003E0BA8" w:rsidP="00E800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количество муниципальных служащих, прошедших медицинские осмотры.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Значения показателей (индикаторов)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="00A937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подп</w:t>
      </w:r>
      <w:r w:rsidRPr="004F4793">
        <w:rPr>
          <w:rFonts w:ascii="Times New Roman" w:hAnsi="Times New Roman" w:cs="Times New Roman"/>
          <w:sz w:val="24"/>
          <w:szCs w:val="24"/>
        </w:rPr>
        <w:t xml:space="preserve">рограммы в течение срока ее реализации представлены в приложении № 1 к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sz w:val="24"/>
          <w:szCs w:val="24"/>
        </w:rPr>
        <w:t xml:space="preserve"> программе.</w:t>
      </w:r>
    </w:p>
    <w:p w:rsidR="00E800DD" w:rsidRPr="004F4793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800DD" w:rsidRPr="007B5ADD" w:rsidRDefault="00E800DD" w:rsidP="00E800DD">
      <w:pPr>
        <w:pStyle w:val="ConsPlusNonformat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7B5ADD">
        <w:rPr>
          <w:rFonts w:ascii="Times New Roman" w:hAnsi="Times New Roman" w:cs="Times New Roman"/>
          <w:sz w:val="24"/>
          <w:szCs w:val="24"/>
        </w:rPr>
        <w:t xml:space="preserve">В рамках реализации мероприятий </w:t>
      </w:r>
      <w:r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r w:rsidRPr="007B5ADD">
        <w:rPr>
          <w:rFonts w:ascii="Times New Roman" w:hAnsi="Times New Roman" w:cs="Times New Roman"/>
          <w:sz w:val="24"/>
          <w:szCs w:val="24"/>
        </w:rPr>
        <w:t>предполагается достичь следующих результатов:</w:t>
      </w:r>
    </w:p>
    <w:p w:rsidR="00E800DD" w:rsidRPr="007B5ADD" w:rsidRDefault="00E800DD" w:rsidP="00E800DD">
      <w:pPr>
        <w:pStyle w:val="a4"/>
        <w:spacing w:after="0" w:line="240" w:lineRule="auto"/>
        <w:ind w:firstLine="317"/>
        <w:jc w:val="both"/>
      </w:pPr>
      <w:r w:rsidRPr="007B5ADD">
        <w:t>-</w:t>
      </w:r>
      <w:r>
        <w:t xml:space="preserve"> с</w:t>
      </w:r>
      <w:r w:rsidRPr="007B5ADD">
        <w:t>оздание актуальной нормативно-правовой базы по вопросам правового регулирования и прохождения муниципальной службы;</w:t>
      </w:r>
    </w:p>
    <w:p w:rsidR="00E800DD" w:rsidRPr="007B5ADD" w:rsidRDefault="00E800DD" w:rsidP="00E800DD">
      <w:pPr>
        <w:pStyle w:val="a4"/>
        <w:spacing w:after="0" w:line="240" w:lineRule="auto"/>
        <w:ind w:firstLine="317"/>
        <w:jc w:val="both"/>
      </w:pPr>
      <w:r w:rsidRPr="007B5ADD">
        <w:t>- создание условий для профессионального развития и подготовки кадров муниципальной службы;</w:t>
      </w:r>
    </w:p>
    <w:p w:rsidR="00E800DD" w:rsidRPr="007B5ADD" w:rsidRDefault="00E800DD" w:rsidP="00E800DD">
      <w:pPr>
        <w:pStyle w:val="ConsPlusCell"/>
        <w:widowControl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7B5ADD">
        <w:rPr>
          <w:rFonts w:ascii="Times New Roman" w:hAnsi="Times New Roman" w:cs="Times New Roman"/>
          <w:sz w:val="24"/>
          <w:szCs w:val="24"/>
        </w:rPr>
        <w:t>- формирование высокопрофессионального кадрового состава муниципальных служащих, совершенствование знаний и умений муниципальных служащих;</w:t>
      </w:r>
    </w:p>
    <w:p w:rsidR="00E800DD" w:rsidRPr="007B5ADD" w:rsidRDefault="00E800DD" w:rsidP="00E800DD">
      <w:pPr>
        <w:pStyle w:val="ConsPlusCell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7B5ADD">
        <w:rPr>
          <w:rFonts w:ascii="Times New Roman" w:hAnsi="Times New Roman" w:cs="Times New Roman"/>
          <w:sz w:val="24"/>
          <w:szCs w:val="24"/>
        </w:rPr>
        <w:t xml:space="preserve">- улучшение кадрового состава муниципальной службы путем должностного (служебного) роста муниципальных служащих на основе их профессиональных заслуг и </w:t>
      </w:r>
      <w:r w:rsidRPr="007B5ADD">
        <w:rPr>
          <w:rFonts w:ascii="Times New Roman" w:hAnsi="Times New Roman" w:cs="Times New Roman"/>
          <w:sz w:val="24"/>
          <w:szCs w:val="24"/>
        </w:rPr>
        <w:lastRenderedPageBreak/>
        <w:t xml:space="preserve">деловых качеств; </w:t>
      </w:r>
    </w:p>
    <w:p w:rsidR="00E800DD" w:rsidRPr="007B5ADD" w:rsidRDefault="00E800DD" w:rsidP="00E800DD">
      <w:pPr>
        <w:pStyle w:val="ConsPlusCell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7B5ADD">
        <w:rPr>
          <w:rFonts w:ascii="Times New Roman" w:hAnsi="Times New Roman" w:cs="Times New Roman"/>
          <w:sz w:val="24"/>
          <w:szCs w:val="24"/>
        </w:rPr>
        <w:t>- повышение престижа муниципальной службы за счет роста профессионализма и компетентности муниципальных служащих;</w:t>
      </w:r>
    </w:p>
    <w:p w:rsidR="00E800DD" w:rsidRPr="007B5ADD" w:rsidRDefault="00E800DD" w:rsidP="00E800DD">
      <w:pPr>
        <w:spacing w:after="0" w:line="240" w:lineRule="auto"/>
        <w:ind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 создание резерва высококвалифицированных кадров;</w:t>
      </w:r>
    </w:p>
    <w:p w:rsidR="00E800DD" w:rsidRPr="007B5ADD" w:rsidRDefault="00E800DD" w:rsidP="00E800DD">
      <w:pPr>
        <w:spacing w:after="0" w:line="240" w:lineRule="auto"/>
        <w:ind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 создание управленческого резерва;</w:t>
      </w:r>
    </w:p>
    <w:p w:rsidR="00E800DD" w:rsidRPr="007B5ADD" w:rsidRDefault="00E800DD" w:rsidP="00E800DD">
      <w:pPr>
        <w:spacing w:after="0" w:line="240" w:lineRule="auto"/>
        <w:ind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>снижение потенциальной угрозы коррупционных действий со стороны муниципальных служащих;</w:t>
      </w:r>
    </w:p>
    <w:p w:rsidR="00E800DD" w:rsidRPr="007B5ADD" w:rsidRDefault="00E800DD" w:rsidP="00E800DD">
      <w:pPr>
        <w:spacing w:after="0" w:line="240" w:lineRule="auto"/>
        <w:ind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 внедрение механизмов противодействия коррупции на муниципальной службе;</w:t>
      </w:r>
    </w:p>
    <w:p w:rsidR="00E800DD" w:rsidRPr="007B5ADD" w:rsidRDefault="00E800DD" w:rsidP="00E800DD">
      <w:pPr>
        <w:spacing w:after="0" w:line="240" w:lineRule="auto"/>
        <w:ind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 укрепление доверия граждан к деятельности администрации и муниципальных служащих;</w:t>
      </w:r>
    </w:p>
    <w:p w:rsidR="00E800DD" w:rsidRPr="007B5ADD" w:rsidRDefault="00E800DD" w:rsidP="00E800DD">
      <w:pPr>
        <w:spacing w:after="0" w:line="240" w:lineRule="auto"/>
        <w:ind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 развитие эффективного диалога между органами местного самоуправления и обществом;</w:t>
      </w:r>
    </w:p>
    <w:p w:rsidR="00E800DD" w:rsidRPr="007B5ADD" w:rsidRDefault="00E800DD" w:rsidP="00E800DD">
      <w:pPr>
        <w:spacing w:after="0" w:line="240" w:lineRule="auto"/>
        <w:ind w:firstLine="3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 повышение прозрачности деятельности органов местного самоуправления;</w:t>
      </w:r>
    </w:p>
    <w:p w:rsidR="00E800DD" w:rsidRPr="007B5ADD" w:rsidRDefault="00E800DD" w:rsidP="00E800DD">
      <w:pPr>
        <w:pStyle w:val="ConsPlusCell"/>
        <w:widowControl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7B5ADD">
        <w:rPr>
          <w:rFonts w:ascii="Times New Roman" w:hAnsi="Times New Roman" w:cs="Times New Roman"/>
          <w:sz w:val="24"/>
          <w:szCs w:val="24"/>
        </w:rPr>
        <w:t>- повышение эффективности деятельности органов местного самоуправления по решению вопросов местного значения и переданных государственных полномочий;</w:t>
      </w:r>
    </w:p>
    <w:p w:rsidR="00E800DD" w:rsidRPr="007B5ADD" w:rsidRDefault="00E800DD" w:rsidP="00E800DD">
      <w:pPr>
        <w:autoSpaceDE w:val="0"/>
        <w:autoSpaceDN w:val="0"/>
        <w:adjustRightInd w:val="0"/>
        <w:spacing w:after="0" w:line="240" w:lineRule="auto"/>
        <w:ind w:firstLine="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 достижение необходимого уровня исполнения муниципальными служащими своих должностных обязанностей;</w:t>
      </w:r>
    </w:p>
    <w:p w:rsidR="00E800DD" w:rsidRPr="007B5ADD" w:rsidRDefault="00E800DD" w:rsidP="00E800DD">
      <w:pPr>
        <w:autoSpaceDE w:val="0"/>
        <w:autoSpaceDN w:val="0"/>
        <w:adjustRightInd w:val="0"/>
        <w:spacing w:after="0" w:line="240" w:lineRule="auto"/>
        <w:ind w:firstLine="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 оснащение рабочих мест муниципальных служащих в соответствии с современными техническими требованиями и требованиями действующего законодательства об информатизации и защите персональных данных;</w:t>
      </w:r>
    </w:p>
    <w:p w:rsidR="00E800DD" w:rsidRPr="007B5ADD" w:rsidRDefault="00E800DD" w:rsidP="00E800D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5ADD">
        <w:rPr>
          <w:rFonts w:ascii="Times New Roman" w:eastAsia="Times New Roman" w:hAnsi="Times New Roman" w:cs="Times New Roman"/>
          <w:sz w:val="24"/>
          <w:szCs w:val="24"/>
        </w:rPr>
        <w:t>- улучшение условий труда и сохранение здоровья муниципальных служащих.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Достижение перечисленных конечных результатов должно явиться итогом согласованных действий органов </w:t>
      </w:r>
      <w:r>
        <w:rPr>
          <w:rFonts w:ascii="Times New Roman" w:hAnsi="Times New Roman" w:cs="Times New Roman"/>
          <w:sz w:val="24"/>
          <w:szCs w:val="24"/>
        </w:rPr>
        <w:t>местного самоуправления, органов государственной власти Курской области</w:t>
      </w:r>
      <w:r w:rsidRPr="004F4793">
        <w:rPr>
          <w:rFonts w:ascii="Times New Roman" w:hAnsi="Times New Roman" w:cs="Times New Roman"/>
          <w:sz w:val="24"/>
          <w:szCs w:val="24"/>
        </w:rPr>
        <w:t xml:space="preserve"> и общества в целом. 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Срок реализации </w:t>
      </w:r>
      <w:r>
        <w:rPr>
          <w:rFonts w:ascii="Times New Roman" w:hAnsi="Times New Roman" w:cs="Times New Roman"/>
          <w:sz w:val="24"/>
          <w:szCs w:val="24"/>
        </w:rPr>
        <w:t>подп</w:t>
      </w:r>
      <w:r w:rsidRPr="004F4793">
        <w:rPr>
          <w:rFonts w:ascii="Times New Roman" w:hAnsi="Times New Roman" w:cs="Times New Roman"/>
          <w:sz w:val="24"/>
          <w:szCs w:val="24"/>
        </w:rPr>
        <w:t>рограммы рассч</w:t>
      </w:r>
      <w:r>
        <w:rPr>
          <w:rFonts w:ascii="Times New Roman" w:hAnsi="Times New Roman" w:cs="Times New Roman"/>
          <w:sz w:val="24"/>
          <w:szCs w:val="24"/>
        </w:rPr>
        <w:t>итан на период 201</w:t>
      </w:r>
      <w:r w:rsidR="0018273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– 202</w:t>
      </w:r>
      <w:r w:rsidR="00784318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E800DD" w:rsidRPr="004F4793" w:rsidRDefault="00E800DD" w:rsidP="00E800DD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800DD" w:rsidRDefault="00E800DD" w:rsidP="00E800D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Ожидаемые конечные </w:t>
      </w:r>
      <w:r w:rsidR="0018273E">
        <w:rPr>
          <w:rFonts w:ascii="Times New Roman" w:hAnsi="Times New Roman" w:cs="Times New Roman"/>
          <w:sz w:val="24"/>
          <w:szCs w:val="24"/>
        </w:rPr>
        <w:t>результаты подпрограммы</w:t>
      </w:r>
      <w:r w:rsidR="00CB0C01" w:rsidRPr="00CB0C01">
        <w:rPr>
          <w:rFonts w:ascii="Times New Roman" w:hAnsi="Times New Roman" w:cs="Times New Roman"/>
          <w:sz w:val="24"/>
          <w:szCs w:val="24"/>
        </w:rPr>
        <w:t xml:space="preserve"> </w:t>
      </w:r>
      <w:r w:rsidRPr="004F4793">
        <w:rPr>
          <w:rFonts w:ascii="Times New Roman" w:hAnsi="Times New Roman" w:cs="Times New Roman"/>
          <w:sz w:val="24"/>
          <w:szCs w:val="24"/>
        </w:rPr>
        <w:t>характеризуется следующими показателями:</w:t>
      </w:r>
    </w:p>
    <w:p w:rsidR="00E800DD" w:rsidRPr="00ED260A" w:rsidRDefault="00E800DD" w:rsidP="00E800DD">
      <w:pPr>
        <w:pStyle w:val="a4"/>
        <w:widowControl w:val="0"/>
        <w:spacing w:after="0" w:line="240" w:lineRule="auto"/>
        <w:jc w:val="both"/>
      </w:pPr>
      <w:r w:rsidRPr="00ED260A">
        <w:t xml:space="preserve">- количество муниципальных служащих, прошедших переподготовку и повышение квалификации за период </w:t>
      </w:r>
      <w:r w:rsidR="0018273E" w:rsidRPr="00ED260A">
        <w:t>реализации программы,</w:t>
      </w:r>
      <w:r w:rsidRPr="00ED260A">
        <w:t xml:space="preserve"> составит </w:t>
      </w:r>
      <w:r w:rsidR="00BB73BD">
        <w:t>81</w:t>
      </w:r>
      <w:r w:rsidRPr="00ED260A">
        <w:t xml:space="preserve"> человек;</w:t>
      </w:r>
    </w:p>
    <w:p w:rsidR="00E800DD" w:rsidRPr="00ED260A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60A">
        <w:rPr>
          <w:rFonts w:ascii="Times New Roman" w:eastAsia="Times New Roman" w:hAnsi="Times New Roman" w:cs="Times New Roman"/>
          <w:sz w:val="24"/>
          <w:szCs w:val="24"/>
        </w:rPr>
        <w:t xml:space="preserve">            - доля вакантных должностей муниципальной службы, замещаемых на основе назначения из кадрового резерва к 202</w:t>
      </w:r>
      <w:r w:rsidR="00784318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ED260A">
        <w:rPr>
          <w:rFonts w:ascii="Times New Roman" w:eastAsia="Times New Roman" w:hAnsi="Times New Roman" w:cs="Times New Roman"/>
          <w:sz w:val="24"/>
          <w:szCs w:val="24"/>
        </w:rPr>
        <w:t xml:space="preserve"> году составит 100%;</w:t>
      </w:r>
    </w:p>
    <w:p w:rsidR="00E800DD" w:rsidRPr="00ED260A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-доля </w:t>
      </w:r>
      <w:r w:rsidRPr="00ED260A">
        <w:rPr>
          <w:rFonts w:ascii="Times New Roman" w:eastAsia="Times New Roman" w:hAnsi="Times New Roman" w:cs="Times New Roman"/>
          <w:sz w:val="24"/>
          <w:szCs w:val="24"/>
        </w:rPr>
        <w:t xml:space="preserve">муниципальных служащих, прошедших обучение по программам дополнительного профессионального образования </w:t>
      </w:r>
      <w:r w:rsidR="0018273E" w:rsidRPr="00ED260A">
        <w:rPr>
          <w:rFonts w:ascii="Times New Roman" w:eastAsia="Times New Roman" w:hAnsi="Times New Roman" w:cs="Times New Roman"/>
          <w:sz w:val="24"/>
          <w:szCs w:val="24"/>
        </w:rPr>
        <w:t>в 202</w:t>
      </w:r>
      <w:r w:rsidR="00784318">
        <w:rPr>
          <w:rFonts w:ascii="Times New Roman" w:eastAsia="Times New Roman" w:hAnsi="Times New Roman" w:cs="Times New Roman"/>
          <w:sz w:val="24"/>
          <w:szCs w:val="24"/>
        </w:rPr>
        <w:t xml:space="preserve">7 </w:t>
      </w:r>
      <w:r w:rsidR="0018273E" w:rsidRPr="00ED260A">
        <w:rPr>
          <w:rFonts w:ascii="Times New Roman" w:eastAsia="Times New Roman" w:hAnsi="Times New Roman" w:cs="Times New Roman"/>
          <w:sz w:val="24"/>
          <w:szCs w:val="24"/>
        </w:rPr>
        <w:t>году,</w:t>
      </w:r>
      <w:r w:rsidRPr="00ED260A">
        <w:rPr>
          <w:rFonts w:ascii="Times New Roman" w:eastAsia="Times New Roman" w:hAnsi="Times New Roman" w:cs="Times New Roman"/>
          <w:sz w:val="24"/>
          <w:szCs w:val="24"/>
        </w:rPr>
        <w:t xml:space="preserve"> составит </w:t>
      </w:r>
      <w:r w:rsidR="00BB73BD">
        <w:rPr>
          <w:rFonts w:ascii="Times New Roman" w:eastAsia="Times New Roman" w:hAnsi="Times New Roman" w:cs="Times New Roman"/>
          <w:sz w:val="24"/>
          <w:szCs w:val="24"/>
        </w:rPr>
        <w:t>24</w:t>
      </w:r>
      <w:r w:rsidRPr="00ED260A">
        <w:rPr>
          <w:rFonts w:ascii="Times New Roman" w:eastAsia="Times New Roman" w:hAnsi="Times New Roman" w:cs="Times New Roman"/>
          <w:sz w:val="24"/>
          <w:szCs w:val="24"/>
        </w:rPr>
        <w:t>%;</w:t>
      </w:r>
    </w:p>
    <w:p w:rsidR="00E800DD" w:rsidRPr="00ED260A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260A">
        <w:rPr>
          <w:rFonts w:ascii="Times New Roman" w:eastAsia="Times New Roman" w:hAnsi="Times New Roman" w:cs="Times New Roman"/>
          <w:sz w:val="24"/>
          <w:szCs w:val="24"/>
        </w:rPr>
        <w:t xml:space="preserve">            -довести долю муниципальных служащих, имеющих высшее профессиональное образование к 202</w:t>
      </w:r>
      <w:r w:rsidR="00784318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ED260A">
        <w:rPr>
          <w:rFonts w:ascii="Times New Roman" w:eastAsia="Times New Roman" w:hAnsi="Times New Roman" w:cs="Times New Roman"/>
          <w:sz w:val="24"/>
          <w:szCs w:val="24"/>
        </w:rPr>
        <w:t xml:space="preserve"> году до 100%;</w:t>
      </w:r>
    </w:p>
    <w:p w:rsidR="00E800DD" w:rsidRPr="007B5ADD" w:rsidRDefault="00E800DD" w:rsidP="00E800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D260A">
        <w:rPr>
          <w:rFonts w:ascii="Times New Roman" w:hAnsi="Times New Roman" w:cs="Times New Roman"/>
          <w:sz w:val="24"/>
          <w:szCs w:val="24"/>
        </w:rPr>
        <w:t xml:space="preserve">- </w:t>
      </w:r>
      <w:r w:rsidRPr="00ED260A">
        <w:rPr>
          <w:rFonts w:ascii="Times New Roman" w:eastAsia="Times New Roman" w:hAnsi="Times New Roman" w:cs="Times New Roman"/>
          <w:sz w:val="24"/>
          <w:szCs w:val="24"/>
        </w:rPr>
        <w:t xml:space="preserve">уровень выполнения бюджетных обязательств по материально-техническому обеспечению муниципальной службы </w:t>
      </w:r>
      <w:r w:rsidR="004E2C0A">
        <w:rPr>
          <w:rFonts w:ascii="Times New Roman" w:hAnsi="Times New Roman" w:cs="Times New Roman"/>
          <w:sz w:val="24"/>
          <w:szCs w:val="24"/>
        </w:rPr>
        <w:t>Черемисин</w:t>
      </w:r>
      <w:r w:rsidRPr="00ED260A">
        <w:rPr>
          <w:rFonts w:ascii="Times New Roman" w:hAnsi="Times New Roman" w:cs="Times New Roman"/>
          <w:sz w:val="24"/>
          <w:szCs w:val="24"/>
        </w:rPr>
        <w:t>овского</w:t>
      </w:r>
      <w:r w:rsidRPr="00ED260A">
        <w:rPr>
          <w:rFonts w:ascii="Times New Roman" w:eastAsia="Times New Roman" w:hAnsi="Times New Roman" w:cs="Times New Roman"/>
          <w:sz w:val="24"/>
          <w:szCs w:val="24"/>
        </w:rPr>
        <w:t xml:space="preserve"> района должен составлять 100%.</w:t>
      </w:r>
    </w:p>
    <w:p w:rsidR="00E800DD" w:rsidRPr="004F4793" w:rsidRDefault="00E800DD" w:rsidP="00E800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800DD" w:rsidRPr="00B51618" w:rsidRDefault="00E800DD" w:rsidP="00E800DD">
      <w:pPr>
        <w:autoSpaceDE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51618">
        <w:rPr>
          <w:rFonts w:ascii="Times New Roman" w:hAnsi="Times New Roman" w:cs="Times New Roman"/>
          <w:b/>
          <w:sz w:val="24"/>
          <w:szCs w:val="24"/>
        </w:rPr>
        <w:t xml:space="preserve">Раздел 3. </w:t>
      </w:r>
      <w:r w:rsidRPr="00B51618">
        <w:rPr>
          <w:rFonts w:ascii="Times New Roman" w:hAnsi="Times New Roman" w:cs="Times New Roman"/>
          <w:b/>
          <w:bCs/>
          <w:sz w:val="24"/>
          <w:szCs w:val="24"/>
        </w:rPr>
        <w:t>Характеристика ведомственных целевых и основных мероприятий подпрограммы</w:t>
      </w:r>
    </w:p>
    <w:p w:rsidR="00E800DD" w:rsidRPr="004F4793" w:rsidRDefault="00E800DD" w:rsidP="00E800DD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800DD" w:rsidRPr="005B759F" w:rsidRDefault="00E800DD" w:rsidP="00E800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759F">
        <w:rPr>
          <w:rFonts w:ascii="Times New Roman" w:eastAsia="Times New Roman" w:hAnsi="Times New Roman" w:cs="Times New Roman"/>
          <w:sz w:val="24"/>
          <w:szCs w:val="24"/>
        </w:rPr>
        <w:t xml:space="preserve">Выбор мероприятий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подпрограммы </w:t>
      </w:r>
      <w:r w:rsidRPr="005B759F">
        <w:rPr>
          <w:rFonts w:ascii="Times New Roman" w:eastAsia="Times New Roman" w:hAnsi="Times New Roman" w:cs="Times New Roman"/>
          <w:sz w:val="24"/>
          <w:szCs w:val="24"/>
        </w:rPr>
        <w:t>обусловлен, с одной стороны, высокими требованиями, предъявляемыми к профессиональному облику муниципального служащего, а с другой – к воспитанию и развитию высоких морально – деловых качеств муниципальных служащих, позволяющих минимизировать такие негативные проявления как конфликт интересов, коррупционные проявления и другие.</w:t>
      </w:r>
    </w:p>
    <w:p w:rsidR="00E800DD" w:rsidRPr="005B759F" w:rsidRDefault="00E800DD" w:rsidP="00E800D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B759F">
        <w:rPr>
          <w:rFonts w:ascii="Times New Roman" w:hAnsi="Times New Roman" w:cs="Times New Roman"/>
          <w:sz w:val="24"/>
          <w:szCs w:val="24"/>
        </w:rPr>
        <w:t xml:space="preserve">Реализация мероприятий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5B759F">
        <w:rPr>
          <w:rFonts w:ascii="Times New Roman" w:hAnsi="Times New Roman" w:cs="Times New Roman"/>
          <w:sz w:val="24"/>
          <w:szCs w:val="24"/>
        </w:rPr>
        <w:t xml:space="preserve">программы будет способствовать планомерному проведению работы в сфере обеспечения охраны труда, повышению социальной ответственности работодателя, заинтересованности в создании соответствующих условий труда с целью сохранения жизни и здоровья работников в процессе их трудовой деятельности. </w:t>
      </w:r>
    </w:p>
    <w:p w:rsidR="00E800DD" w:rsidRPr="005B759F" w:rsidRDefault="00E800DD" w:rsidP="00E800DD">
      <w:pPr>
        <w:pStyle w:val="a4"/>
        <w:spacing w:after="0" w:line="240" w:lineRule="auto"/>
        <w:ind w:firstLine="567"/>
        <w:jc w:val="both"/>
      </w:pPr>
      <w:r w:rsidRPr="005B759F">
        <w:lastRenderedPageBreak/>
        <w:t xml:space="preserve">Реализация </w:t>
      </w:r>
      <w:r>
        <w:t>подп</w:t>
      </w:r>
      <w:r w:rsidRPr="005B759F">
        <w:t>рограммы позволит сформировать единое управление муниципальной службой, внедрить современные кадровые, образовательные и управленческие технологии, в том числе информационные.</w:t>
      </w:r>
    </w:p>
    <w:p w:rsidR="00E800DD" w:rsidRDefault="00E800DD" w:rsidP="00E800DD">
      <w:pPr>
        <w:pStyle w:val="a4"/>
        <w:spacing w:after="0" w:line="240" w:lineRule="auto"/>
        <w:ind w:firstLine="567"/>
        <w:jc w:val="both"/>
      </w:pPr>
      <w:r w:rsidRPr="005B759F">
        <w:t xml:space="preserve">Кроме того, реализация мероприятий </w:t>
      </w:r>
      <w:r>
        <w:t xml:space="preserve">подпрограммы </w:t>
      </w:r>
      <w:r w:rsidRPr="005B759F">
        <w:t>создаст оптимальные условия для укомплектования администрации высокопрофессиональными кадрами и формирования у населения муниципального образования положительного имиджа муниципального служащего.</w:t>
      </w:r>
    </w:p>
    <w:p w:rsidR="00E800DD" w:rsidRPr="004F4793" w:rsidRDefault="00E800DD" w:rsidP="00E800DD">
      <w:pPr>
        <w:pStyle w:val="a4"/>
        <w:spacing w:after="0" w:line="240" w:lineRule="auto"/>
        <w:ind w:firstLine="567"/>
        <w:jc w:val="both"/>
      </w:pPr>
      <w:r w:rsidRPr="009960A0">
        <w:t>Предстоит создать оптимальные организационно-правовые механизмы развития муниципальной службы; разработать и внедрить  новые современные методы кадровой работы; повысить уровень профессиональной компетентности муниципальных служащих путем их целенаправленного профессионального развития; внедрить механизмы противодействия коррупции на муниципальной службе, провести комплекс мероприятий, направленных на повышение престижа муниципальной службы; улучшить материально-технические условия эффективного функционирования системы муниципальной службы.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Перечень основных мероприятий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="00CB0C01" w:rsidRPr="00CB0C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4F4793">
        <w:rPr>
          <w:rFonts w:ascii="Times New Roman" w:hAnsi="Times New Roman" w:cs="Times New Roman"/>
          <w:sz w:val="24"/>
          <w:szCs w:val="24"/>
        </w:rPr>
        <w:t xml:space="preserve">программы приведен в приложении № 2 к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793">
        <w:rPr>
          <w:rFonts w:ascii="Times New Roman" w:hAnsi="Times New Roman" w:cs="Times New Roman"/>
          <w:sz w:val="24"/>
          <w:szCs w:val="24"/>
        </w:rPr>
        <w:t xml:space="preserve"> программе.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highlight w:val="yellow"/>
          <w:u w:val="single"/>
        </w:rPr>
      </w:pPr>
    </w:p>
    <w:p w:rsidR="00E800DD" w:rsidRPr="00B51618" w:rsidRDefault="00E800DD" w:rsidP="00E800DD">
      <w:pPr>
        <w:pStyle w:val="Standard"/>
        <w:autoSpaceDE w:val="0"/>
        <w:ind w:firstLine="540"/>
        <w:jc w:val="both"/>
        <w:rPr>
          <w:rFonts w:cs="Times New Roman"/>
          <w:b/>
          <w:lang w:val="ru-RU"/>
        </w:rPr>
      </w:pPr>
      <w:r w:rsidRPr="00B51618">
        <w:rPr>
          <w:rFonts w:cs="Times New Roman"/>
          <w:b/>
          <w:lang w:val="ru-RU"/>
        </w:rPr>
        <w:t>Раздел 4. Характеристика мер государственного (муниципального) регулирования</w:t>
      </w:r>
    </w:p>
    <w:p w:rsidR="00E800DD" w:rsidRPr="004F4793" w:rsidRDefault="00E800DD" w:rsidP="00E800DD">
      <w:pPr>
        <w:pStyle w:val="Point"/>
        <w:widowControl w:val="0"/>
        <w:tabs>
          <w:tab w:val="left" w:pos="0"/>
        </w:tabs>
        <w:spacing w:before="0" w:line="240" w:lineRule="auto"/>
        <w:ind w:firstLine="0"/>
        <w:rPr>
          <w:rFonts w:ascii="Times New Roman" w:hAnsi="Times New Roman"/>
          <w:sz w:val="24"/>
          <w:szCs w:val="24"/>
          <w:lang w:eastAsia="en-US"/>
        </w:rPr>
      </w:pPr>
    </w:p>
    <w:p w:rsidR="00E800DD" w:rsidRDefault="00E800DD" w:rsidP="00E800DD">
      <w:pPr>
        <w:pStyle w:val="Point"/>
        <w:widowControl w:val="0"/>
        <w:tabs>
          <w:tab w:val="left" w:pos="0"/>
        </w:tabs>
        <w:spacing w:before="0" w:line="240" w:lineRule="auto"/>
        <w:rPr>
          <w:rFonts w:ascii="Times New Roman" w:hAnsi="Times New Roman"/>
          <w:spacing w:val="7"/>
          <w:sz w:val="24"/>
          <w:szCs w:val="24"/>
        </w:rPr>
      </w:pPr>
      <w:r w:rsidRPr="007466C9">
        <w:rPr>
          <w:rFonts w:ascii="Times New Roman" w:hAnsi="Times New Roman"/>
          <w:sz w:val="24"/>
          <w:szCs w:val="24"/>
          <w:lang w:eastAsia="en-US"/>
        </w:rPr>
        <w:t xml:space="preserve">В рамках реализации </w:t>
      </w:r>
      <w:r w:rsidR="00DE1CC6">
        <w:rPr>
          <w:rFonts w:ascii="Times New Roman" w:hAnsi="Times New Roman"/>
          <w:sz w:val="24"/>
          <w:szCs w:val="24"/>
          <w:lang w:eastAsia="en-US"/>
        </w:rPr>
        <w:t>под</w:t>
      </w:r>
      <w:r w:rsidR="00DE1CC6" w:rsidRPr="007466C9">
        <w:rPr>
          <w:rFonts w:ascii="Times New Roman" w:hAnsi="Times New Roman"/>
          <w:sz w:val="24"/>
          <w:szCs w:val="24"/>
          <w:lang w:eastAsia="en-US"/>
        </w:rPr>
        <w:t>программы</w:t>
      </w:r>
      <w:r w:rsidR="00CB0C01" w:rsidRPr="00CB0C01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DE1CC6" w:rsidRPr="007466C9">
        <w:rPr>
          <w:rFonts w:ascii="Times New Roman" w:hAnsi="Times New Roman"/>
          <w:sz w:val="24"/>
          <w:szCs w:val="24"/>
          <w:lang w:eastAsia="en-US"/>
        </w:rPr>
        <w:t>будет</w:t>
      </w:r>
      <w:r w:rsidRPr="007466C9">
        <w:rPr>
          <w:rFonts w:ascii="Times New Roman" w:hAnsi="Times New Roman"/>
          <w:sz w:val="24"/>
          <w:szCs w:val="24"/>
          <w:lang w:eastAsia="en-US"/>
        </w:rPr>
        <w:t xml:space="preserve"> осуществлена работа по экспертизе имеющихся и разработке новых нормативных правовых актов, направленных на </w:t>
      </w:r>
      <w:r w:rsidRPr="007466C9">
        <w:rPr>
          <w:rFonts w:ascii="Times New Roman" w:hAnsi="Times New Roman"/>
          <w:spacing w:val="7"/>
          <w:sz w:val="24"/>
          <w:szCs w:val="24"/>
        </w:rPr>
        <w:t xml:space="preserve">повышение уровня квалификации муниципальных служащих. </w:t>
      </w:r>
    </w:p>
    <w:p w:rsidR="00E800DD" w:rsidRPr="007466C9" w:rsidRDefault="00E800DD" w:rsidP="00E800DD">
      <w:pPr>
        <w:pStyle w:val="Point"/>
        <w:widowControl w:val="0"/>
        <w:tabs>
          <w:tab w:val="left" w:pos="0"/>
        </w:tabs>
        <w:spacing w:before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E800DD" w:rsidRPr="00B51618" w:rsidRDefault="00E800DD" w:rsidP="00E800DD">
      <w:pPr>
        <w:autoSpaceDE w:val="0"/>
        <w:adjustRightInd w:val="0"/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1618">
        <w:rPr>
          <w:rFonts w:ascii="Times New Roman" w:hAnsi="Times New Roman" w:cs="Times New Roman"/>
          <w:b/>
          <w:sz w:val="24"/>
          <w:szCs w:val="24"/>
        </w:rPr>
        <w:t xml:space="preserve">Раздел 5. </w:t>
      </w:r>
      <w:r w:rsidRPr="00B51618">
        <w:rPr>
          <w:rFonts w:ascii="Times New Roman" w:hAnsi="Times New Roman" w:cs="Times New Roman"/>
          <w:b/>
          <w:bCs/>
          <w:sz w:val="24"/>
          <w:szCs w:val="24"/>
        </w:rPr>
        <w:t>Прогноз сводных показателей муниципальных заданий по этапам реализации подпрограммы (при оказании муниципальными учреждениями муниципальных услуг (работ) в рамках подпрограммы)</w:t>
      </w:r>
    </w:p>
    <w:p w:rsidR="00E800DD" w:rsidRPr="004F4793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00DD" w:rsidRPr="004F4793" w:rsidRDefault="00E800DD" w:rsidP="00E800D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В рамках реализации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4F4793">
        <w:rPr>
          <w:rFonts w:ascii="Times New Roman" w:hAnsi="Times New Roman" w:cs="Times New Roman"/>
          <w:sz w:val="24"/>
          <w:szCs w:val="24"/>
        </w:rPr>
        <w:t xml:space="preserve">программы </w:t>
      </w: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Pr="004F4793">
        <w:rPr>
          <w:rFonts w:ascii="Times New Roman" w:hAnsi="Times New Roman" w:cs="Times New Roman"/>
          <w:sz w:val="24"/>
          <w:szCs w:val="24"/>
        </w:rPr>
        <w:t xml:space="preserve">предусматривается оказание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4F4793">
        <w:rPr>
          <w:rFonts w:ascii="Times New Roman" w:hAnsi="Times New Roman" w:cs="Times New Roman"/>
          <w:sz w:val="24"/>
          <w:szCs w:val="24"/>
        </w:rPr>
        <w:t xml:space="preserve"> услуг (выполнение работ) </w:t>
      </w:r>
      <w:r>
        <w:rPr>
          <w:rFonts w:ascii="Times New Roman" w:hAnsi="Times New Roman" w:cs="Times New Roman"/>
          <w:sz w:val="24"/>
          <w:szCs w:val="24"/>
        </w:rPr>
        <w:t>муниципальными</w:t>
      </w:r>
      <w:r w:rsidRPr="004F4793">
        <w:rPr>
          <w:rFonts w:ascii="Times New Roman" w:hAnsi="Times New Roman" w:cs="Times New Roman"/>
          <w:sz w:val="24"/>
          <w:szCs w:val="24"/>
        </w:rPr>
        <w:t xml:space="preserve"> учреждениями </w:t>
      </w:r>
      <w:r w:rsidR="004E2C0A">
        <w:rPr>
          <w:rFonts w:ascii="Times New Roman" w:hAnsi="Times New Roman" w:cs="Times New Roman"/>
          <w:sz w:val="24"/>
          <w:szCs w:val="24"/>
        </w:rPr>
        <w:t>Черемисин</w:t>
      </w:r>
      <w:r>
        <w:rPr>
          <w:rFonts w:ascii="Times New Roman" w:hAnsi="Times New Roman" w:cs="Times New Roman"/>
          <w:sz w:val="24"/>
          <w:szCs w:val="24"/>
        </w:rPr>
        <w:t xml:space="preserve">овского района </w:t>
      </w:r>
      <w:r w:rsidRPr="004F4793">
        <w:rPr>
          <w:rFonts w:ascii="Times New Roman" w:hAnsi="Times New Roman" w:cs="Times New Roman"/>
          <w:sz w:val="24"/>
          <w:szCs w:val="24"/>
        </w:rPr>
        <w:t>Курской области.</w:t>
      </w:r>
    </w:p>
    <w:p w:rsidR="00E800DD" w:rsidRPr="004F4793" w:rsidRDefault="00E800DD" w:rsidP="00E800DD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800DD" w:rsidRPr="00B51618" w:rsidRDefault="00E800DD" w:rsidP="00E800DD">
      <w:pPr>
        <w:autoSpaceDE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1618">
        <w:rPr>
          <w:rFonts w:ascii="Times New Roman" w:hAnsi="Times New Roman" w:cs="Times New Roman"/>
          <w:b/>
          <w:bCs/>
          <w:sz w:val="24"/>
          <w:szCs w:val="24"/>
        </w:rPr>
        <w:t xml:space="preserve">Раздел 6. Характеристика основных мероприятий, реализуемых муниципальными поселениями </w:t>
      </w:r>
      <w:r w:rsidR="004E2C0A">
        <w:rPr>
          <w:rFonts w:ascii="Times New Roman" w:hAnsi="Times New Roman" w:cs="Times New Roman"/>
          <w:b/>
          <w:bCs/>
          <w:sz w:val="24"/>
          <w:szCs w:val="24"/>
        </w:rPr>
        <w:t>Черемисин</w:t>
      </w:r>
      <w:r w:rsidRPr="00B51618">
        <w:rPr>
          <w:rFonts w:ascii="Times New Roman" w:hAnsi="Times New Roman" w:cs="Times New Roman"/>
          <w:b/>
          <w:bCs/>
          <w:sz w:val="24"/>
          <w:szCs w:val="24"/>
        </w:rPr>
        <w:t>овского района Курской области в случае их участия в разработке и реализации подпрограммы</w:t>
      </w:r>
    </w:p>
    <w:p w:rsidR="00E800DD" w:rsidRPr="004F4793" w:rsidRDefault="00E800DD" w:rsidP="00E800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Участие муниципальных </w:t>
      </w:r>
      <w:r>
        <w:rPr>
          <w:rFonts w:ascii="Times New Roman" w:hAnsi="Times New Roman" w:cs="Times New Roman"/>
          <w:sz w:val="24"/>
          <w:szCs w:val="24"/>
        </w:rPr>
        <w:t xml:space="preserve">поселений </w:t>
      </w:r>
      <w:r w:rsidR="004E2C0A">
        <w:rPr>
          <w:rFonts w:ascii="Times New Roman" w:hAnsi="Times New Roman" w:cs="Times New Roman"/>
          <w:sz w:val="24"/>
          <w:szCs w:val="24"/>
        </w:rPr>
        <w:t>Черемисин</w:t>
      </w:r>
      <w:r>
        <w:rPr>
          <w:rFonts w:ascii="Times New Roman" w:hAnsi="Times New Roman" w:cs="Times New Roman"/>
          <w:sz w:val="24"/>
          <w:szCs w:val="24"/>
        </w:rPr>
        <w:t>овского района</w:t>
      </w:r>
      <w:r w:rsidRPr="004F4793">
        <w:rPr>
          <w:rFonts w:ascii="Times New Roman" w:hAnsi="Times New Roman" w:cs="Times New Roman"/>
          <w:sz w:val="24"/>
          <w:szCs w:val="24"/>
        </w:rPr>
        <w:t xml:space="preserve"> Курской </w:t>
      </w:r>
      <w:r w:rsidR="00DE1CC6" w:rsidRPr="004F4793">
        <w:rPr>
          <w:rFonts w:ascii="Times New Roman" w:hAnsi="Times New Roman" w:cs="Times New Roman"/>
          <w:sz w:val="24"/>
          <w:szCs w:val="24"/>
        </w:rPr>
        <w:t xml:space="preserve">области </w:t>
      </w:r>
      <w:r w:rsidR="00DE1CC6">
        <w:rPr>
          <w:rFonts w:ascii="Times New Roman" w:hAnsi="Times New Roman" w:cs="Times New Roman"/>
          <w:sz w:val="24"/>
          <w:szCs w:val="24"/>
        </w:rPr>
        <w:t>в</w:t>
      </w:r>
      <w:r w:rsidRPr="004F4793">
        <w:rPr>
          <w:rFonts w:ascii="Times New Roman" w:hAnsi="Times New Roman" w:cs="Times New Roman"/>
          <w:sz w:val="24"/>
          <w:szCs w:val="24"/>
        </w:rPr>
        <w:t xml:space="preserve"> достижении целей и задач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подпрограммы не </w:t>
      </w:r>
      <w:r w:rsidRPr="004F4793">
        <w:rPr>
          <w:rFonts w:ascii="Times New Roman" w:hAnsi="Times New Roman" w:cs="Times New Roman"/>
          <w:sz w:val="24"/>
          <w:szCs w:val="24"/>
        </w:rPr>
        <w:t>предусм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4F4793">
        <w:rPr>
          <w:rFonts w:ascii="Times New Roman" w:hAnsi="Times New Roman" w:cs="Times New Roman"/>
          <w:sz w:val="24"/>
          <w:szCs w:val="24"/>
        </w:rPr>
        <w:t xml:space="preserve">трено. </w:t>
      </w:r>
    </w:p>
    <w:p w:rsidR="00E800DD" w:rsidRPr="004F4793" w:rsidRDefault="00E800DD" w:rsidP="00E800DD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800DD" w:rsidRPr="00B51618" w:rsidRDefault="00E800DD" w:rsidP="00E800DD">
      <w:pPr>
        <w:autoSpaceDE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51618">
        <w:rPr>
          <w:rFonts w:ascii="Times New Roman" w:hAnsi="Times New Roman" w:cs="Times New Roman"/>
          <w:b/>
          <w:bCs/>
          <w:sz w:val="24"/>
          <w:szCs w:val="24"/>
        </w:rPr>
        <w:t>Раздел 7. Информация об участии предприятий и организаций независимо от их организационно-правовых форм и форм собственности в реализации подпрограммы</w:t>
      </w:r>
    </w:p>
    <w:p w:rsidR="00E800DD" w:rsidRPr="004F4793" w:rsidRDefault="00E800DD" w:rsidP="00E800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Pr="004F4793" w:rsidRDefault="00E800DD" w:rsidP="00E800DD">
      <w:pPr>
        <w:widowControl w:val="0"/>
        <w:tabs>
          <w:tab w:val="left" w:pos="-36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F4793">
        <w:rPr>
          <w:rFonts w:ascii="Times New Roman" w:hAnsi="Times New Roman" w:cs="Times New Roman"/>
          <w:sz w:val="24"/>
          <w:szCs w:val="24"/>
        </w:rPr>
        <w:t xml:space="preserve">Участие </w:t>
      </w:r>
      <w:r>
        <w:rPr>
          <w:rFonts w:ascii="Times New Roman" w:hAnsi="Times New Roman" w:cs="Times New Roman"/>
          <w:sz w:val="24"/>
          <w:szCs w:val="24"/>
        </w:rPr>
        <w:t xml:space="preserve">предприятий и организаций, независимо от их организационно-правовой формы собственности в реализации муниципальной </w:t>
      </w:r>
      <w:r w:rsidR="00DE1CC6">
        <w:rPr>
          <w:rFonts w:ascii="Times New Roman" w:hAnsi="Times New Roman" w:cs="Times New Roman"/>
          <w:sz w:val="24"/>
          <w:szCs w:val="24"/>
        </w:rPr>
        <w:t>подпрограммы</w:t>
      </w:r>
      <w:r w:rsidR="00DE1CC6" w:rsidRPr="004F4793">
        <w:rPr>
          <w:rFonts w:ascii="Times New Roman" w:hAnsi="Times New Roman" w:cs="Times New Roman"/>
          <w:sz w:val="24"/>
          <w:szCs w:val="24"/>
        </w:rPr>
        <w:t xml:space="preserve"> не</w:t>
      </w:r>
      <w:r w:rsidRPr="004F4793">
        <w:rPr>
          <w:rFonts w:ascii="Times New Roman" w:hAnsi="Times New Roman" w:cs="Times New Roman"/>
          <w:sz w:val="24"/>
          <w:szCs w:val="24"/>
        </w:rPr>
        <w:t xml:space="preserve"> предусматривается</w:t>
      </w:r>
      <w:r w:rsidR="00DE1CC6">
        <w:rPr>
          <w:rFonts w:ascii="Times New Roman" w:hAnsi="Times New Roman" w:cs="Times New Roman"/>
          <w:sz w:val="24"/>
          <w:szCs w:val="24"/>
        </w:rPr>
        <w:t>.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Pr="00B51618" w:rsidRDefault="00E800DD" w:rsidP="00E800DD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1618">
        <w:rPr>
          <w:rFonts w:ascii="Times New Roman" w:hAnsi="Times New Roman" w:cs="Times New Roman"/>
          <w:b/>
          <w:bCs/>
          <w:sz w:val="24"/>
          <w:szCs w:val="24"/>
        </w:rPr>
        <w:t>Раздел 8. Обоснование объема финансовых ресурсов, необходимых для реализации подпрограммы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DE1CC6" w:rsidRPr="004F4793" w:rsidRDefault="00E800DD" w:rsidP="00DE1CC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Финансирование мероприятий </w:t>
      </w:r>
      <w:r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r w:rsidRPr="004F4793">
        <w:rPr>
          <w:rFonts w:ascii="Times New Roman" w:hAnsi="Times New Roman" w:cs="Times New Roman"/>
          <w:sz w:val="24"/>
          <w:szCs w:val="24"/>
        </w:rPr>
        <w:t xml:space="preserve">предусматривается за счет средств </w:t>
      </w:r>
      <w:r w:rsidR="00DE1CC6" w:rsidRPr="004F4793">
        <w:rPr>
          <w:rFonts w:ascii="Times New Roman" w:hAnsi="Times New Roman" w:cs="Times New Roman"/>
          <w:sz w:val="24"/>
          <w:szCs w:val="24"/>
        </w:rPr>
        <w:t>федерального бюджета, областного бюджета, местных бюджетов и внебюджетных источников.</w:t>
      </w:r>
    </w:p>
    <w:p w:rsidR="00E800DD" w:rsidRPr="004F4793" w:rsidRDefault="00E800DD" w:rsidP="00E800D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4793">
        <w:rPr>
          <w:rFonts w:ascii="Times New Roman" w:hAnsi="Times New Roman" w:cs="Times New Roman"/>
          <w:sz w:val="24"/>
          <w:szCs w:val="24"/>
        </w:rPr>
        <w:t xml:space="preserve">Общий объем финансовых средств на реализацию мероприятий </w:t>
      </w:r>
      <w:r>
        <w:rPr>
          <w:rFonts w:ascii="Times New Roman" w:hAnsi="Times New Roman" w:cs="Times New Roman"/>
          <w:sz w:val="24"/>
          <w:szCs w:val="24"/>
        </w:rPr>
        <w:t>подп</w:t>
      </w:r>
      <w:r w:rsidRPr="004F4793">
        <w:rPr>
          <w:rFonts w:ascii="Times New Roman" w:hAnsi="Times New Roman" w:cs="Times New Roman"/>
          <w:sz w:val="24"/>
          <w:szCs w:val="24"/>
        </w:rPr>
        <w:t>рограммы в 201</w:t>
      </w:r>
      <w:r w:rsidR="00A5036A">
        <w:rPr>
          <w:rFonts w:ascii="Times New Roman" w:hAnsi="Times New Roman" w:cs="Times New Roman"/>
          <w:sz w:val="24"/>
          <w:szCs w:val="24"/>
        </w:rPr>
        <w:t>6</w:t>
      </w:r>
      <w:r w:rsidRPr="004F4793">
        <w:rPr>
          <w:rFonts w:ascii="Times New Roman" w:hAnsi="Times New Roman" w:cs="Times New Roman"/>
          <w:sz w:val="24"/>
          <w:szCs w:val="24"/>
        </w:rPr>
        <w:t>-202</w:t>
      </w:r>
      <w:r w:rsidR="00784318">
        <w:rPr>
          <w:rFonts w:ascii="Times New Roman" w:hAnsi="Times New Roman" w:cs="Times New Roman"/>
          <w:sz w:val="24"/>
          <w:szCs w:val="24"/>
        </w:rPr>
        <w:t>7</w:t>
      </w:r>
      <w:r w:rsidRPr="004F4793">
        <w:rPr>
          <w:rFonts w:ascii="Times New Roman" w:hAnsi="Times New Roman" w:cs="Times New Roman"/>
          <w:sz w:val="24"/>
          <w:szCs w:val="24"/>
        </w:rPr>
        <w:t xml:space="preserve"> годах составляет</w:t>
      </w:r>
      <w:r w:rsidR="00784318">
        <w:rPr>
          <w:rFonts w:ascii="Times New Roman" w:hAnsi="Times New Roman" w:cs="Times New Roman"/>
          <w:sz w:val="24"/>
          <w:szCs w:val="24"/>
        </w:rPr>
        <w:t xml:space="preserve"> </w:t>
      </w:r>
      <w:r w:rsidR="00030056">
        <w:rPr>
          <w:rFonts w:ascii="Times New Roman" w:hAnsi="Times New Roman" w:cs="Times New Roman"/>
          <w:sz w:val="24"/>
          <w:szCs w:val="24"/>
        </w:rPr>
        <w:t>18 675 432</w:t>
      </w:r>
      <w:r w:rsidR="00D43F00">
        <w:rPr>
          <w:rFonts w:ascii="Times New Roman" w:hAnsi="Times New Roman" w:cs="Times New Roman"/>
          <w:sz w:val="24"/>
          <w:szCs w:val="24"/>
        </w:rPr>
        <w:t>,27</w:t>
      </w:r>
      <w:r w:rsidRPr="004F4793">
        <w:rPr>
          <w:rFonts w:ascii="Times New Roman" w:hAnsi="Times New Roman" w:cs="Times New Roman"/>
          <w:sz w:val="24"/>
          <w:szCs w:val="24"/>
        </w:rPr>
        <w:t xml:space="preserve">рублей, в том числе по годам реализации </w:t>
      </w:r>
      <w:r w:rsidRPr="004F4793">
        <w:rPr>
          <w:rFonts w:ascii="Times New Roman" w:hAnsi="Times New Roman" w:cs="Times New Roman"/>
          <w:sz w:val="24"/>
          <w:szCs w:val="24"/>
        </w:rPr>
        <w:lastRenderedPageBreak/>
        <w:t>Программы:</w:t>
      </w:r>
    </w:p>
    <w:p w:rsidR="00DE1CC6" w:rsidRPr="00644C17" w:rsidRDefault="00DE1CC6" w:rsidP="00DE1CC6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2016 год –307,0 тыс. рублей;</w:t>
      </w:r>
    </w:p>
    <w:p w:rsidR="00DE1CC6" w:rsidRPr="00644C17" w:rsidRDefault="00DE1CC6" w:rsidP="00DE1CC6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2017 год –522,3 тыс. рублей;</w:t>
      </w:r>
    </w:p>
    <w:p w:rsidR="00DE1CC6" w:rsidRPr="00644C17" w:rsidRDefault="00DE1CC6" w:rsidP="00DE1CC6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2018 год –1 608,1 тыс. рублей;</w:t>
      </w:r>
    </w:p>
    <w:p w:rsidR="00DE1CC6" w:rsidRPr="00644C17" w:rsidRDefault="00DE1CC6" w:rsidP="00DE1CC6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2019 год –1 790,9 тыс. рублей;</w:t>
      </w:r>
    </w:p>
    <w:p w:rsidR="00DE1CC6" w:rsidRPr="00644C17" w:rsidRDefault="00DE1CC6" w:rsidP="00DE1CC6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2020 год –</w:t>
      </w:r>
      <w:r w:rsidR="005F0437">
        <w:rPr>
          <w:rFonts w:ascii="Times New Roman" w:hAnsi="Times New Roman" w:cs="Times New Roman"/>
          <w:sz w:val="24"/>
          <w:szCs w:val="24"/>
        </w:rPr>
        <w:t>2 102,6</w:t>
      </w:r>
      <w:r w:rsidRPr="00644C17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DE1CC6" w:rsidRPr="00644C17" w:rsidRDefault="00DE1CC6" w:rsidP="00DE1CC6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2021 год –</w:t>
      </w:r>
      <w:r w:rsidR="00310D0E">
        <w:rPr>
          <w:rFonts w:ascii="Times New Roman" w:hAnsi="Times New Roman" w:cs="Times New Roman"/>
          <w:sz w:val="24"/>
          <w:szCs w:val="24"/>
        </w:rPr>
        <w:t>4 315 786,27</w:t>
      </w:r>
      <w:r w:rsidRPr="00644C17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DE1CC6" w:rsidRPr="00644C17" w:rsidRDefault="00DE1CC6" w:rsidP="00DE1CC6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2022 год –</w:t>
      </w:r>
      <w:r w:rsidR="00D43F00">
        <w:rPr>
          <w:rFonts w:ascii="Times New Roman" w:hAnsi="Times New Roman" w:cs="Times New Roman"/>
          <w:sz w:val="24"/>
          <w:szCs w:val="24"/>
        </w:rPr>
        <w:t>2</w:t>
      </w:r>
      <w:r w:rsidR="006B44EF">
        <w:rPr>
          <w:rFonts w:ascii="Times New Roman" w:hAnsi="Times New Roman" w:cs="Times New Roman"/>
          <w:sz w:val="24"/>
          <w:szCs w:val="24"/>
        </w:rPr>
        <w:t> </w:t>
      </w:r>
      <w:r w:rsidR="00030056">
        <w:rPr>
          <w:rFonts w:ascii="Times New Roman" w:hAnsi="Times New Roman" w:cs="Times New Roman"/>
          <w:sz w:val="24"/>
          <w:szCs w:val="24"/>
        </w:rPr>
        <w:t>311</w:t>
      </w:r>
      <w:r w:rsidR="006B44EF">
        <w:rPr>
          <w:rFonts w:ascii="Times New Roman" w:hAnsi="Times New Roman" w:cs="Times New Roman"/>
          <w:sz w:val="24"/>
          <w:szCs w:val="24"/>
        </w:rPr>
        <w:t xml:space="preserve"> 581</w:t>
      </w:r>
      <w:r w:rsidR="00D43F00">
        <w:rPr>
          <w:rFonts w:ascii="Times New Roman" w:hAnsi="Times New Roman" w:cs="Times New Roman"/>
          <w:sz w:val="24"/>
          <w:szCs w:val="24"/>
        </w:rPr>
        <w:t>,00</w:t>
      </w:r>
      <w:r w:rsidRPr="00644C17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DE1CC6" w:rsidRPr="00644C17" w:rsidRDefault="00DE1CC6" w:rsidP="00DE1CC6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2023 год –</w:t>
      </w:r>
      <w:r w:rsidR="00D43F00">
        <w:rPr>
          <w:rFonts w:ascii="Times New Roman" w:hAnsi="Times New Roman" w:cs="Times New Roman"/>
          <w:sz w:val="24"/>
          <w:szCs w:val="24"/>
        </w:rPr>
        <w:t>1 </w:t>
      </w:r>
      <w:r w:rsidR="00030056">
        <w:rPr>
          <w:rFonts w:ascii="Times New Roman" w:hAnsi="Times New Roman" w:cs="Times New Roman"/>
          <w:sz w:val="24"/>
          <w:szCs w:val="24"/>
        </w:rPr>
        <w:t>061</w:t>
      </w:r>
      <w:r w:rsidR="00D43F00">
        <w:rPr>
          <w:rFonts w:ascii="Times New Roman" w:hAnsi="Times New Roman" w:cs="Times New Roman"/>
          <w:sz w:val="24"/>
          <w:szCs w:val="24"/>
        </w:rPr>
        <w:t> </w:t>
      </w:r>
      <w:r w:rsidR="00030056">
        <w:rPr>
          <w:rFonts w:ascii="Times New Roman" w:hAnsi="Times New Roman" w:cs="Times New Roman"/>
          <w:sz w:val="24"/>
          <w:szCs w:val="24"/>
        </w:rPr>
        <w:t>165</w:t>
      </w:r>
      <w:r w:rsidR="00D43F00">
        <w:rPr>
          <w:rFonts w:ascii="Times New Roman" w:hAnsi="Times New Roman" w:cs="Times New Roman"/>
          <w:sz w:val="24"/>
          <w:szCs w:val="24"/>
        </w:rPr>
        <w:t>,00</w:t>
      </w:r>
      <w:r w:rsidRPr="00644C17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DE1CC6" w:rsidRDefault="00DE1CC6" w:rsidP="00DE1CC6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4C17">
        <w:rPr>
          <w:rFonts w:ascii="Times New Roman" w:hAnsi="Times New Roman" w:cs="Times New Roman"/>
          <w:sz w:val="24"/>
          <w:szCs w:val="24"/>
        </w:rPr>
        <w:t>2024 год –</w:t>
      </w:r>
      <w:r w:rsidR="00D43F00">
        <w:rPr>
          <w:rFonts w:ascii="Times New Roman" w:hAnsi="Times New Roman" w:cs="Times New Roman"/>
          <w:sz w:val="24"/>
          <w:szCs w:val="24"/>
        </w:rPr>
        <w:t>1 164 000,00</w:t>
      </w:r>
      <w:r w:rsidRPr="00644C17">
        <w:rPr>
          <w:rFonts w:ascii="Times New Roman" w:hAnsi="Times New Roman" w:cs="Times New Roman"/>
          <w:sz w:val="24"/>
          <w:szCs w:val="24"/>
        </w:rPr>
        <w:t xml:space="preserve"> рубл</w:t>
      </w:r>
      <w:r w:rsidR="00784318">
        <w:rPr>
          <w:rFonts w:ascii="Times New Roman" w:hAnsi="Times New Roman" w:cs="Times New Roman"/>
          <w:sz w:val="24"/>
          <w:szCs w:val="24"/>
        </w:rPr>
        <w:t>ей;</w:t>
      </w:r>
    </w:p>
    <w:p w:rsidR="00784318" w:rsidRPr="00494237" w:rsidRDefault="00784318" w:rsidP="00784318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4237">
        <w:rPr>
          <w:rFonts w:ascii="Times New Roman" w:hAnsi="Times New Roman" w:cs="Times New Roman"/>
          <w:sz w:val="24"/>
          <w:szCs w:val="24"/>
        </w:rPr>
        <w:t>2025 год –1 164 000,00 рублей;</w:t>
      </w:r>
    </w:p>
    <w:p w:rsidR="00784318" w:rsidRPr="00494237" w:rsidRDefault="00784318" w:rsidP="00784318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4237">
        <w:rPr>
          <w:rFonts w:ascii="Times New Roman" w:hAnsi="Times New Roman" w:cs="Times New Roman"/>
          <w:sz w:val="24"/>
          <w:szCs w:val="24"/>
        </w:rPr>
        <w:t>2026 год –1 164 000,00 рублей;</w:t>
      </w:r>
    </w:p>
    <w:p w:rsidR="00784318" w:rsidRDefault="00784318" w:rsidP="0078431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237">
        <w:rPr>
          <w:rFonts w:ascii="Times New Roman" w:hAnsi="Times New Roman" w:cs="Times New Roman"/>
          <w:sz w:val="24"/>
          <w:szCs w:val="24"/>
        </w:rPr>
        <w:t>2027 год –1 164 000,00 рублей.</w:t>
      </w:r>
    </w:p>
    <w:p w:rsidR="00E800DD" w:rsidRPr="005863D1" w:rsidRDefault="00E800DD" w:rsidP="00E800D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5863D1">
        <w:rPr>
          <w:rFonts w:ascii="Times New Roman" w:eastAsia="Times New Roman" w:hAnsi="Times New Roman" w:cs="Times New Roman"/>
          <w:sz w:val="24"/>
          <w:szCs w:val="24"/>
        </w:rPr>
        <w:t xml:space="preserve">Объем финансового обеспечения на реализацию муниципальной программы подлежит ежегодному уточнению в рамках подготовки проекта решения Представительного Собрания </w:t>
      </w:r>
      <w:r w:rsidR="004E2C0A">
        <w:rPr>
          <w:rFonts w:ascii="Times New Roman" w:eastAsia="Times New Roman" w:hAnsi="Times New Roman" w:cs="Times New Roman"/>
          <w:sz w:val="24"/>
          <w:szCs w:val="24"/>
        </w:rPr>
        <w:t>Черемисин</w:t>
      </w:r>
      <w:r w:rsidRPr="005863D1">
        <w:rPr>
          <w:rFonts w:ascii="Times New Roman" w:eastAsia="Times New Roman" w:hAnsi="Times New Roman" w:cs="Times New Roman"/>
          <w:sz w:val="24"/>
          <w:szCs w:val="24"/>
        </w:rPr>
        <w:t xml:space="preserve">овского района Курской области о бюджете </w:t>
      </w:r>
      <w:r w:rsidR="004E2C0A">
        <w:rPr>
          <w:rFonts w:ascii="Times New Roman" w:eastAsia="Times New Roman" w:hAnsi="Times New Roman" w:cs="Times New Roman"/>
          <w:sz w:val="24"/>
          <w:szCs w:val="24"/>
        </w:rPr>
        <w:t>Черемисин</w:t>
      </w:r>
      <w:r w:rsidRPr="005863D1">
        <w:rPr>
          <w:rFonts w:ascii="Times New Roman" w:eastAsia="Times New Roman" w:hAnsi="Times New Roman" w:cs="Times New Roman"/>
          <w:sz w:val="24"/>
          <w:szCs w:val="24"/>
        </w:rPr>
        <w:t>овского района Курской области на очередной финансовый год и плановый период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800DD" w:rsidRPr="004F4793" w:rsidRDefault="00E800DD" w:rsidP="00E800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4F4793">
        <w:rPr>
          <w:rFonts w:ascii="Times New Roman" w:hAnsi="Times New Roman" w:cs="Times New Roman"/>
          <w:b/>
          <w:bCs/>
          <w:sz w:val="24"/>
          <w:szCs w:val="24"/>
        </w:rPr>
        <w:t xml:space="preserve">. Оценка степени влияния дополнительных объемов 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4793">
        <w:rPr>
          <w:rFonts w:ascii="Times New Roman" w:hAnsi="Times New Roman" w:cs="Times New Roman"/>
          <w:b/>
          <w:bCs/>
          <w:sz w:val="24"/>
          <w:szCs w:val="24"/>
        </w:rPr>
        <w:t>ресурсов на показатели (индикаторы) подпрограммы</w:t>
      </w: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E800DD" w:rsidRPr="00163815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3815">
        <w:rPr>
          <w:rFonts w:ascii="Times New Roman" w:hAnsi="Times New Roman" w:cs="Times New Roman"/>
          <w:bCs/>
          <w:sz w:val="24"/>
          <w:szCs w:val="24"/>
        </w:rPr>
        <w:t xml:space="preserve">Выделение дополнительных объемов финансирования </w:t>
      </w:r>
      <w:r>
        <w:rPr>
          <w:rFonts w:ascii="Times New Roman" w:hAnsi="Times New Roman" w:cs="Times New Roman"/>
          <w:bCs/>
          <w:sz w:val="24"/>
          <w:szCs w:val="24"/>
        </w:rPr>
        <w:t xml:space="preserve">ежегодно (в период реализации программы) в </w:t>
      </w:r>
      <w:r w:rsidR="00DE1CC6">
        <w:rPr>
          <w:rFonts w:ascii="Times New Roman" w:hAnsi="Times New Roman" w:cs="Times New Roman"/>
          <w:bCs/>
          <w:sz w:val="24"/>
          <w:szCs w:val="24"/>
        </w:rPr>
        <w:t>размере  тыс.</w:t>
      </w:r>
      <w:r>
        <w:rPr>
          <w:rFonts w:ascii="Times New Roman" w:hAnsi="Times New Roman" w:cs="Times New Roman"/>
          <w:bCs/>
          <w:sz w:val="24"/>
          <w:szCs w:val="24"/>
        </w:rPr>
        <w:t xml:space="preserve"> рублей позволит планомерно обновить имеющееся оборудование, включая приобретение программных продуктов, что существенно улучшит 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>услов</w:t>
      </w:r>
      <w:r>
        <w:rPr>
          <w:rFonts w:ascii="Times New Roman" w:eastAsia="Times New Roman" w:hAnsi="Times New Roman" w:cs="Times New Roman"/>
          <w:sz w:val="24"/>
          <w:szCs w:val="24"/>
        </w:rPr>
        <w:t>ия</w:t>
      </w:r>
      <w:r w:rsidRPr="007B5ADD">
        <w:rPr>
          <w:rFonts w:ascii="Times New Roman" w:eastAsia="Times New Roman" w:hAnsi="Times New Roman" w:cs="Times New Roman"/>
          <w:sz w:val="24"/>
          <w:szCs w:val="24"/>
        </w:rPr>
        <w:t xml:space="preserve"> труда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CB0C01" w:rsidRPr="00CB0C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качество исполнения муниципальными служащими своих должностных обязанностей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800DD" w:rsidRPr="004F479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800DD" w:rsidRPr="00B51618" w:rsidRDefault="00E800DD" w:rsidP="00E800DD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1618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B51618">
        <w:rPr>
          <w:rFonts w:ascii="Times New Roman" w:hAnsi="Times New Roman" w:cs="Times New Roman"/>
          <w:b/>
          <w:bCs/>
          <w:sz w:val="24"/>
          <w:szCs w:val="24"/>
        </w:rPr>
        <w:t>.Анализ рисков реализации подпрограммы и описание мер управления рисками реализации подпрограммы</w:t>
      </w:r>
    </w:p>
    <w:p w:rsidR="00E800DD" w:rsidRPr="004F4793" w:rsidRDefault="00E800DD" w:rsidP="00E800D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Pr="00E403AB" w:rsidRDefault="00E800DD" w:rsidP="00E800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3AB">
        <w:rPr>
          <w:rFonts w:ascii="Times New Roman" w:hAnsi="Times New Roman" w:cs="Times New Roman"/>
          <w:color w:val="000000"/>
          <w:sz w:val="24"/>
          <w:szCs w:val="24"/>
        </w:rPr>
        <w:t xml:space="preserve">К рискам реализации </w:t>
      </w:r>
      <w:r>
        <w:rPr>
          <w:rFonts w:ascii="Times New Roman" w:hAnsi="Times New Roman" w:cs="Times New Roman"/>
          <w:color w:val="000000"/>
          <w:sz w:val="24"/>
          <w:szCs w:val="24"/>
        </w:rPr>
        <w:t>под</w:t>
      </w:r>
      <w:r w:rsidRPr="00E403AB">
        <w:rPr>
          <w:rFonts w:ascii="Times New Roman" w:hAnsi="Times New Roman" w:cs="Times New Roman"/>
          <w:color w:val="000000"/>
          <w:sz w:val="24"/>
          <w:szCs w:val="24"/>
        </w:rPr>
        <w:t>программы, которыми могут управлять ответственный исполнитель, соисполнители и участники муниципальной программы, уменьшая вероятность их возникновения, следует отнести следующие:</w:t>
      </w:r>
    </w:p>
    <w:p w:rsidR="00E800DD" w:rsidRPr="00E403AB" w:rsidRDefault="00E800DD" w:rsidP="00E800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403AB">
        <w:rPr>
          <w:rFonts w:ascii="Times New Roman" w:hAnsi="Times New Roman" w:cs="Times New Roman"/>
          <w:color w:val="000000"/>
          <w:sz w:val="24"/>
          <w:szCs w:val="24"/>
        </w:rPr>
        <w:t>1) и</w:t>
      </w:r>
      <w:r w:rsidRPr="00E403A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нституционально-правовые риски, связанные с изменением федерального законодательства в части перераспределения полномочий между федеральными органами исполнительной власти, органами исполнительной власти субъектов Российской Федерации и органами местного самоуправления; </w:t>
      </w:r>
      <w:r w:rsidRPr="00E403AB">
        <w:rPr>
          <w:rFonts w:ascii="Times New Roman" w:hAnsi="Times New Roman" w:cs="Times New Roman"/>
          <w:color w:val="000000"/>
          <w:sz w:val="24"/>
          <w:szCs w:val="24"/>
        </w:rPr>
        <w:t>отсутствием законодательного регулирования основных направлений программы на уровне региона или недостаточно быстрым формированием институтов, предусмотренных программой;</w:t>
      </w:r>
    </w:p>
    <w:p w:rsidR="00E800DD" w:rsidRPr="00E403AB" w:rsidRDefault="00E800DD" w:rsidP="00E800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3AB">
        <w:rPr>
          <w:rFonts w:ascii="Times New Roman" w:hAnsi="Times New Roman" w:cs="Times New Roman"/>
          <w:color w:val="000000"/>
          <w:sz w:val="24"/>
          <w:szCs w:val="24"/>
        </w:rPr>
        <w:t>2) о</w:t>
      </w:r>
      <w:r w:rsidRPr="00E403AB">
        <w:rPr>
          <w:rFonts w:ascii="Times New Roman" w:hAnsi="Times New Roman" w:cs="Times New Roman"/>
          <w:bCs/>
          <w:color w:val="000000"/>
          <w:sz w:val="24"/>
          <w:szCs w:val="24"/>
        </w:rPr>
        <w:t>рганизационные риски, связанные</w:t>
      </w:r>
      <w:r w:rsidRPr="00E403AB">
        <w:rPr>
          <w:rFonts w:ascii="Times New Roman" w:hAnsi="Times New Roman" w:cs="Times New Roman"/>
          <w:color w:val="000000"/>
          <w:sz w:val="24"/>
          <w:szCs w:val="24"/>
        </w:rPr>
        <w:t xml:space="preserve"> с неэффективным управлением реализацией программы, в том числе отдельных ее исполнителей, неготовностью организационной инфраструктуры к решению задач, поставленных программой, что может привести к нецелевому и (или) неэффективному использованию бюджетных средств, невыполнению ряда мероприятий программы или задержке в их выполнении;</w:t>
      </w:r>
    </w:p>
    <w:p w:rsidR="00E800DD" w:rsidRPr="00E403AB" w:rsidRDefault="00E800DD" w:rsidP="00E800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3AB">
        <w:rPr>
          <w:rFonts w:ascii="Times New Roman" w:hAnsi="Times New Roman" w:cs="Times New Roman"/>
          <w:color w:val="000000"/>
          <w:sz w:val="24"/>
          <w:szCs w:val="24"/>
        </w:rPr>
        <w:t xml:space="preserve">3) финансовые риски, которые связаны с финансированием программы в неполном объеме как за счет бюджетных, так и внебюджетных источников. Данный риск возникает в связи </w:t>
      </w:r>
      <w:r w:rsidR="00DE1CC6" w:rsidRPr="00E403AB">
        <w:rPr>
          <w:rFonts w:ascii="Times New Roman" w:hAnsi="Times New Roman" w:cs="Times New Roman"/>
          <w:color w:val="000000"/>
          <w:sz w:val="24"/>
          <w:szCs w:val="24"/>
        </w:rPr>
        <w:t>со значительным</w:t>
      </w:r>
      <w:r w:rsidRPr="00E403AB">
        <w:rPr>
          <w:rFonts w:ascii="Times New Roman" w:hAnsi="Times New Roman" w:cs="Times New Roman"/>
          <w:color w:val="000000"/>
          <w:sz w:val="24"/>
          <w:szCs w:val="24"/>
        </w:rPr>
        <w:t xml:space="preserve"> сроком реализации программы, а также высокой зависимости ее успешной реализации от привлечения внебюджетных источников;</w:t>
      </w:r>
    </w:p>
    <w:p w:rsidR="00E800DD" w:rsidRPr="00E403AB" w:rsidRDefault="00E800DD" w:rsidP="00E800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03AB">
        <w:rPr>
          <w:rFonts w:ascii="Times New Roman" w:hAnsi="Times New Roman" w:cs="Times New Roman"/>
          <w:color w:val="000000"/>
          <w:sz w:val="24"/>
          <w:szCs w:val="24"/>
        </w:rPr>
        <w:t xml:space="preserve">4) непредвиденные риски, связанные с кризисными явлениями в экономике России и района, с природными и техногенными катастрофами, социальными конфликтами,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</w:t>
      </w:r>
      <w:r w:rsidRPr="00E403AB">
        <w:rPr>
          <w:rFonts w:ascii="Times New Roman" w:hAnsi="Times New Roman" w:cs="Times New Roman"/>
          <w:color w:val="000000"/>
          <w:sz w:val="24"/>
          <w:szCs w:val="24"/>
        </w:rPr>
        <w:lastRenderedPageBreak/>
        <w:t>экономического роста и доходов населения, а также потребовать концентрации бюджетных средств на преодоление последствий таких катастроф.</w:t>
      </w:r>
    </w:p>
    <w:p w:rsidR="00E800DD" w:rsidRPr="004F4793" w:rsidRDefault="00E800DD" w:rsidP="00E800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E403AB">
        <w:rPr>
          <w:rFonts w:ascii="Times New Roman" w:hAnsi="Times New Roman" w:cs="Times New Roman"/>
          <w:color w:val="000000"/>
          <w:sz w:val="24"/>
          <w:szCs w:val="24"/>
        </w:rPr>
        <w:t xml:space="preserve">з перечисленных рисков наибольшее отрицательное влияние на реализацию </w:t>
      </w:r>
      <w:r>
        <w:rPr>
          <w:rFonts w:ascii="Times New Roman" w:hAnsi="Times New Roman" w:cs="Times New Roman"/>
          <w:color w:val="000000"/>
          <w:sz w:val="24"/>
          <w:szCs w:val="24"/>
        </w:rPr>
        <w:t>под</w:t>
      </w:r>
      <w:r w:rsidRPr="00E403AB">
        <w:rPr>
          <w:rFonts w:ascii="Times New Roman" w:hAnsi="Times New Roman" w:cs="Times New Roman"/>
          <w:color w:val="000000"/>
          <w:sz w:val="24"/>
          <w:szCs w:val="24"/>
        </w:rPr>
        <w:t xml:space="preserve">программы может оказать реализация финансовых и непредвиденных рисков, которые содержат угрозу срыва реализации Программы. Поскольку в рамках реализации </w:t>
      </w:r>
      <w:r>
        <w:rPr>
          <w:rFonts w:ascii="Times New Roman" w:hAnsi="Times New Roman" w:cs="Times New Roman"/>
          <w:color w:val="000000"/>
          <w:sz w:val="24"/>
          <w:szCs w:val="24"/>
        </w:rPr>
        <w:t>под</w:t>
      </w:r>
      <w:r w:rsidRPr="00E403AB">
        <w:rPr>
          <w:rFonts w:ascii="Times New Roman" w:hAnsi="Times New Roman" w:cs="Times New Roman"/>
          <w:color w:val="000000"/>
          <w:sz w:val="24"/>
          <w:szCs w:val="24"/>
        </w:rPr>
        <w:t xml:space="preserve">программы практически отсутствуют рычаги управления непредвиденными рисками, наибольшее внимание будет уделяться управлению </w:t>
      </w:r>
      <w:r w:rsidR="00DE1CC6" w:rsidRPr="00E403AB">
        <w:rPr>
          <w:rFonts w:ascii="Times New Roman" w:hAnsi="Times New Roman" w:cs="Times New Roman"/>
          <w:color w:val="000000"/>
          <w:sz w:val="24"/>
          <w:szCs w:val="24"/>
        </w:rPr>
        <w:t>финансовыми</w:t>
      </w:r>
      <w:r w:rsidR="00CB0C01" w:rsidRPr="00CB0C0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E1CC6" w:rsidRPr="00E403AB">
        <w:rPr>
          <w:rFonts w:ascii="Times New Roman" w:hAnsi="Times New Roman" w:cs="Times New Roman"/>
          <w:color w:val="000000"/>
          <w:sz w:val="24"/>
          <w:szCs w:val="24"/>
        </w:rPr>
        <w:t>рисками</w:t>
      </w:r>
      <w:r w:rsidRPr="00E403A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13855" w:rsidRPr="00113855" w:rsidRDefault="00113855" w:rsidP="00113855">
      <w:pPr>
        <w:rPr>
          <w:rFonts w:ascii="Times New Roman" w:hAnsi="Times New Roman" w:cs="Times New Roman"/>
          <w:sz w:val="24"/>
          <w:szCs w:val="24"/>
        </w:rPr>
      </w:pPr>
    </w:p>
    <w:p w:rsidR="00113855" w:rsidRPr="003E57CF" w:rsidRDefault="00113855" w:rsidP="001138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E57CF">
        <w:rPr>
          <w:rFonts w:ascii="Times New Roman" w:hAnsi="Times New Roman" w:cs="Times New Roman"/>
          <w:b/>
          <w:bCs/>
          <w:sz w:val="28"/>
          <w:szCs w:val="28"/>
        </w:rPr>
        <w:t>Подпрограмма 2</w:t>
      </w:r>
    </w:p>
    <w:p w:rsidR="00113855" w:rsidRPr="003E57CF" w:rsidRDefault="00113855" w:rsidP="001138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E57CF">
        <w:rPr>
          <w:rFonts w:ascii="Times New Roman" w:hAnsi="Times New Roman" w:cs="Times New Roman"/>
          <w:b/>
          <w:bCs/>
          <w:sz w:val="28"/>
          <w:szCs w:val="28"/>
        </w:rPr>
        <w:t>«Повышение доступности государственных</w:t>
      </w:r>
    </w:p>
    <w:p w:rsidR="00113855" w:rsidRPr="003E57CF" w:rsidRDefault="00113855" w:rsidP="001138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  <w:r w:rsidRPr="003E57CF">
        <w:rPr>
          <w:rFonts w:ascii="Times New Roman" w:hAnsi="Times New Roman" w:cs="Times New Roman"/>
          <w:b/>
          <w:bCs/>
          <w:sz w:val="28"/>
          <w:szCs w:val="28"/>
        </w:rPr>
        <w:t>и муниципальных услуг в Черемисиновском районе Курской области»</w:t>
      </w:r>
    </w:p>
    <w:p w:rsidR="00113855" w:rsidRPr="003E57CF" w:rsidRDefault="00113855" w:rsidP="001138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E57CF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 Черемисиновского района Курской области</w:t>
      </w:r>
    </w:p>
    <w:p w:rsidR="00113855" w:rsidRPr="003E57CF" w:rsidRDefault="00113855" w:rsidP="0011385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E57CF">
        <w:rPr>
          <w:rFonts w:ascii="Times New Roman" w:hAnsi="Times New Roman" w:cs="Times New Roman"/>
          <w:b/>
          <w:bCs/>
          <w:sz w:val="28"/>
          <w:szCs w:val="28"/>
        </w:rPr>
        <w:t>«Развитие муниципальной службы»</w:t>
      </w:r>
    </w:p>
    <w:p w:rsidR="00113855" w:rsidRPr="003E57CF" w:rsidRDefault="00113855" w:rsidP="00113855">
      <w:pPr>
        <w:tabs>
          <w:tab w:val="left" w:pos="3660"/>
        </w:tabs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13855" w:rsidRDefault="00113855" w:rsidP="00113855">
      <w:pPr>
        <w:pStyle w:val="1"/>
        <w:widowControl w:val="0"/>
        <w:ind w:left="0"/>
        <w:rPr>
          <w:b/>
          <w:szCs w:val="28"/>
        </w:rPr>
      </w:pPr>
      <w:r w:rsidRPr="008800CE">
        <w:rPr>
          <w:b/>
          <w:spacing w:val="40"/>
          <w:szCs w:val="28"/>
        </w:rPr>
        <w:t>П</w:t>
      </w:r>
      <w:r w:rsidRPr="008800CE">
        <w:rPr>
          <w:b/>
          <w:caps/>
          <w:spacing w:val="40"/>
          <w:szCs w:val="28"/>
        </w:rPr>
        <w:t>аспорт</w:t>
      </w:r>
      <w:r w:rsidRPr="008800CE">
        <w:rPr>
          <w:b/>
          <w:caps/>
          <w:spacing w:val="40"/>
          <w:szCs w:val="28"/>
        </w:rPr>
        <w:br/>
      </w:r>
      <w:r>
        <w:rPr>
          <w:b/>
          <w:szCs w:val="28"/>
        </w:rPr>
        <w:t xml:space="preserve">подпрограммы 2 </w:t>
      </w:r>
      <w:r w:rsidRPr="00D92AA1">
        <w:rPr>
          <w:b/>
          <w:szCs w:val="28"/>
        </w:rPr>
        <w:t>«</w:t>
      </w:r>
      <w:r>
        <w:rPr>
          <w:b/>
          <w:szCs w:val="28"/>
        </w:rPr>
        <w:t>Повышение доступности государственных и муниципальных услуг в Черемисиновском районе Курской области»</w:t>
      </w:r>
    </w:p>
    <w:p w:rsidR="00113855" w:rsidRPr="008800CE" w:rsidRDefault="00113855" w:rsidP="00113855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6838"/>
      </w:tblGrid>
      <w:tr w:rsidR="00113855" w:rsidRPr="008800CE" w:rsidTr="00F3481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55" w:rsidRPr="008800CE" w:rsidRDefault="00113855" w:rsidP="00F348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55" w:rsidRPr="008800CE" w:rsidRDefault="00113855" w:rsidP="00F348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Черемисин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овского района Курской области </w:t>
            </w:r>
          </w:p>
        </w:tc>
      </w:tr>
      <w:tr w:rsidR="00113855" w:rsidRPr="008800CE" w:rsidTr="00F3481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55" w:rsidRPr="008800CE" w:rsidRDefault="00113855" w:rsidP="00F348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55" w:rsidRPr="008800CE" w:rsidRDefault="00113855" w:rsidP="00F348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113855" w:rsidRPr="008800CE" w:rsidTr="00F3481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55" w:rsidRPr="008800CE" w:rsidRDefault="00113855" w:rsidP="00F348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Программно-целевые инструменты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55" w:rsidRPr="008800CE" w:rsidRDefault="00113855" w:rsidP="00F3481A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113855" w:rsidRPr="008800CE" w:rsidTr="00F3481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55" w:rsidRPr="008800CE" w:rsidRDefault="00113855" w:rsidP="00F348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55" w:rsidRPr="00D92AA1" w:rsidRDefault="00113855" w:rsidP="00F3481A">
            <w:pPr>
              <w:pStyle w:val="a6"/>
              <w:spacing w:after="0" w:line="274" w:lineRule="exact"/>
              <w:jc w:val="both"/>
              <w:rPr>
                <w:rFonts w:ascii="Times New Roman" w:hAnsi="Times New Roman"/>
                <w:color w:val="000000"/>
                <w:spacing w:val="10"/>
                <w:sz w:val="28"/>
                <w:szCs w:val="28"/>
              </w:rPr>
            </w:pPr>
            <w:r>
              <w:rPr>
                <w:rStyle w:val="11pt"/>
                <w:color w:val="000000"/>
                <w:sz w:val="28"/>
                <w:szCs w:val="28"/>
              </w:rPr>
              <w:t>Обеспечение удовлетворенности граждан Черемисиновского района Курской области</w:t>
            </w:r>
            <w:r w:rsidR="0043686E">
              <w:rPr>
                <w:rStyle w:val="11pt"/>
                <w:color w:val="000000"/>
                <w:sz w:val="28"/>
                <w:szCs w:val="28"/>
              </w:rPr>
              <w:t xml:space="preserve"> качеством предоставления государственных и муниципальных услуг</w:t>
            </w:r>
          </w:p>
        </w:tc>
      </w:tr>
      <w:tr w:rsidR="00113855" w:rsidRPr="008800CE" w:rsidTr="00F3481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55" w:rsidRPr="008800CE" w:rsidRDefault="00113855" w:rsidP="00F348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55" w:rsidRDefault="0043686E" w:rsidP="00F3481A">
            <w:pPr>
              <w:spacing w:after="0" w:line="240" w:lineRule="auto"/>
              <w:ind w:firstLine="3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предоставление государственных и муниципальных услуг;</w:t>
            </w:r>
          </w:p>
          <w:p w:rsidR="0043686E" w:rsidRPr="008800CE" w:rsidRDefault="0043686E" w:rsidP="00F3481A">
            <w:pPr>
              <w:spacing w:after="0" w:line="240" w:lineRule="auto"/>
              <w:ind w:firstLine="3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регламентация муниципальных услуг(функций) и актуализация реестра муниципальных услуг(функций) Черемисиновского района Курской области </w:t>
            </w:r>
          </w:p>
        </w:tc>
      </w:tr>
      <w:tr w:rsidR="00113855" w:rsidRPr="008800CE" w:rsidTr="00F3481A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855" w:rsidRPr="008800CE" w:rsidRDefault="00113855" w:rsidP="00F348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и показатели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86E" w:rsidRPr="0043686E" w:rsidRDefault="0043686E" w:rsidP="00436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3686E">
              <w:rPr>
                <w:rFonts w:ascii="Times New Roman" w:hAnsi="Times New Roman" w:cs="Times New Roman"/>
                <w:sz w:val="28"/>
                <w:szCs w:val="28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услуг;</w:t>
            </w:r>
          </w:p>
          <w:p w:rsidR="0043686E" w:rsidRPr="0043686E" w:rsidRDefault="0043686E" w:rsidP="00436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3686E">
              <w:rPr>
                <w:rFonts w:ascii="Times New Roman" w:hAnsi="Times New Roman" w:cs="Times New Roman"/>
                <w:sz w:val="28"/>
                <w:szCs w:val="28"/>
              </w:rPr>
              <w:t xml:space="preserve">среднее число обращений представителей малого и среднего бизнеса в Администрацию Черемисиновского района Курской области для получения одной муниципальной услуги, связанной со </w:t>
            </w:r>
            <w:r w:rsidRPr="004368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сферой предпринимательской деятельности;</w:t>
            </w:r>
          </w:p>
          <w:p w:rsidR="00113855" w:rsidRPr="0043686E" w:rsidRDefault="0043686E" w:rsidP="00F34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3686E">
              <w:rPr>
                <w:rFonts w:ascii="Times New Roman" w:hAnsi="Times New Roman" w:cs="Times New Roman"/>
                <w:sz w:val="28"/>
                <w:szCs w:val="28"/>
              </w:rPr>
              <w:t>количество обращений заявителей в многофункциональный центр предоставления государственных и муниципальных услуг.</w:t>
            </w:r>
          </w:p>
        </w:tc>
      </w:tr>
      <w:tr w:rsidR="00113855" w:rsidRPr="008800CE" w:rsidTr="00F3481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55" w:rsidRPr="008800CE" w:rsidRDefault="00113855" w:rsidP="00F348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Этапы и сроки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55" w:rsidRPr="008800CE" w:rsidRDefault="00113855" w:rsidP="0078431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78431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800C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43686E">
              <w:rPr>
                <w:rFonts w:ascii="Times New Roman" w:hAnsi="Times New Roman" w:cs="Times New Roman"/>
                <w:sz w:val="28"/>
                <w:szCs w:val="28"/>
              </w:rPr>
              <w:t>, в один этап</w:t>
            </w:r>
          </w:p>
        </w:tc>
      </w:tr>
      <w:tr w:rsidR="00113855" w:rsidRPr="008800CE" w:rsidTr="00F3481A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855" w:rsidRPr="002C2969" w:rsidRDefault="00113855" w:rsidP="00F3481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2969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2C2969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86E" w:rsidRPr="0043686E" w:rsidRDefault="0043686E" w:rsidP="0043686E">
            <w:p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686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3686E">
              <w:rPr>
                <w:rFonts w:ascii="Times New Roman" w:hAnsi="Times New Roman" w:cs="Times New Roman"/>
                <w:sz w:val="28"/>
                <w:szCs w:val="28"/>
              </w:rPr>
              <w:tab/>
              <w:t>в количественном выражении:</w:t>
            </w:r>
          </w:p>
          <w:p w:rsidR="0043686E" w:rsidRPr="0043686E" w:rsidRDefault="0043686E" w:rsidP="0043686E">
            <w:p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686E">
              <w:rPr>
                <w:rFonts w:ascii="Times New Roman" w:hAnsi="Times New Roman" w:cs="Times New Roman"/>
                <w:sz w:val="28"/>
                <w:szCs w:val="28"/>
              </w:rPr>
              <w:t>увеличение доли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 услуг, к 202</w:t>
            </w:r>
            <w:r w:rsidR="0078431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43686E">
              <w:rPr>
                <w:rFonts w:ascii="Times New Roman" w:hAnsi="Times New Roman" w:cs="Times New Roman"/>
                <w:sz w:val="28"/>
                <w:szCs w:val="28"/>
              </w:rPr>
              <w:t xml:space="preserve"> году - не менее 90 процентов;</w:t>
            </w:r>
          </w:p>
          <w:p w:rsidR="0043686E" w:rsidRPr="0043686E" w:rsidRDefault="0043686E" w:rsidP="0043686E">
            <w:p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686E">
              <w:rPr>
                <w:rFonts w:ascii="Times New Roman" w:hAnsi="Times New Roman" w:cs="Times New Roman"/>
                <w:sz w:val="28"/>
                <w:szCs w:val="28"/>
              </w:rPr>
              <w:t>снижение среднего числа обращений представителей бизнес-сообщества в Администрацию Черемисиновского района Курской области для получения одной государственной (муниципальной) услуги, связанной со сферой предпринимательской деятельности - до 2 единиц;</w:t>
            </w:r>
          </w:p>
          <w:p w:rsidR="0043686E" w:rsidRPr="0043686E" w:rsidRDefault="0043686E" w:rsidP="0043686E">
            <w:p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3686E">
              <w:rPr>
                <w:rFonts w:ascii="Times New Roman" w:hAnsi="Times New Roman" w:cs="Times New Roman"/>
                <w:sz w:val="28"/>
                <w:szCs w:val="28"/>
              </w:rPr>
              <w:t>в качественном выражении:</w:t>
            </w:r>
          </w:p>
          <w:p w:rsidR="0043686E" w:rsidRPr="0043686E" w:rsidRDefault="0043686E" w:rsidP="0043686E">
            <w:p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686E">
              <w:rPr>
                <w:rFonts w:ascii="Times New Roman" w:hAnsi="Times New Roman" w:cs="Times New Roman"/>
                <w:sz w:val="28"/>
                <w:szCs w:val="28"/>
              </w:rPr>
              <w:t xml:space="preserve">оптимизация порядка предоставления государственных и муниципальных услуг, осуществления государственного контроля (надзора), повышение качества и доступности государственных и муниципальных услуг для физических и юридических лиц на территории Черемисиновского района Курской области; </w:t>
            </w:r>
          </w:p>
          <w:p w:rsidR="00113855" w:rsidRPr="003934A0" w:rsidRDefault="0043686E" w:rsidP="0043686E">
            <w:p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686E">
              <w:rPr>
                <w:rFonts w:ascii="Times New Roman" w:hAnsi="Times New Roman" w:cs="Times New Roman"/>
                <w:sz w:val="28"/>
                <w:szCs w:val="28"/>
              </w:rPr>
              <w:t>обеспечение возможности получения государственных и муниципальных услуг по принципу «одного окна» в каждом населенном пункте с численностью населения более 1000 человек.</w:t>
            </w:r>
          </w:p>
        </w:tc>
      </w:tr>
    </w:tbl>
    <w:p w:rsidR="0043686E" w:rsidRDefault="0043686E" w:rsidP="0043686E">
      <w:pPr>
        <w:tabs>
          <w:tab w:val="left" w:pos="418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3686E" w:rsidRPr="003E57CF" w:rsidRDefault="0043686E" w:rsidP="0043686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ab/>
      </w:r>
      <w:r w:rsidRPr="003E57CF">
        <w:rPr>
          <w:rFonts w:ascii="Times New Roman" w:hAnsi="Times New Roman" w:cs="Times New Roman"/>
          <w:b/>
          <w:sz w:val="24"/>
          <w:szCs w:val="24"/>
        </w:rPr>
        <w:t xml:space="preserve">Раздел 1. Характеристика сферы реализации подпрограммы, </w:t>
      </w:r>
    </w:p>
    <w:p w:rsidR="0043686E" w:rsidRPr="003E57CF" w:rsidRDefault="0043686E" w:rsidP="0043686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57CF">
        <w:rPr>
          <w:rFonts w:ascii="Times New Roman" w:hAnsi="Times New Roman" w:cs="Times New Roman"/>
          <w:b/>
          <w:sz w:val="24"/>
          <w:szCs w:val="24"/>
        </w:rPr>
        <w:t>описание основных проблем в указанной сфере и прогноз ее развития</w:t>
      </w:r>
    </w:p>
    <w:p w:rsidR="0043686E" w:rsidRPr="00617004" w:rsidRDefault="0043686E" w:rsidP="0043686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16" w:history="1">
        <w:r w:rsidRPr="003E57CF">
          <w:rPr>
            <w:rFonts w:ascii="Times New Roman" w:hAnsi="Times New Roman" w:cs="Times New Roman"/>
            <w:sz w:val="24"/>
            <w:szCs w:val="24"/>
          </w:rPr>
          <w:t>Указом</w:t>
        </w:r>
      </w:hyperlink>
      <w:r w:rsidRPr="003E57CF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от 7 мая 2012 года № 601 «Об основных направлениях совершенствования системы государственного управления», </w:t>
      </w:r>
      <w:hyperlink r:id="rId17" w:history="1">
        <w:r w:rsidRPr="003E57CF">
          <w:rPr>
            <w:rFonts w:ascii="Times New Roman" w:hAnsi="Times New Roman" w:cs="Times New Roman"/>
            <w:sz w:val="24"/>
            <w:szCs w:val="24"/>
          </w:rPr>
          <w:t>Концепцией</w:t>
        </w:r>
      </w:hyperlink>
      <w:r w:rsidRPr="003E57CF">
        <w:rPr>
          <w:rFonts w:ascii="Times New Roman" w:hAnsi="Times New Roman" w:cs="Times New Roman"/>
          <w:sz w:val="24"/>
          <w:szCs w:val="24"/>
        </w:rPr>
        <w:t xml:space="preserve"> снижения административных барьеров и повышения доступности государственных и муниципальных услуг на 2011 - 2013 годы, утвержденной распоряжением Правительства Российской Федерации от 10 июня </w:t>
      </w:r>
      <w:smartTag w:uri="urn:schemas-microsoft-com:office:smarttags" w:element="metricconverter">
        <w:smartTagPr>
          <w:attr w:name="ProductID" w:val="2011 г"/>
        </w:smartTagPr>
        <w:r w:rsidRPr="003E57CF">
          <w:rPr>
            <w:rFonts w:ascii="Times New Roman" w:hAnsi="Times New Roman" w:cs="Times New Roman"/>
            <w:sz w:val="24"/>
            <w:szCs w:val="24"/>
          </w:rPr>
          <w:t>2011 г</w:t>
        </w:r>
      </w:smartTag>
      <w:r w:rsidRPr="003E57CF">
        <w:rPr>
          <w:rFonts w:ascii="Times New Roman" w:hAnsi="Times New Roman" w:cs="Times New Roman"/>
          <w:sz w:val="24"/>
          <w:szCs w:val="24"/>
        </w:rPr>
        <w:t>. № 1021-р, в Черемисиновском районе Курской области проведена работа, направленная на снижение административных барьеров, оптимизацию и повышение качества предоставления государственных и муниципальных услуг. В период 2016 - 202</w:t>
      </w:r>
      <w:r w:rsidR="00784318">
        <w:rPr>
          <w:rFonts w:ascii="Times New Roman" w:hAnsi="Times New Roman" w:cs="Times New Roman"/>
          <w:sz w:val="24"/>
          <w:szCs w:val="24"/>
        </w:rPr>
        <w:t>7</w:t>
      </w:r>
      <w:r w:rsidRPr="003E57CF">
        <w:rPr>
          <w:rFonts w:ascii="Times New Roman" w:hAnsi="Times New Roman" w:cs="Times New Roman"/>
          <w:sz w:val="24"/>
          <w:szCs w:val="24"/>
        </w:rPr>
        <w:t xml:space="preserve"> годов выполняются мероприятия, направленные на повышение качества и доступности государственных и муниципальных услуг: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 xml:space="preserve">проведение комплексной оптимизации государственных и муниципальных услуг по </w:t>
      </w:r>
      <w:r w:rsidRPr="003E57CF">
        <w:rPr>
          <w:rFonts w:ascii="Times New Roman" w:hAnsi="Times New Roman" w:cs="Times New Roman"/>
          <w:sz w:val="24"/>
          <w:szCs w:val="24"/>
        </w:rPr>
        <w:lastRenderedPageBreak/>
        <w:t>сферам общественных отношений, а также совершенствование разрешительной и контрольно-надзорной деятельности в различных отраслях, оптимизация порядка оказания услуг, необходимых и обязательных для получения государственных и муниципальных услуг;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разработка и принятие административных регламентов предоставления муниципальных услуг (функций), а также административных регламентов осуществления контрольно-надзорных и разрешительных функций, формирование регионального и муниципальных реестров государственных и муниципальных услуг (функций).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 xml:space="preserve">Завершена работа по регламентации предоставления услуг и исполнения контрольно-надзорных функций, при этом ранее утвержденные административные регламенты приведены в соответствие с требованиями Федерального </w:t>
      </w:r>
      <w:hyperlink r:id="rId18" w:history="1">
        <w:r w:rsidRPr="003E57CF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3E57CF">
        <w:rPr>
          <w:rFonts w:ascii="Times New Roman" w:hAnsi="Times New Roman" w:cs="Times New Roman"/>
          <w:sz w:val="24"/>
          <w:szCs w:val="24"/>
        </w:rPr>
        <w:t xml:space="preserve"> от 27 июля 2010 года № 210-ФЗ «Об организации предоставления государственных и муниципальных услуг» и Федерального </w:t>
      </w:r>
      <w:hyperlink r:id="rId19" w:history="1">
        <w:r w:rsidRPr="003E57CF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3E57CF">
        <w:rPr>
          <w:rFonts w:ascii="Times New Roman" w:hAnsi="Times New Roman" w:cs="Times New Roman"/>
          <w:sz w:val="24"/>
          <w:szCs w:val="24"/>
        </w:rPr>
        <w:t xml:space="preserve">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Всего органами местного самоуправления разработано и утверждено 32 административных регламента предоставления муниципальных услуг и исполнения муниципальных функций по осуществлению государственного контроля и надзора.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Административные регламенты, утвержденные постановлением Администрации Черемисиновского района Курской области, размещены на официальном сайте Администрации Черемисиновского района Курской области.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20" w:history="1">
        <w:r w:rsidRPr="003E57CF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3E57CF">
        <w:rPr>
          <w:rFonts w:ascii="Times New Roman" w:hAnsi="Times New Roman" w:cs="Times New Roman"/>
          <w:sz w:val="24"/>
          <w:szCs w:val="24"/>
        </w:rPr>
        <w:t xml:space="preserve"> от 27 июля 2010 года           № 210-ФЗ «Об организации предоставления государственных и муниципальных услуг» АУ КО «МФЦ» заключено соглашение о взаимодействии с Администрацией Черемисиновского района Курской области. 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В Курской области сформирован реестр государственных и муниципальных услуг (функций). По итогам 2019 года в реестр внесено 32 муниципальные услуги (функции), предоставляемых Администрацией Черемисиновского района Курской области.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 xml:space="preserve">Продолжается работа по переходу на предоставление государственных и муниципальных услуг в электронном виде. В области действует региональный портал – «Портал государственных и муниципальных услуг (функций) Курской области». По итогам 2019 года на региональном портале опубликованы 32 услуги (функции). </w:t>
      </w:r>
    </w:p>
    <w:p w:rsidR="0043686E" w:rsidRPr="003E57CF" w:rsidRDefault="0043686E" w:rsidP="0043686E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В 2019 году в электронном виде населению предоставлено 11 наименований муниципальных услуг.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 xml:space="preserve">Согласно Федеральному </w:t>
      </w:r>
      <w:hyperlink r:id="rId21" w:history="1">
        <w:r w:rsidRPr="003E57CF">
          <w:rPr>
            <w:rFonts w:ascii="Times New Roman" w:hAnsi="Times New Roman" w:cs="Times New Roman"/>
            <w:sz w:val="24"/>
            <w:szCs w:val="24"/>
          </w:rPr>
          <w:t>закону</w:t>
        </w:r>
      </w:hyperlink>
      <w:r w:rsidRPr="003E57CF">
        <w:rPr>
          <w:rFonts w:ascii="Times New Roman" w:hAnsi="Times New Roman" w:cs="Times New Roman"/>
          <w:sz w:val="24"/>
          <w:szCs w:val="24"/>
        </w:rPr>
        <w:t xml:space="preserve"> от 27 июля 2010 года № 210-ФЗ «Об организации предоставления государственных и муниципальных услуг» в области организовано межведомственное взаимодействие при предоставлении государственных и муниципальных услуг. Утвержден перечень услуг с элементами межведомственного и межуровневого взаимодействия.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В 2015 году для единого подхода к оценке эффективности деятельности органов исполнительной власти Курской области и органов местного самоуправления постановлением Администрации Курской области от 18.05.2015 № 282-па утверждено Положение о порядке проведения мониторинга качества предоставления государственных и муниципальных услуг  в Курской области.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Ежегодно Администрацией Черемисиновского района Курской области проводится мониторинг качества предоставления государственных и муниципальных услуг, предоставляемых органами местного самоуправления Черемисиновского района Курской области, наиболее востребованных, массовых услуг.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Реализация мероприятий подпрограммы позволит получить социально-экономический эффект - удовлетворенность населения Черемисиновского района Курской области качеством предоставления государственных и муниципальных услуг за счет: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оптимизации предоставления государственных и муниципальных услуг;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 xml:space="preserve">организации доступа населения к получению государственных и муниципальных услуг по принципу «одного окна» по месту пребывания, в том числе в </w:t>
      </w:r>
      <w:r w:rsidRPr="003E57CF">
        <w:rPr>
          <w:rFonts w:ascii="Times New Roman" w:hAnsi="Times New Roman" w:cs="Times New Roman"/>
          <w:sz w:val="24"/>
          <w:szCs w:val="24"/>
        </w:rPr>
        <w:lastRenderedPageBreak/>
        <w:t>многофункциональных центрах;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снижения организационных, временных, финансовых затрат юридических и физических лиц на преодоление административных барьеров при получении государственных и муниципальных услуг.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В результате реализации подпрограммы будут созданы условия для: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оптимизации порядка предоставления (исполнения) государственных и муниципальных услуг (функций), повышения качества и доступности государственных и муниципальных услуг, государственных и муниципальных функций для физических и юридических лиц на территории Черемисиновского района Курской области;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снижения организационных, временных, финансовых затрат юридических лиц, связанных с преодолением административных барьеров;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обеспечения возможности получения государственных и муниципальных услуг по принципу «одного окна» в каждом населенном пункте с численностью населения более 1000 человек;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качественной реализации федерального законодательства по организации предоставления государственных и муниципальных услуг органами местного самоуправления Черемисиновского района Курской области.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E57CF">
        <w:rPr>
          <w:rFonts w:ascii="Times New Roman" w:hAnsi="Times New Roman" w:cs="Times New Roman"/>
          <w:b/>
          <w:sz w:val="24"/>
          <w:szCs w:val="24"/>
        </w:rPr>
        <w:t>Раздел 2. Приоритеты государственной политики в сфере реализации подпрограммы, цели (при необходимости),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4"/>
          <w:szCs w:val="24"/>
        </w:rPr>
      </w:pPr>
      <w:bookmarkStart w:id="18" w:name="Par2256"/>
      <w:bookmarkEnd w:id="18"/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2.1. Приоритеты государственной политики в сфере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реализации подпрограммы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 xml:space="preserve">Приоритетным направлением государственной политики в сфере реализации подпрограммы является организация предоставления государственных и муниципальных услуг по принципу «одного окна» в соответствии с Федеральным </w:t>
      </w:r>
      <w:hyperlink r:id="rId22" w:history="1">
        <w:r w:rsidRPr="003E57CF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3E57CF">
        <w:rPr>
          <w:rFonts w:ascii="Times New Roman" w:hAnsi="Times New Roman" w:cs="Times New Roman"/>
          <w:sz w:val="24"/>
          <w:szCs w:val="24"/>
        </w:rPr>
        <w:t xml:space="preserve"> от 27 июля 2010 года № 210-ФЗ «Об организации предоставления государственных и муниципальных услуг», </w:t>
      </w:r>
      <w:hyperlink r:id="rId23" w:history="1">
        <w:r w:rsidRPr="003E57CF">
          <w:rPr>
            <w:rFonts w:ascii="Times New Roman" w:hAnsi="Times New Roman" w:cs="Times New Roman"/>
            <w:sz w:val="24"/>
            <w:szCs w:val="24"/>
          </w:rPr>
          <w:t>Указом</w:t>
        </w:r>
      </w:hyperlink>
      <w:r w:rsidRPr="003E57CF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от 7 мая 2012 года № 601 «Об основных направлениях совершенствования системы государственного управления». Предоставление услуг по принципу «одного окна» реализуется за счет организации предоставления услуг на базе многофункциональных центров предоставления государственных и муниципальных услуг.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bookmarkStart w:id="19" w:name="Par2262"/>
      <w:bookmarkEnd w:id="19"/>
      <w:r w:rsidRPr="003E57CF">
        <w:rPr>
          <w:rFonts w:ascii="Times New Roman" w:hAnsi="Times New Roman" w:cs="Times New Roman"/>
          <w:sz w:val="24"/>
          <w:szCs w:val="24"/>
        </w:rPr>
        <w:t>2.2. Цели и задачи подпрограммы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Цель подпрограммы - о</w:t>
      </w:r>
      <w:r w:rsidRPr="003E57CF">
        <w:rPr>
          <w:rFonts w:ascii="Times New Roman" w:eastAsia="Times New Roman" w:hAnsi="Times New Roman" w:cs="Times New Roman"/>
          <w:sz w:val="24"/>
          <w:szCs w:val="24"/>
        </w:rPr>
        <w:t>беспечение удовлетворенности граждан Черемисиновского района Курской области   качеством предоставления государственных и муниципальных услуг.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На достижение поставленной цели направлено решение следующих задач: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0" w:name="Par2270"/>
      <w:bookmarkEnd w:id="20"/>
      <w:r w:rsidRPr="003E57CF">
        <w:rPr>
          <w:rFonts w:ascii="Times New Roman" w:hAnsi="Times New Roman" w:cs="Times New Roman"/>
          <w:sz w:val="24"/>
          <w:szCs w:val="24"/>
        </w:rPr>
        <w:t>регламентация муниципальных услуг (функций) и актуализация реестра муниципальных услуг (функций) Черемисиновского района Курской области.</w:t>
      </w:r>
    </w:p>
    <w:p w:rsidR="0043686E" w:rsidRPr="003E57CF" w:rsidRDefault="0043686E" w:rsidP="0043686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E57CF">
        <w:rPr>
          <w:rFonts w:ascii="Times New Roman" w:hAnsi="Times New Roman" w:cs="Times New Roman"/>
          <w:iCs/>
          <w:sz w:val="24"/>
          <w:szCs w:val="24"/>
        </w:rPr>
        <w:t>1. 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услуг.</w:t>
      </w:r>
    </w:p>
    <w:p w:rsidR="0043686E" w:rsidRPr="003E57CF" w:rsidRDefault="0043686E" w:rsidP="0043686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E57CF">
        <w:rPr>
          <w:rFonts w:ascii="Times New Roman" w:hAnsi="Times New Roman" w:cs="Times New Roman"/>
          <w:iCs/>
          <w:sz w:val="24"/>
          <w:szCs w:val="24"/>
        </w:rPr>
        <w:t>2. Среднее число обращений представителей бизнес-сообщества в орган местного самоуправления для получения одной государственной (муниципальной) услуги, связанной со сферой предпринимательской деятельности.</w:t>
      </w:r>
    </w:p>
    <w:p w:rsidR="0043686E" w:rsidRPr="003E57CF" w:rsidRDefault="0043686E" w:rsidP="0043686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E57CF">
        <w:rPr>
          <w:rFonts w:ascii="Times New Roman" w:hAnsi="Times New Roman" w:cs="Times New Roman"/>
          <w:iCs/>
          <w:sz w:val="24"/>
          <w:szCs w:val="24"/>
        </w:rPr>
        <w:t xml:space="preserve">Среднее число обращений представителей бизнес-сообщества в орган местного самоуправления для получения одной государственной (муниципальной) услуги, </w:t>
      </w:r>
      <w:r w:rsidRPr="003E57CF">
        <w:rPr>
          <w:rFonts w:ascii="Times New Roman" w:hAnsi="Times New Roman" w:cs="Times New Roman"/>
          <w:iCs/>
          <w:sz w:val="24"/>
          <w:szCs w:val="24"/>
        </w:rPr>
        <w:lastRenderedPageBreak/>
        <w:t>связанной со сферой предпринимательской деятельности, определяется на основе данных ежегодного мониторинга качества предоставления государственных и муниципальных услуг, проводимого сторонними организациями.</w:t>
      </w:r>
    </w:p>
    <w:p w:rsidR="0043686E" w:rsidRPr="003E57CF" w:rsidRDefault="0043686E" w:rsidP="0043686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E57CF">
        <w:rPr>
          <w:rFonts w:ascii="Times New Roman" w:hAnsi="Times New Roman" w:cs="Times New Roman"/>
          <w:iCs/>
          <w:sz w:val="24"/>
          <w:szCs w:val="24"/>
        </w:rPr>
        <w:t>3. Количество обращений заявителей в многофункциональный центр предоставления государственных и муниципальных услуг.</w:t>
      </w:r>
    </w:p>
    <w:p w:rsidR="0043686E" w:rsidRPr="003E57CF" w:rsidRDefault="0043686E" w:rsidP="00436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Основные конечные результаты реализации подпрограммы по итогам первого этапа:</w:t>
      </w:r>
    </w:p>
    <w:p w:rsidR="0043686E" w:rsidRPr="003E57CF" w:rsidRDefault="0043686E" w:rsidP="00436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услуг, в 2019 году составила 100 %;</w:t>
      </w:r>
    </w:p>
    <w:p w:rsidR="0043686E" w:rsidRPr="003E57CF" w:rsidRDefault="0043686E" w:rsidP="00436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среднее число обращений представителей бизнес-сообщества в орган исполнительной власти Курской области (орган местного самоуправления) для получения одной государственной (муниципальной) услуги, связанной со сферой предпринимательской деятельности, составило 2 обращения в год;</w:t>
      </w:r>
    </w:p>
    <w:p w:rsidR="0043686E" w:rsidRPr="003E57CF" w:rsidRDefault="0043686E" w:rsidP="004368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3E57CF">
        <w:rPr>
          <w:rFonts w:ascii="Times New Roman" w:hAnsi="Times New Roman" w:cs="Times New Roman"/>
          <w:sz w:val="24"/>
          <w:szCs w:val="24"/>
        </w:rPr>
        <w:t>ежегодно увеличивается количество обращений заявителей в многофункциональный центр предоставления государственных и муниципальных услуг.».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В результате реализации подпрограммы: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 к 2024 году ожидается на уровне 100%;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среднее число обращений представителей бизнес - сообщества в орган местного самоуправления для получения одной государственной (муниципальной) услуги, связанной со сферой предпринимательской деятельности, составит 2 обращения в год;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в качественном выражении ожидается:</w:t>
      </w:r>
    </w:p>
    <w:p w:rsidR="0043686E" w:rsidRPr="003E57CF" w:rsidRDefault="0043686E" w:rsidP="004368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оптимизация порядка предоставления государственных и муниципальных услуг, осуществления государственного контроля (надзора), повышение качества и доступности государственных и муниципальных услуг для физических и юридических лиц на территории Черемисиновского района Курской области;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снижение организационных, временных, финансовых затрат юридических лиц на преодоление административных барьеров;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обеспечение возможности получения государственных и муниципальных услуг по принципу «одного окна» в каждом населенном пункте с численностью населения более 1000 человек.</w:t>
      </w:r>
    </w:p>
    <w:p w:rsidR="0043686E" w:rsidRPr="003E57CF" w:rsidRDefault="007D7D99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ar4199" w:history="1">
        <w:r w:rsidR="0043686E" w:rsidRPr="003E57CF">
          <w:rPr>
            <w:rFonts w:ascii="Times New Roman" w:hAnsi="Times New Roman" w:cs="Times New Roman"/>
            <w:sz w:val="24"/>
            <w:szCs w:val="24"/>
          </w:rPr>
          <w:t>Сведения</w:t>
        </w:r>
      </w:hyperlink>
      <w:r w:rsidR="0043686E" w:rsidRPr="003E57CF">
        <w:rPr>
          <w:rFonts w:ascii="Times New Roman" w:hAnsi="Times New Roman" w:cs="Times New Roman"/>
          <w:sz w:val="24"/>
          <w:szCs w:val="24"/>
        </w:rPr>
        <w:t xml:space="preserve"> о показателях (индикаторах) подпрограммы «Повышение доступности государственных и муниципальных услуг в Черемисиновском районе Курской области» представлены в </w:t>
      </w:r>
      <w:r w:rsidR="0043686E" w:rsidRPr="00BF1361">
        <w:rPr>
          <w:rFonts w:ascii="Times New Roman" w:hAnsi="Times New Roman" w:cs="Times New Roman"/>
          <w:sz w:val="24"/>
          <w:szCs w:val="24"/>
        </w:rPr>
        <w:t>приложении № 1</w:t>
      </w:r>
      <w:r w:rsidR="0043686E" w:rsidRPr="003E57CF">
        <w:rPr>
          <w:rFonts w:ascii="Times New Roman" w:hAnsi="Times New Roman" w:cs="Times New Roman"/>
          <w:sz w:val="24"/>
          <w:szCs w:val="24"/>
        </w:rPr>
        <w:t xml:space="preserve"> к государственной программе.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4"/>
          <w:szCs w:val="24"/>
        </w:rPr>
      </w:pPr>
      <w:bookmarkStart w:id="21" w:name="Par2328"/>
      <w:bookmarkEnd w:id="21"/>
      <w:r w:rsidRPr="003E57CF">
        <w:rPr>
          <w:rFonts w:ascii="Times New Roman" w:hAnsi="Times New Roman" w:cs="Times New Roman"/>
          <w:sz w:val="24"/>
          <w:szCs w:val="24"/>
        </w:rPr>
        <w:t>2.4. Сроки и этапы реализации подпрограммы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686E" w:rsidRPr="003E57CF" w:rsidRDefault="0043686E" w:rsidP="004368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Реализация подпрограммы будет осуществляться в 2016 - 202</w:t>
      </w:r>
      <w:r w:rsidR="00784318">
        <w:rPr>
          <w:rFonts w:ascii="Times New Roman" w:hAnsi="Times New Roman" w:cs="Times New Roman"/>
          <w:sz w:val="24"/>
          <w:szCs w:val="24"/>
        </w:rPr>
        <w:t>7</w:t>
      </w:r>
      <w:r w:rsidRPr="003E57CF">
        <w:rPr>
          <w:rFonts w:ascii="Times New Roman" w:hAnsi="Times New Roman" w:cs="Times New Roman"/>
          <w:sz w:val="24"/>
          <w:szCs w:val="24"/>
        </w:rPr>
        <w:t xml:space="preserve"> годах в один </w:t>
      </w:r>
      <w:r w:rsidR="003E57CF" w:rsidRPr="003E57CF">
        <w:rPr>
          <w:rFonts w:ascii="Times New Roman" w:hAnsi="Times New Roman" w:cs="Times New Roman"/>
          <w:sz w:val="24"/>
          <w:szCs w:val="24"/>
        </w:rPr>
        <w:t xml:space="preserve">этап: </w:t>
      </w:r>
      <w:r w:rsidRPr="003E57CF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E57CF">
        <w:rPr>
          <w:rFonts w:ascii="Times New Roman" w:hAnsi="Times New Roman" w:cs="Times New Roman"/>
          <w:sz w:val="24"/>
          <w:szCs w:val="24"/>
        </w:rPr>
        <w:t xml:space="preserve"> этап – 2016-202</w:t>
      </w:r>
      <w:r w:rsidR="00784318">
        <w:rPr>
          <w:rFonts w:ascii="Times New Roman" w:hAnsi="Times New Roman" w:cs="Times New Roman"/>
          <w:sz w:val="24"/>
          <w:szCs w:val="24"/>
        </w:rPr>
        <w:t>7</w:t>
      </w:r>
      <w:r w:rsidRPr="003E57CF"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43686E" w:rsidRPr="003E57CF" w:rsidRDefault="0043686E" w:rsidP="004368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3686E" w:rsidRPr="003E57CF" w:rsidRDefault="0043686E" w:rsidP="0043686E">
      <w:pPr>
        <w:suppressAutoHyphens/>
        <w:spacing w:after="0" w:line="240" w:lineRule="auto"/>
        <w:ind w:left="568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b/>
          <w:sz w:val="24"/>
          <w:szCs w:val="24"/>
        </w:rPr>
        <w:t xml:space="preserve">Раздел 3. Характеристика ведомственных целевых программ </w:t>
      </w:r>
    </w:p>
    <w:p w:rsidR="0043686E" w:rsidRPr="003E57CF" w:rsidRDefault="0043686E" w:rsidP="0043686E">
      <w:pPr>
        <w:suppressAutoHyphens/>
        <w:spacing w:after="0" w:line="240" w:lineRule="auto"/>
        <w:ind w:left="928"/>
        <w:jc w:val="center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b/>
          <w:sz w:val="24"/>
          <w:szCs w:val="24"/>
        </w:rPr>
        <w:t>и основных мероприятий подпрограммы</w:t>
      </w:r>
    </w:p>
    <w:p w:rsidR="0043686E" w:rsidRPr="003E57CF" w:rsidRDefault="0043686E" w:rsidP="0043686E">
      <w:pPr>
        <w:suppressAutoHyphens/>
        <w:spacing w:after="0" w:line="240" w:lineRule="auto"/>
        <w:ind w:left="568"/>
        <w:rPr>
          <w:rFonts w:ascii="Times New Roman" w:hAnsi="Times New Roman" w:cs="Times New Roman"/>
          <w:sz w:val="24"/>
          <w:szCs w:val="24"/>
        </w:rPr>
      </w:pP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Реализация ведомственных целевых программ в рамках подпрограммы не предусмотрена.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686E" w:rsidRPr="003E57CF" w:rsidRDefault="0043686E" w:rsidP="0043686E">
      <w:pPr>
        <w:pStyle w:val="ConsPlusNormal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E57CF">
        <w:rPr>
          <w:rFonts w:ascii="Times New Roman" w:hAnsi="Times New Roman" w:cs="Times New Roman"/>
          <w:b/>
          <w:sz w:val="24"/>
          <w:szCs w:val="24"/>
        </w:rPr>
        <w:t>Раздел 4. И</w:t>
      </w:r>
      <w:r w:rsidRPr="003E57CF">
        <w:rPr>
          <w:rFonts w:ascii="Times New Roman" w:eastAsia="Calibri" w:hAnsi="Times New Roman" w:cs="Times New Roman"/>
          <w:b/>
          <w:bCs/>
          <w:sz w:val="24"/>
          <w:szCs w:val="24"/>
        </w:rPr>
        <w:t>нформация об инвестиционных проектах, исполнение которых полностью или частично осуществляется за счет средств областного бюджета</w:t>
      </w:r>
    </w:p>
    <w:p w:rsidR="0043686E" w:rsidRPr="003E57CF" w:rsidRDefault="0043686E" w:rsidP="0043686E">
      <w:pPr>
        <w:pStyle w:val="ConsPlusNormal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3686E" w:rsidRPr="003E57CF" w:rsidRDefault="0043686E" w:rsidP="0043686E">
      <w:pPr>
        <w:pStyle w:val="ConsPlusNormal"/>
        <w:ind w:firstLine="54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E57CF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Реализация инвестиционных проектов за счет средств местного бюджета в рамках подпрограммы не предусматривается.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686E" w:rsidRPr="003E57CF" w:rsidRDefault="0043686E" w:rsidP="0043686E">
      <w:pPr>
        <w:widowControl w:val="0"/>
        <w:autoSpaceDE w:val="0"/>
        <w:autoSpaceDN w:val="0"/>
        <w:adjustRightInd w:val="0"/>
        <w:ind w:firstLine="54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E57CF">
        <w:rPr>
          <w:rFonts w:ascii="Times New Roman" w:hAnsi="Times New Roman" w:cs="Times New Roman"/>
          <w:b/>
          <w:sz w:val="24"/>
          <w:szCs w:val="24"/>
        </w:rPr>
        <w:t>Раздел 5. Характеристика мер государственного регулирования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Меры государственного регулирования</w:t>
      </w:r>
      <w:r w:rsidR="00CB0C01" w:rsidRPr="00CB0C01">
        <w:rPr>
          <w:rFonts w:ascii="Times New Roman" w:hAnsi="Times New Roman" w:cs="Times New Roman"/>
          <w:sz w:val="24"/>
          <w:szCs w:val="24"/>
        </w:rPr>
        <w:t xml:space="preserve"> </w:t>
      </w:r>
      <w:r w:rsidRPr="003E57CF">
        <w:rPr>
          <w:rFonts w:ascii="Times New Roman" w:hAnsi="Times New Roman" w:cs="Times New Roman"/>
          <w:sz w:val="24"/>
          <w:szCs w:val="24"/>
        </w:rPr>
        <w:t>в сфере реализации подпрограммы</w:t>
      </w:r>
      <w:r w:rsidR="00CB0C01" w:rsidRPr="00CB0C01">
        <w:rPr>
          <w:rFonts w:ascii="Times New Roman" w:hAnsi="Times New Roman" w:cs="Times New Roman"/>
          <w:sz w:val="24"/>
          <w:szCs w:val="24"/>
        </w:rPr>
        <w:t xml:space="preserve"> </w:t>
      </w:r>
      <w:r w:rsidRPr="003E57CF">
        <w:rPr>
          <w:rFonts w:ascii="Times New Roman" w:hAnsi="Times New Roman" w:cs="Times New Roman"/>
          <w:sz w:val="24"/>
          <w:szCs w:val="24"/>
        </w:rPr>
        <w:t xml:space="preserve">не предусматриваются. </w:t>
      </w:r>
    </w:p>
    <w:p w:rsidR="0043686E" w:rsidRPr="003E57CF" w:rsidRDefault="0043686E" w:rsidP="0043686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E57CF">
        <w:rPr>
          <w:rFonts w:ascii="Times New Roman" w:hAnsi="Times New Roman" w:cs="Times New Roman"/>
          <w:b/>
          <w:sz w:val="24"/>
          <w:szCs w:val="24"/>
        </w:rPr>
        <w:t xml:space="preserve">Раздел 6. Анализ рисков реализации подпрограммы  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b/>
          <w:sz w:val="24"/>
          <w:szCs w:val="24"/>
        </w:rPr>
        <w:t xml:space="preserve">и описание мер управления рисками реализации подпрограммы  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Основными внешними рисками, влияющими на достижение поставленных целей, являются: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1. Нарушение плановых сроков реализации мероприятий подпрограммы из-за невыполнения исполнителями обязательств по муниципальным контрактам.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Для минимизации данного риска предполагается проводить такие мероприятия, как: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назначение должностных лиц, ответственных за реализацию мероприятий программы;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принятие подробного плана мероприятий по его реализации.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2. Нерегламентированные затруднения и сбои при реализации процедур предоставления услуг муниципальными служащими. Корректировка устоявшихся административных процессов может привести к нарушениям в исполнении новых административных процедур.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Для минимизации данного риска планируется реализовывать следующие мероприятия: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проведение обучения специалистов, осуществляющих предоставление государственных и муниципальных услуг;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оперативное внесение изменений в административные регламенты, принятие организационно-технических мер.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3. Недофинансирование подпрограммы.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Недофинансирование подпрограммы приведет к невыполнению запланированных мероприятий, а также показателей (индикаторов) и, в конечном итоге, к неудовлетворенности населения Черемисиновского района Курской области качеством предоставления государственных и муниципальных услуг.</w:t>
      </w:r>
    </w:p>
    <w:p w:rsidR="0043686E" w:rsidRPr="003E57CF" w:rsidRDefault="0043686E" w:rsidP="00436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800080"/>
          <w:sz w:val="24"/>
          <w:szCs w:val="24"/>
        </w:rPr>
      </w:pPr>
      <w:r w:rsidRPr="003E57CF">
        <w:rPr>
          <w:rFonts w:ascii="Times New Roman" w:hAnsi="Times New Roman" w:cs="Times New Roman"/>
          <w:sz w:val="24"/>
          <w:szCs w:val="24"/>
        </w:rPr>
        <w:t>Для минимизации данного риска необходимо финансирование подпрограммы в полном объеме.</w:t>
      </w:r>
      <w:bookmarkStart w:id="22" w:name="Par2408"/>
      <w:bookmarkStart w:id="23" w:name="Par2448"/>
      <w:bookmarkEnd w:id="22"/>
      <w:bookmarkEnd w:id="23"/>
    </w:p>
    <w:p w:rsidR="00113855" w:rsidRPr="003E57CF" w:rsidRDefault="00113855" w:rsidP="0043686E">
      <w:pPr>
        <w:tabs>
          <w:tab w:val="left" w:pos="3768"/>
        </w:tabs>
        <w:rPr>
          <w:rFonts w:ascii="Times New Roman" w:hAnsi="Times New Roman" w:cs="Times New Roman"/>
          <w:sz w:val="24"/>
          <w:szCs w:val="24"/>
        </w:rPr>
      </w:pPr>
    </w:p>
    <w:p w:rsidR="0043686E" w:rsidRPr="003E57CF" w:rsidRDefault="0043686E" w:rsidP="0043686E">
      <w:pPr>
        <w:tabs>
          <w:tab w:val="left" w:pos="4152"/>
        </w:tabs>
        <w:rPr>
          <w:rFonts w:ascii="Times New Roman" w:hAnsi="Times New Roman" w:cs="Times New Roman"/>
          <w:sz w:val="24"/>
          <w:szCs w:val="24"/>
        </w:rPr>
        <w:sectPr w:rsidR="0043686E" w:rsidRPr="003E57CF" w:rsidSect="00E800DD">
          <w:pgSz w:w="11906" w:h="16838"/>
          <w:pgMar w:top="709" w:right="851" w:bottom="1134" w:left="1701" w:header="709" w:footer="709" w:gutter="0"/>
          <w:cols w:space="708"/>
          <w:docGrid w:linePitch="360"/>
        </w:sectPr>
      </w:pPr>
      <w:r w:rsidRPr="003E57CF">
        <w:rPr>
          <w:rFonts w:ascii="Times New Roman" w:hAnsi="Times New Roman" w:cs="Times New Roman"/>
          <w:sz w:val="24"/>
          <w:szCs w:val="24"/>
        </w:rPr>
        <w:tab/>
      </w:r>
    </w:p>
    <w:p w:rsidR="00E800DD" w:rsidRPr="00B1259D" w:rsidRDefault="00E800DD" w:rsidP="00E800DD">
      <w:pPr>
        <w:spacing w:after="0" w:line="240" w:lineRule="auto"/>
        <w:ind w:left="8800"/>
        <w:jc w:val="right"/>
        <w:rPr>
          <w:rFonts w:ascii="Times New Roman" w:hAnsi="Times New Roman"/>
          <w:sz w:val="24"/>
          <w:szCs w:val="24"/>
        </w:rPr>
      </w:pPr>
      <w:r w:rsidRPr="00B1259D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E800DD" w:rsidRPr="00B1259D" w:rsidRDefault="00E800DD" w:rsidP="00E800DD">
      <w:pPr>
        <w:spacing w:after="0" w:line="240" w:lineRule="auto"/>
        <w:ind w:left="8800"/>
        <w:jc w:val="right"/>
        <w:rPr>
          <w:rFonts w:ascii="Times New Roman" w:hAnsi="Times New Roman"/>
          <w:sz w:val="24"/>
          <w:szCs w:val="24"/>
        </w:rPr>
      </w:pPr>
      <w:r w:rsidRPr="00B1259D">
        <w:rPr>
          <w:rFonts w:ascii="Times New Roman" w:hAnsi="Times New Roman"/>
          <w:sz w:val="24"/>
          <w:szCs w:val="24"/>
        </w:rPr>
        <w:t xml:space="preserve">к муниципальной программе </w:t>
      </w:r>
      <w:r w:rsidR="00582175">
        <w:rPr>
          <w:rFonts w:ascii="Times New Roman" w:hAnsi="Times New Roman"/>
          <w:sz w:val="24"/>
          <w:szCs w:val="24"/>
        </w:rPr>
        <w:t>Черемисин</w:t>
      </w:r>
      <w:r w:rsidRPr="00B1259D">
        <w:rPr>
          <w:rFonts w:ascii="Times New Roman" w:hAnsi="Times New Roman"/>
          <w:sz w:val="24"/>
          <w:szCs w:val="24"/>
        </w:rPr>
        <w:t>овского района Курской области</w:t>
      </w:r>
    </w:p>
    <w:p w:rsidR="00E800DD" w:rsidRPr="00B1259D" w:rsidRDefault="00E800DD" w:rsidP="00E800DD">
      <w:pPr>
        <w:spacing w:after="0" w:line="240" w:lineRule="auto"/>
        <w:ind w:left="8800"/>
        <w:jc w:val="right"/>
        <w:rPr>
          <w:rFonts w:ascii="Times New Roman" w:hAnsi="Times New Roman"/>
          <w:sz w:val="24"/>
          <w:szCs w:val="24"/>
        </w:rPr>
      </w:pPr>
      <w:r w:rsidRPr="00B1259D">
        <w:rPr>
          <w:rFonts w:ascii="Times New Roman" w:hAnsi="Times New Roman"/>
          <w:sz w:val="24"/>
          <w:szCs w:val="24"/>
        </w:rPr>
        <w:t>«</w:t>
      </w:r>
      <w:r w:rsidRPr="00B1259D">
        <w:rPr>
          <w:rFonts w:ascii="Times New Roman" w:hAnsi="Times New Roman"/>
          <w:bCs/>
          <w:sz w:val="24"/>
          <w:szCs w:val="24"/>
        </w:rPr>
        <w:t>Развитие муниципальной службы</w:t>
      </w:r>
      <w:r w:rsidR="00D67A0A">
        <w:rPr>
          <w:rFonts w:ascii="Times New Roman" w:hAnsi="Times New Roman"/>
          <w:bCs/>
          <w:sz w:val="24"/>
          <w:szCs w:val="24"/>
        </w:rPr>
        <w:t xml:space="preserve">» </w:t>
      </w:r>
    </w:p>
    <w:p w:rsidR="00E800DD" w:rsidRPr="00B1259D" w:rsidRDefault="00E800DD" w:rsidP="00E800D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800DD" w:rsidRPr="00B1259D" w:rsidRDefault="00E800DD" w:rsidP="00E800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1259D">
        <w:rPr>
          <w:rFonts w:ascii="Times New Roman" w:hAnsi="Times New Roman"/>
          <w:b/>
          <w:sz w:val="24"/>
          <w:szCs w:val="24"/>
        </w:rPr>
        <w:t>Сведения</w:t>
      </w:r>
    </w:p>
    <w:p w:rsidR="00E800DD" w:rsidRPr="00B1259D" w:rsidRDefault="00E800DD" w:rsidP="00E800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1259D">
        <w:rPr>
          <w:rFonts w:ascii="Times New Roman" w:hAnsi="Times New Roman"/>
          <w:b/>
          <w:sz w:val="24"/>
          <w:szCs w:val="24"/>
        </w:rPr>
        <w:t xml:space="preserve">о показателях (индикаторах) муниципальной программы </w:t>
      </w:r>
      <w:r w:rsidR="00582175">
        <w:rPr>
          <w:rFonts w:ascii="Times New Roman" w:hAnsi="Times New Roman"/>
          <w:b/>
          <w:sz w:val="24"/>
          <w:szCs w:val="24"/>
        </w:rPr>
        <w:t>Черемисин</w:t>
      </w:r>
      <w:r w:rsidRPr="00B1259D">
        <w:rPr>
          <w:rFonts w:ascii="Times New Roman" w:hAnsi="Times New Roman"/>
          <w:b/>
          <w:sz w:val="24"/>
          <w:szCs w:val="24"/>
        </w:rPr>
        <w:t>овского района Курской области</w:t>
      </w:r>
    </w:p>
    <w:p w:rsidR="00E800DD" w:rsidRPr="00B1259D" w:rsidRDefault="00E800DD" w:rsidP="00E800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1259D">
        <w:rPr>
          <w:rFonts w:ascii="Times New Roman" w:hAnsi="Times New Roman"/>
          <w:b/>
          <w:sz w:val="24"/>
          <w:szCs w:val="24"/>
        </w:rPr>
        <w:t>«</w:t>
      </w:r>
      <w:r w:rsidRPr="00B1259D">
        <w:rPr>
          <w:rFonts w:ascii="Times New Roman" w:hAnsi="Times New Roman"/>
          <w:b/>
          <w:bCs/>
          <w:sz w:val="24"/>
          <w:szCs w:val="24"/>
        </w:rPr>
        <w:t xml:space="preserve">Развитие муниципальной </w:t>
      </w:r>
      <w:r w:rsidR="009007C8" w:rsidRPr="00B1259D">
        <w:rPr>
          <w:rFonts w:ascii="Times New Roman" w:hAnsi="Times New Roman"/>
          <w:b/>
          <w:bCs/>
          <w:sz w:val="24"/>
          <w:szCs w:val="24"/>
        </w:rPr>
        <w:t>службы</w:t>
      </w:r>
      <w:r w:rsidR="009007C8">
        <w:rPr>
          <w:rFonts w:ascii="Times New Roman" w:hAnsi="Times New Roman"/>
          <w:b/>
          <w:bCs/>
          <w:sz w:val="24"/>
          <w:szCs w:val="24"/>
        </w:rPr>
        <w:t>» и</w:t>
      </w:r>
      <w:r w:rsidRPr="00B1259D">
        <w:rPr>
          <w:rFonts w:ascii="Times New Roman" w:hAnsi="Times New Roman"/>
          <w:b/>
          <w:sz w:val="24"/>
          <w:szCs w:val="24"/>
        </w:rPr>
        <w:t xml:space="preserve"> их значениях</w:t>
      </w:r>
    </w:p>
    <w:p w:rsidR="00E800DD" w:rsidRPr="006E4029" w:rsidRDefault="00E800DD" w:rsidP="00E800D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/>
      </w:tblPr>
      <w:tblGrid>
        <w:gridCol w:w="510"/>
        <w:gridCol w:w="3247"/>
        <w:gridCol w:w="1313"/>
        <w:gridCol w:w="708"/>
        <w:gridCol w:w="851"/>
        <w:gridCol w:w="850"/>
        <w:gridCol w:w="709"/>
        <w:gridCol w:w="992"/>
        <w:gridCol w:w="851"/>
        <w:gridCol w:w="992"/>
        <w:gridCol w:w="992"/>
        <w:gridCol w:w="993"/>
        <w:gridCol w:w="992"/>
        <w:gridCol w:w="850"/>
        <w:gridCol w:w="709"/>
      </w:tblGrid>
      <w:tr w:rsidR="00EB6DA8" w:rsidRPr="006E4029" w:rsidTr="00EB6DA8">
        <w:trPr>
          <w:trHeight w:val="267"/>
          <w:tblHeader/>
        </w:trPr>
        <w:tc>
          <w:tcPr>
            <w:tcW w:w="510" w:type="dxa"/>
            <w:vMerge w:val="restart"/>
            <w:shd w:val="clear" w:color="auto" w:fill="auto"/>
          </w:tcPr>
          <w:p w:rsidR="00EB6DA8" w:rsidRPr="004C5FAA" w:rsidRDefault="00EB6DA8" w:rsidP="00E80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FA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B6DA8" w:rsidRPr="00312C34" w:rsidRDefault="00EB6DA8" w:rsidP="00E80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5FA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247" w:type="dxa"/>
            <w:vMerge w:val="restart"/>
            <w:shd w:val="clear" w:color="auto" w:fill="auto"/>
          </w:tcPr>
          <w:p w:rsidR="00EB6DA8" w:rsidRPr="004C5FAA" w:rsidRDefault="00EB6DA8" w:rsidP="00E80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FAA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  <w:p w:rsidR="00EB6DA8" w:rsidRPr="00312C34" w:rsidRDefault="00EB6DA8" w:rsidP="00E80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5FAA">
              <w:rPr>
                <w:rFonts w:ascii="Times New Roman" w:hAnsi="Times New Roman"/>
                <w:sz w:val="24"/>
                <w:szCs w:val="24"/>
              </w:rPr>
              <w:t>(индикатора)</w:t>
            </w:r>
          </w:p>
        </w:tc>
        <w:tc>
          <w:tcPr>
            <w:tcW w:w="1313" w:type="dxa"/>
            <w:vMerge w:val="restart"/>
            <w:shd w:val="clear" w:color="auto" w:fill="auto"/>
          </w:tcPr>
          <w:p w:rsidR="00EB6DA8" w:rsidRPr="00312C34" w:rsidRDefault="00EB6DA8" w:rsidP="00E800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5FAA">
              <w:rPr>
                <w:rFonts w:ascii="Times New Roman" w:hAnsi="Times New Roman"/>
                <w:sz w:val="24"/>
                <w:szCs w:val="24"/>
              </w:rPr>
              <w:t>Ед. изм</w:t>
            </w:r>
            <w:r>
              <w:rPr>
                <w:rFonts w:ascii="Times New Roman" w:hAnsi="Times New Roman"/>
                <w:sz w:val="24"/>
                <w:szCs w:val="24"/>
              </w:rPr>
              <w:t>ерения</w:t>
            </w:r>
          </w:p>
        </w:tc>
        <w:tc>
          <w:tcPr>
            <w:tcW w:w="10489" w:type="dxa"/>
            <w:gridSpan w:val="12"/>
          </w:tcPr>
          <w:p w:rsidR="00EB6DA8" w:rsidRPr="004C5FAA" w:rsidRDefault="00EB6DA8" w:rsidP="00E800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FAA">
              <w:rPr>
                <w:rFonts w:ascii="Times New Roman" w:hAnsi="Times New Roman"/>
                <w:sz w:val="24"/>
                <w:szCs w:val="24"/>
              </w:rPr>
              <w:t>Значения показателей</w:t>
            </w:r>
          </w:p>
        </w:tc>
      </w:tr>
      <w:tr w:rsidR="00EB6DA8" w:rsidRPr="006E4029" w:rsidTr="00EB6DA8">
        <w:trPr>
          <w:cantSplit/>
          <w:trHeight w:val="1122"/>
          <w:tblHeader/>
        </w:trPr>
        <w:tc>
          <w:tcPr>
            <w:tcW w:w="510" w:type="dxa"/>
            <w:vMerge/>
            <w:shd w:val="clear" w:color="auto" w:fill="auto"/>
          </w:tcPr>
          <w:p w:rsidR="00EB6DA8" w:rsidRPr="00312C34" w:rsidRDefault="00EB6DA8" w:rsidP="00A815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47" w:type="dxa"/>
            <w:vMerge/>
            <w:shd w:val="clear" w:color="auto" w:fill="auto"/>
          </w:tcPr>
          <w:p w:rsidR="00EB6DA8" w:rsidRPr="00312C34" w:rsidRDefault="00EB6DA8" w:rsidP="00A815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13" w:type="dxa"/>
            <w:vMerge/>
            <w:shd w:val="clear" w:color="auto" w:fill="auto"/>
          </w:tcPr>
          <w:p w:rsidR="00EB6DA8" w:rsidRPr="00312C34" w:rsidRDefault="00EB6DA8" w:rsidP="00A815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EB6DA8" w:rsidRPr="00DE1CC6" w:rsidRDefault="00EB6DA8" w:rsidP="0078431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1CC6">
              <w:rPr>
                <w:rFonts w:ascii="Times New Roman" w:hAnsi="Times New Roman"/>
                <w:bCs/>
                <w:sz w:val="24"/>
                <w:szCs w:val="24"/>
              </w:rPr>
              <w:t>2016 г.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B6DA8" w:rsidRPr="00DE1CC6" w:rsidRDefault="00EB6DA8" w:rsidP="0078431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2017 г.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B6DA8" w:rsidRPr="00312C34" w:rsidRDefault="00EB6DA8" w:rsidP="0078431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5FAA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4C5FAA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B6DA8" w:rsidRPr="00312C34" w:rsidRDefault="00EB6DA8" w:rsidP="0078431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5FAA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4C5FAA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B6DA8" w:rsidRPr="00312C34" w:rsidRDefault="00EB6DA8" w:rsidP="0078431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5FAA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4C5FAA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B6DA8" w:rsidRPr="00312C34" w:rsidRDefault="00EB6DA8" w:rsidP="0078431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5FAA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4C5FAA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B6DA8" w:rsidRPr="00312C34" w:rsidRDefault="00EB6DA8" w:rsidP="0078431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5FA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4C5FAA">
              <w:rPr>
                <w:rFonts w:ascii="Times New Roman" w:hAnsi="Times New Roman"/>
                <w:sz w:val="24"/>
                <w:szCs w:val="24"/>
              </w:rPr>
              <w:t xml:space="preserve"> г</w:t>
            </w:r>
          </w:p>
        </w:tc>
        <w:tc>
          <w:tcPr>
            <w:tcW w:w="992" w:type="dxa"/>
            <w:textDirection w:val="btLr"/>
            <w:vAlign w:val="center"/>
          </w:tcPr>
          <w:p w:rsidR="00EB6DA8" w:rsidRPr="00312C34" w:rsidRDefault="00EB6DA8" w:rsidP="008150B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5FAA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4C5FAA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993" w:type="dxa"/>
            <w:textDirection w:val="btLr"/>
          </w:tcPr>
          <w:p w:rsidR="00EB6DA8" w:rsidRPr="004C5FAA" w:rsidRDefault="00EB6DA8" w:rsidP="008150B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FA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4C5FAA">
              <w:rPr>
                <w:rFonts w:ascii="Times New Roman" w:hAnsi="Times New Roman"/>
                <w:sz w:val="24"/>
                <w:szCs w:val="24"/>
              </w:rPr>
              <w:t xml:space="preserve"> г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B6DA8" w:rsidRPr="00312C34" w:rsidRDefault="00EB6DA8" w:rsidP="008150B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5FA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C5FAA">
              <w:rPr>
                <w:rFonts w:ascii="Times New Roman" w:hAnsi="Times New Roman"/>
                <w:sz w:val="24"/>
                <w:szCs w:val="24"/>
              </w:rPr>
              <w:t xml:space="preserve"> г</w:t>
            </w:r>
          </w:p>
        </w:tc>
        <w:tc>
          <w:tcPr>
            <w:tcW w:w="850" w:type="dxa"/>
            <w:textDirection w:val="btLr"/>
          </w:tcPr>
          <w:p w:rsidR="00EB6DA8" w:rsidRPr="004C5FAA" w:rsidRDefault="00EB6DA8" w:rsidP="008150B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FA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C5FAA">
              <w:rPr>
                <w:rFonts w:ascii="Times New Roman" w:hAnsi="Times New Roman"/>
                <w:sz w:val="24"/>
                <w:szCs w:val="24"/>
              </w:rPr>
              <w:t xml:space="preserve"> г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EB6DA8" w:rsidRPr="00312C34" w:rsidRDefault="00EB6DA8" w:rsidP="00EB6DA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5FAA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4C5FAA">
              <w:rPr>
                <w:rFonts w:ascii="Times New Roman" w:hAnsi="Times New Roman"/>
                <w:sz w:val="24"/>
                <w:szCs w:val="24"/>
              </w:rPr>
              <w:t xml:space="preserve"> г</w:t>
            </w:r>
          </w:p>
        </w:tc>
      </w:tr>
    </w:tbl>
    <w:p w:rsidR="00E800DD" w:rsidRPr="00A4783D" w:rsidRDefault="00E800DD" w:rsidP="00E800DD">
      <w:pPr>
        <w:spacing w:after="0"/>
        <w:rPr>
          <w:sz w:val="2"/>
          <w:szCs w:val="2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/>
      </w:tblPr>
      <w:tblGrid>
        <w:gridCol w:w="534"/>
        <w:gridCol w:w="3260"/>
        <w:gridCol w:w="1276"/>
        <w:gridCol w:w="708"/>
        <w:gridCol w:w="851"/>
        <w:gridCol w:w="850"/>
        <w:gridCol w:w="709"/>
        <w:gridCol w:w="992"/>
        <w:gridCol w:w="851"/>
        <w:gridCol w:w="992"/>
        <w:gridCol w:w="992"/>
        <w:gridCol w:w="993"/>
        <w:gridCol w:w="992"/>
        <w:gridCol w:w="850"/>
        <w:gridCol w:w="709"/>
      </w:tblGrid>
      <w:tr w:rsidR="00EB6DA8" w:rsidRPr="00A4783D" w:rsidTr="00EB6DA8">
        <w:trPr>
          <w:tblHeader/>
        </w:trPr>
        <w:tc>
          <w:tcPr>
            <w:tcW w:w="534" w:type="dxa"/>
            <w:shd w:val="clear" w:color="auto" w:fill="auto"/>
          </w:tcPr>
          <w:p w:rsidR="00EB6DA8" w:rsidRPr="00A4783D" w:rsidRDefault="00EB6DA8" w:rsidP="00E80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78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EB6DA8" w:rsidRPr="00A4783D" w:rsidRDefault="00EB6DA8" w:rsidP="00E80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783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EB6DA8" w:rsidRPr="00A4783D" w:rsidRDefault="00EB6DA8" w:rsidP="00E80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783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EB6DA8" w:rsidRPr="00A4783D" w:rsidRDefault="00EB6DA8" w:rsidP="00E80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783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EB6DA8" w:rsidRPr="00A4783D" w:rsidRDefault="00EB6DA8" w:rsidP="00E80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783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EB6DA8" w:rsidRPr="00A4783D" w:rsidRDefault="00EB6DA8" w:rsidP="00E80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783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EB6DA8" w:rsidRPr="00A4783D" w:rsidRDefault="00EB6DA8" w:rsidP="00E80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783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EB6DA8" w:rsidRPr="00A4783D" w:rsidRDefault="00EB6DA8" w:rsidP="00E80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783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EB6DA8" w:rsidRPr="00A4783D" w:rsidRDefault="00EB6DA8" w:rsidP="00E80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783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EB6DA8" w:rsidRPr="00A4783D" w:rsidRDefault="00EB6DA8" w:rsidP="00E80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783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EB6DA8" w:rsidRPr="00A4783D" w:rsidRDefault="00EB6DA8" w:rsidP="00E80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993" w:type="dxa"/>
          </w:tcPr>
          <w:p w:rsidR="00EB6DA8" w:rsidRPr="00A4783D" w:rsidRDefault="00EB6DA8" w:rsidP="00E80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EB6DA8" w:rsidRPr="00A4783D" w:rsidRDefault="00EB6DA8" w:rsidP="00E80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850" w:type="dxa"/>
          </w:tcPr>
          <w:p w:rsidR="00EB6DA8" w:rsidRPr="007D62C8" w:rsidRDefault="007D62C8" w:rsidP="00E800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709" w:type="dxa"/>
            <w:shd w:val="clear" w:color="auto" w:fill="auto"/>
          </w:tcPr>
          <w:p w:rsidR="00EB6DA8" w:rsidRPr="007D62C8" w:rsidRDefault="00EB6DA8" w:rsidP="007D62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7D62C8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</w:tr>
      <w:tr w:rsidR="00EB6DA8" w:rsidRPr="006E4029" w:rsidTr="00EB6DA8">
        <w:tc>
          <w:tcPr>
            <w:tcW w:w="15559" w:type="dxa"/>
            <w:gridSpan w:val="15"/>
          </w:tcPr>
          <w:p w:rsidR="00EB6DA8" w:rsidRPr="00312C34" w:rsidRDefault="00EB6DA8" w:rsidP="00EB6D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</w:t>
            </w:r>
            <w:r w:rsidRPr="00D64913">
              <w:rPr>
                <w:rFonts w:ascii="Times New Roman" w:hAnsi="Times New Roman"/>
                <w:b/>
                <w:sz w:val="24"/>
                <w:szCs w:val="24"/>
              </w:rPr>
              <w:t xml:space="preserve">программа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 </w:t>
            </w:r>
            <w:r w:rsidRPr="00A75B1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мероприятий, направленных на развитие муниципальной службы</w:t>
            </w:r>
            <w:r w:rsidRPr="00A75B1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EB6DA8" w:rsidRPr="006E4029" w:rsidTr="00EB6DA8">
        <w:trPr>
          <w:trHeight w:val="327"/>
        </w:trPr>
        <w:tc>
          <w:tcPr>
            <w:tcW w:w="534" w:type="dxa"/>
            <w:shd w:val="clear" w:color="auto" w:fill="auto"/>
          </w:tcPr>
          <w:p w:rsidR="00EB6DA8" w:rsidRPr="00A20C3A" w:rsidRDefault="00EB6DA8" w:rsidP="00A81536">
            <w:pPr>
              <w:numPr>
                <w:ilvl w:val="0"/>
                <w:numId w:val="4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EB6DA8" w:rsidRPr="00AD2514" w:rsidRDefault="00EB6DA8" w:rsidP="00A8153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2514">
              <w:rPr>
                <w:rFonts w:ascii="Times New Roman" w:hAnsi="Times New Roman"/>
                <w:sz w:val="20"/>
                <w:szCs w:val="20"/>
              </w:rPr>
              <w:t>количество муниципальных служащих, прошедших переподготовку и повышение квалификации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B6DA8" w:rsidRPr="00295E17" w:rsidRDefault="00EB6DA8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человек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B6DA8" w:rsidRPr="00CF248C" w:rsidRDefault="00EB6DA8" w:rsidP="00A81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B6DA8" w:rsidRPr="00CF248C" w:rsidRDefault="00EB6DA8" w:rsidP="00A81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B6DA8" w:rsidRPr="00CF248C" w:rsidRDefault="00EB6DA8" w:rsidP="00A81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6DA8" w:rsidRPr="00CF248C" w:rsidRDefault="00EB6DA8" w:rsidP="00A81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DA8" w:rsidRPr="00CF248C" w:rsidRDefault="00EB6DA8" w:rsidP="00A81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B6DA8" w:rsidRPr="00CF248C" w:rsidRDefault="00EB6DA8" w:rsidP="00A81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DA8" w:rsidRPr="00CF248C" w:rsidRDefault="00EB6DA8" w:rsidP="00A81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center"/>
          </w:tcPr>
          <w:p w:rsidR="00EB6DA8" w:rsidRPr="00CF248C" w:rsidRDefault="00EB6DA8" w:rsidP="00815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vAlign w:val="center"/>
          </w:tcPr>
          <w:p w:rsidR="00EB6DA8" w:rsidRPr="00CF248C" w:rsidRDefault="00EB6DA8" w:rsidP="008150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DA8" w:rsidRPr="00CF248C" w:rsidRDefault="00EB6DA8" w:rsidP="00A81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vAlign w:val="center"/>
          </w:tcPr>
          <w:p w:rsidR="00EB6DA8" w:rsidRPr="00CF248C" w:rsidRDefault="00EB6DA8" w:rsidP="00A93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6DA8" w:rsidRPr="00CF248C" w:rsidRDefault="00EB6DA8" w:rsidP="00A81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EB6DA8" w:rsidRPr="003F763A" w:rsidTr="00EB6DA8">
        <w:tc>
          <w:tcPr>
            <w:tcW w:w="534" w:type="dxa"/>
            <w:shd w:val="clear" w:color="auto" w:fill="auto"/>
          </w:tcPr>
          <w:p w:rsidR="00EB6DA8" w:rsidRPr="00662BA1" w:rsidRDefault="00EB6DA8" w:rsidP="00A81536">
            <w:pPr>
              <w:numPr>
                <w:ilvl w:val="0"/>
                <w:numId w:val="4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EB6DA8" w:rsidRPr="00AD2514" w:rsidRDefault="00EB6DA8" w:rsidP="00A8153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2514">
              <w:rPr>
                <w:rFonts w:ascii="Times New Roman" w:eastAsia="Times New Roman" w:hAnsi="Times New Roman"/>
                <w:sz w:val="20"/>
                <w:szCs w:val="20"/>
              </w:rPr>
              <w:t>доля вакантных должностей муниципальной службы, замещаемых на основе назначения из кадрового резерва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B6DA8" w:rsidRPr="003F763A" w:rsidRDefault="00EB6DA8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% от числа вакантных должностей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B6DA8" w:rsidRPr="00A4783D" w:rsidRDefault="00EB6DA8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B6DA8" w:rsidRPr="00A4783D" w:rsidRDefault="00EB6DA8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B6DA8" w:rsidRPr="00A4783D" w:rsidRDefault="00EB6DA8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6DA8" w:rsidRPr="00A4783D" w:rsidRDefault="00EB6DA8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DA8" w:rsidRPr="00A4783D" w:rsidRDefault="00EB6DA8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B6DA8" w:rsidRPr="00A4783D" w:rsidRDefault="00EB6DA8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DA8" w:rsidRPr="00A4783D" w:rsidRDefault="00EB6DA8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EB6DA8" w:rsidRPr="00A4783D" w:rsidRDefault="00EB6DA8" w:rsidP="008150B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</w:tcPr>
          <w:p w:rsidR="00EB6DA8" w:rsidRPr="00A4783D" w:rsidRDefault="00EB6DA8" w:rsidP="008150B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DA8" w:rsidRPr="00A4783D" w:rsidRDefault="00EB6DA8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vAlign w:val="center"/>
          </w:tcPr>
          <w:p w:rsidR="00EB6DA8" w:rsidRPr="00A4783D" w:rsidRDefault="00EB6DA8" w:rsidP="00A937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6DA8" w:rsidRPr="00A4783D" w:rsidRDefault="00EB6DA8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EB6DA8" w:rsidRPr="0087191F" w:rsidTr="00EB6DA8">
        <w:tc>
          <w:tcPr>
            <w:tcW w:w="534" w:type="dxa"/>
            <w:shd w:val="clear" w:color="auto" w:fill="auto"/>
          </w:tcPr>
          <w:p w:rsidR="00EB6DA8" w:rsidRPr="00662BA1" w:rsidRDefault="00EB6DA8" w:rsidP="00A81536">
            <w:pPr>
              <w:numPr>
                <w:ilvl w:val="0"/>
                <w:numId w:val="4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EB6DA8" w:rsidRPr="00AD2514" w:rsidRDefault="00EB6DA8" w:rsidP="00A8153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2514">
              <w:rPr>
                <w:rFonts w:ascii="Times New Roman" w:eastAsia="Times New Roman" w:hAnsi="Times New Roman"/>
                <w:sz w:val="20"/>
                <w:szCs w:val="20"/>
              </w:rPr>
              <w:t>доля   муниципальных служащих, прошедших обучение по программам дополнительного профессионального образования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B6DA8" w:rsidRPr="00AD2514" w:rsidRDefault="00EB6DA8" w:rsidP="00A8153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2514">
              <w:rPr>
                <w:rFonts w:ascii="Times New Roman" w:hAnsi="Times New Roman"/>
                <w:color w:val="000000"/>
                <w:sz w:val="20"/>
                <w:szCs w:val="20"/>
              </w:rPr>
              <w:t>% от числа муниципальных служащих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не имеющих профильного образования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B6DA8" w:rsidRPr="0087191F" w:rsidRDefault="00EB6DA8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191F">
              <w:rPr>
                <w:rFonts w:ascii="Times New Roman" w:hAnsi="Times New Roman"/>
                <w:sz w:val="18"/>
                <w:szCs w:val="18"/>
              </w:rPr>
              <w:t>5.5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B6DA8" w:rsidRPr="0087191F" w:rsidRDefault="00EB6DA8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191F">
              <w:rPr>
                <w:rFonts w:ascii="Times New Roman" w:hAnsi="Times New Roman"/>
                <w:sz w:val="18"/>
                <w:szCs w:val="18"/>
              </w:rPr>
              <w:t>9,0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B6DA8" w:rsidRPr="0087191F" w:rsidRDefault="00EB6DA8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191F">
              <w:rPr>
                <w:rFonts w:ascii="Times New Roman" w:hAnsi="Times New Roman"/>
                <w:sz w:val="18"/>
                <w:szCs w:val="18"/>
              </w:rPr>
              <w:t>13,0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6DA8" w:rsidRPr="0087191F" w:rsidRDefault="00EB6DA8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DA8" w:rsidRPr="0087191F" w:rsidRDefault="00EB6DA8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B6DA8" w:rsidRPr="0087191F" w:rsidRDefault="00EB6DA8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DA8" w:rsidRPr="0087191F" w:rsidRDefault="00EB6DA8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7,8</w:t>
            </w:r>
          </w:p>
        </w:tc>
        <w:tc>
          <w:tcPr>
            <w:tcW w:w="992" w:type="dxa"/>
            <w:vAlign w:val="center"/>
          </w:tcPr>
          <w:p w:rsidR="00EB6DA8" w:rsidRPr="0087191F" w:rsidRDefault="00EB6DA8" w:rsidP="008150B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7,9</w:t>
            </w:r>
          </w:p>
        </w:tc>
        <w:tc>
          <w:tcPr>
            <w:tcW w:w="993" w:type="dxa"/>
            <w:vAlign w:val="center"/>
          </w:tcPr>
          <w:p w:rsidR="00EB6DA8" w:rsidRPr="0087191F" w:rsidRDefault="00EB6DA8" w:rsidP="008150B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DA8" w:rsidRPr="0087191F" w:rsidRDefault="00EB6DA8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7,9</w:t>
            </w:r>
          </w:p>
        </w:tc>
        <w:tc>
          <w:tcPr>
            <w:tcW w:w="850" w:type="dxa"/>
            <w:vAlign w:val="center"/>
          </w:tcPr>
          <w:p w:rsidR="00EB6DA8" w:rsidRPr="0087191F" w:rsidRDefault="00EB6DA8" w:rsidP="00A937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7,9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6DA8" w:rsidRPr="0087191F" w:rsidRDefault="00EB6DA8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7,9</w:t>
            </w:r>
          </w:p>
        </w:tc>
      </w:tr>
      <w:tr w:rsidR="00EB6DA8" w:rsidRPr="00C10C13" w:rsidTr="00EB6DA8">
        <w:tc>
          <w:tcPr>
            <w:tcW w:w="534" w:type="dxa"/>
            <w:shd w:val="clear" w:color="auto" w:fill="auto"/>
          </w:tcPr>
          <w:p w:rsidR="00EB6DA8" w:rsidRPr="00662BA1" w:rsidRDefault="00EB6DA8" w:rsidP="00A81536">
            <w:pPr>
              <w:numPr>
                <w:ilvl w:val="0"/>
                <w:numId w:val="4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EB6DA8" w:rsidRPr="00AD2514" w:rsidRDefault="00EB6DA8" w:rsidP="00A8153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2514">
              <w:rPr>
                <w:rFonts w:ascii="Times New Roman" w:eastAsia="Times New Roman" w:hAnsi="Times New Roman"/>
                <w:sz w:val="20"/>
                <w:szCs w:val="20"/>
              </w:rPr>
              <w:t>доля муниципальных служащих, имеющих высшее профессиональное образование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B6DA8" w:rsidRPr="00C10C13" w:rsidRDefault="00EB6DA8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2514">
              <w:rPr>
                <w:rFonts w:ascii="Times New Roman" w:hAnsi="Times New Roman"/>
                <w:color w:val="000000"/>
                <w:sz w:val="20"/>
                <w:szCs w:val="20"/>
              </w:rPr>
              <w:t>% от числа муниципальных служащих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B6DA8" w:rsidRPr="00A4783D" w:rsidRDefault="00EB6DA8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B6DA8" w:rsidRPr="00A4783D" w:rsidRDefault="00EB6DA8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B6DA8" w:rsidRPr="00A4783D" w:rsidRDefault="00EB6DA8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6DA8" w:rsidRPr="00A4783D" w:rsidRDefault="00EB6DA8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DA8" w:rsidRPr="00A4783D" w:rsidRDefault="00EB6DA8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B6DA8" w:rsidRPr="00A4783D" w:rsidRDefault="00EB6DA8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DA8" w:rsidRPr="00A4783D" w:rsidRDefault="00EB6DA8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EB6DA8" w:rsidRPr="00A4783D" w:rsidRDefault="00EB6DA8" w:rsidP="008150B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</w:tcPr>
          <w:p w:rsidR="00EB6DA8" w:rsidRPr="00A4783D" w:rsidRDefault="00EB6DA8" w:rsidP="008150B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DA8" w:rsidRPr="00A4783D" w:rsidRDefault="00EB6DA8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vAlign w:val="center"/>
          </w:tcPr>
          <w:p w:rsidR="00EB6DA8" w:rsidRPr="00A4783D" w:rsidRDefault="00EB6DA8" w:rsidP="00A937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6DA8" w:rsidRPr="00A4783D" w:rsidRDefault="00EB6DA8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EB6DA8" w:rsidRPr="00C10C13" w:rsidTr="00EB6DA8">
        <w:tc>
          <w:tcPr>
            <w:tcW w:w="534" w:type="dxa"/>
            <w:shd w:val="clear" w:color="auto" w:fill="auto"/>
          </w:tcPr>
          <w:p w:rsidR="00EB6DA8" w:rsidRPr="00662BA1" w:rsidRDefault="00EB6DA8" w:rsidP="00A81536">
            <w:pPr>
              <w:numPr>
                <w:ilvl w:val="0"/>
                <w:numId w:val="4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EB6DA8" w:rsidRPr="00AD2514" w:rsidRDefault="00EB6DA8" w:rsidP="00A815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D2514">
              <w:rPr>
                <w:rFonts w:ascii="Times New Roman" w:eastAsia="Times New Roman" w:hAnsi="Times New Roman"/>
                <w:sz w:val="20"/>
                <w:szCs w:val="20"/>
              </w:rPr>
              <w:t>уровень выполнения бюджетных обязательств по материально-</w:t>
            </w:r>
            <w:r w:rsidRPr="00AD2514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техническому обеспечению муниципальной службы </w:t>
            </w:r>
            <w:r>
              <w:rPr>
                <w:rFonts w:ascii="Times New Roman" w:hAnsi="Times New Roman"/>
                <w:sz w:val="20"/>
                <w:szCs w:val="20"/>
              </w:rPr>
              <w:t>Черемисин</w:t>
            </w:r>
            <w:r w:rsidRPr="00AD2514">
              <w:rPr>
                <w:rFonts w:ascii="Times New Roman" w:hAnsi="Times New Roman"/>
                <w:sz w:val="20"/>
                <w:szCs w:val="20"/>
              </w:rPr>
              <w:t>овского</w:t>
            </w:r>
            <w:r w:rsidRPr="00AD2514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B6DA8" w:rsidRDefault="00EB6DA8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B6DA8" w:rsidRPr="00C10C13" w:rsidRDefault="00EB6DA8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B6DA8" w:rsidRPr="00C10C13" w:rsidRDefault="00EB6DA8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B6DA8" w:rsidRPr="00C10C13" w:rsidRDefault="00EB6DA8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6DA8" w:rsidRPr="00C10C13" w:rsidRDefault="00EB6DA8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DA8" w:rsidRPr="00C10C13" w:rsidRDefault="00EB6DA8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B6DA8" w:rsidRPr="00C10C13" w:rsidRDefault="00EB6DA8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DA8" w:rsidRPr="00C10C13" w:rsidRDefault="00EB6DA8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EB6DA8" w:rsidRPr="00C10C13" w:rsidRDefault="00EB6DA8" w:rsidP="008150B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</w:tcPr>
          <w:p w:rsidR="00EB6DA8" w:rsidRPr="00C10C13" w:rsidRDefault="00EB6DA8" w:rsidP="008150B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DA8" w:rsidRPr="00C10C13" w:rsidRDefault="00EB6DA8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vAlign w:val="center"/>
          </w:tcPr>
          <w:p w:rsidR="00EB6DA8" w:rsidRPr="00C10C13" w:rsidRDefault="00EB6DA8" w:rsidP="00A937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6DA8" w:rsidRPr="00C10C13" w:rsidRDefault="00EB6DA8" w:rsidP="00A815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EB6DA8" w:rsidRPr="00C10C13" w:rsidTr="00EB6DA8">
        <w:tc>
          <w:tcPr>
            <w:tcW w:w="534" w:type="dxa"/>
            <w:shd w:val="clear" w:color="auto" w:fill="auto"/>
          </w:tcPr>
          <w:p w:rsidR="00EB6DA8" w:rsidRPr="00662BA1" w:rsidRDefault="00EB6DA8" w:rsidP="008B285A">
            <w:pPr>
              <w:numPr>
                <w:ilvl w:val="0"/>
                <w:numId w:val="4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EB6DA8" w:rsidRPr="00AD2514" w:rsidRDefault="00EB6DA8" w:rsidP="008B28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D2514">
              <w:rPr>
                <w:rFonts w:ascii="Times New Roman" w:eastAsia="Times New Roman" w:hAnsi="Times New Roman"/>
                <w:sz w:val="20"/>
                <w:szCs w:val="20"/>
              </w:rPr>
              <w:t>доля муниципальных служащих,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принявших участие в семинарах и совещаниях по вопросам муниципальной службы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B6DA8" w:rsidRPr="008B285A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B6DA8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B6DA8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B6DA8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6DA8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DA8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B6DA8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DA8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EB6DA8" w:rsidRDefault="00EB6DA8" w:rsidP="008150B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993" w:type="dxa"/>
            <w:vAlign w:val="center"/>
          </w:tcPr>
          <w:p w:rsidR="00EB6DA8" w:rsidRDefault="00EB6DA8" w:rsidP="008150B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DA8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  <w:vAlign w:val="center"/>
          </w:tcPr>
          <w:p w:rsidR="00EB6DA8" w:rsidRDefault="00EB6DA8" w:rsidP="00A937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6DA8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</w:tr>
      <w:tr w:rsidR="00EB6DA8" w:rsidRPr="00C10C13" w:rsidTr="00EB6DA8">
        <w:tc>
          <w:tcPr>
            <w:tcW w:w="534" w:type="dxa"/>
            <w:shd w:val="clear" w:color="auto" w:fill="auto"/>
          </w:tcPr>
          <w:p w:rsidR="00EB6DA8" w:rsidRPr="00662BA1" w:rsidRDefault="00EB6DA8" w:rsidP="008B285A">
            <w:pPr>
              <w:numPr>
                <w:ilvl w:val="0"/>
                <w:numId w:val="4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EB6DA8" w:rsidRPr="00AD2514" w:rsidRDefault="00EB6DA8" w:rsidP="008B28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доля мероприятий по противодействию коррупции на муниципальной службе и снижению уровня коррупционных проявлений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B6DA8" w:rsidRPr="008B285A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B6DA8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B6DA8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B6DA8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6DA8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DA8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B6DA8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DA8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EB6DA8" w:rsidRDefault="00EB6DA8" w:rsidP="008150B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993" w:type="dxa"/>
            <w:vAlign w:val="center"/>
          </w:tcPr>
          <w:p w:rsidR="00EB6DA8" w:rsidRDefault="00EB6DA8" w:rsidP="008150B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DA8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  <w:vAlign w:val="center"/>
          </w:tcPr>
          <w:p w:rsidR="00EB6DA8" w:rsidRDefault="00EB6DA8" w:rsidP="00A937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6DA8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</w:tr>
      <w:tr w:rsidR="00EB6DA8" w:rsidRPr="00C10C13" w:rsidTr="00EB6DA8">
        <w:tc>
          <w:tcPr>
            <w:tcW w:w="534" w:type="dxa"/>
            <w:shd w:val="clear" w:color="auto" w:fill="auto"/>
          </w:tcPr>
          <w:p w:rsidR="00EB6DA8" w:rsidRPr="00662BA1" w:rsidRDefault="00EB6DA8" w:rsidP="008B285A">
            <w:pPr>
              <w:numPr>
                <w:ilvl w:val="0"/>
                <w:numId w:val="4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EB6DA8" w:rsidRDefault="00EB6DA8" w:rsidP="008B28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улучшение и оздоровление условий труда путем обустройства рабочих мест муниципальных служащих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B6DA8" w:rsidRPr="008B285A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B6DA8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B6DA8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B6DA8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6DA8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DA8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B6DA8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DA8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EB6DA8" w:rsidRDefault="00EB6DA8" w:rsidP="008150B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</w:tcPr>
          <w:p w:rsidR="00EB6DA8" w:rsidRDefault="00EB6DA8" w:rsidP="008150B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DA8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vAlign w:val="center"/>
          </w:tcPr>
          <w:p w:rsidR="00EB6DA8" w:rsidRDefault="00EB6DA8" w:rsidP="00A937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6DA8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EB6DA8" w:rsidRPr="00C10C13" w:rsidTr="00EB6DA8">
        <w:tc>
          <w:tcPr>
            <w:tcW w:w="534" w:type="dxa"/>
            <w:shd w:val="clear" w:color="auto" w:fill="auto"/>
          </w:tcPr>
          <w:p w:rsidR="00EB6DA8" w:rsidRPr="00662BA1" w:rsidRDefault="00EB6DA8" w:rsidP="008B285A">
            <w:pPr>
              <w:numPr>
                <w:ilvl w:val="0"/>
                <w:numId w:val="4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EB6DA8" w:rsidRDefault="00EB6DA8" w:rsidP="008B28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количество муниципальных служащих, прошедших медицинские осмотры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B6DA8" w:rsidRPr="008B285A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B6DA8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B6DA8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B6DA8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6DA8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DA8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B6DA8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DA8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EB6DA8" w:rsidRDefault="00EB6DA8" w:rsidP="008150B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</w:tcPr>
          <w:p w:rsidR="00EB6DA8" w:rsidRDefault="00EB6DA8" w:rsidP="008150B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DA8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vAlign w:val="center"/>
          </w:tcPr>
          <w:p w:rsidR="00EB6DA8" w:rsidRDefault="00EB6DA8" w:rsidP="00A937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6DA8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EB6DA8" w:rsidRPr="00C10C13" w:rsidTr="00EB6DA8">
        <w:tc>
          <w:tcPr>
            <w:tcW w:w="15559" w:type="dxa"/>
            <w:gridSpan w:val="15"/>
          </w:tcPr>
          <w:p w:rsidR="00EB6DA8" w:rsidRPr="00C909F1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09F1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2 «Повышение доступности государственных и муниципальных услуг в Черемисиновском районе Курской области»</w:t>
            </w:r>
          </w:p>
        </w:tc>
      </w:tr>
      <w:tr w:rsidR="00EB6DA8" w:rsidRPr="00C10C13" w:rsidTr="00EB6DA8">
        <w:tc>
          <w:tcPr>
            <w:tcW w:w="534" w:type="dxa"/>
            <w:shd w:val="clear" w:color="auto" w:fill="auto"/>
          </w:tcPr>
          <w:p w:rsidR="00EB6DA8" w:rsidRPr="00662BA1" w:rsidRDefault="00EB6DA8" w:rsidP="008B285A">
            <w:pPr>
              <w:spacing w:after="0" w:line="240" w:lineRule="auto"/>
              <w:ind w:left="14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EB6DA8" w:rsidRPr="00B75F48" w:rsidRDefault="00EB6DA8" w:rsidP="008B2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5F48">
              <w:rPr>
                <w:rFonts w:ascii="Times New Roman" w:hAnsi="Times New Roman" w:cs="Times New Roman"/>
                <w:sz w:val="20"/>
                <w:szCs w:val="20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многофункциональныхцентрахпредоставлениягосударственныхимуниципальныхуслуг;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B6DA8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B6DA8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B6DA8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B6DA8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6DA8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DA8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B6DA8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DA8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EB6DA8" w:rsidRDefault="00EB6DA8" w:rsidP="008150B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</w:tcPr>
          <w:p w:rsidR="00EB6DA8" w:rsidRDefault="00EB6DA8" w:rsidP="008150B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DA8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vAlign w:val="center"/>
          </w:tcPr>
          <w:p w:rsidR="00EB6DA8" w:rsidRDefault="00EB6DA8" w:rsidP="00A937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6DA8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EB6DA8" w:rsidRPr="00C10C13" w:rsidTr="00EB6DA8">
        <w:tc>
          <w:tcPr>
            <w:tcW w:w="534" w:type="dxa"/>
            <w:shd w:val="clear" w:color="auto" w:fill="auto"/>
          </w:tcPr>
          <w:p w:rsidR="00EB6DA8" w:rsidRDefault="00EB6DA8" w:rsidP="008B285A">
            <w:pPr>
              <w:spacing w:after="0" w:line="240" w:lineRule="auto"/>
              <w:ind w:left="14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EB6DA8" w:rsidRPr="00AD2514" w:rsidRDefault="00EB6DA8" w:rsidP="008B28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75F48">
              <w:rPr>
                <w:rFonts w:ascii="Times New Roman" w:eastAsia="Times New Roman" w:hAnsi="Times New Roman"/>
                <w:sz w:val="20"/>
                <w:szCs w:val="20"/>
              </w:rPr>
              <w:t>среднее число обращений представителей малого и среднего бизнеса в Администрацию Черемисиновского района Курской области для получения одной муниципальной услуги, связанной со сферой предпринимательской деятельности;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B6DA8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B6DA8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B6DA8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B6DA8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6DA8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DA8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B6DA8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DA8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EB6DA8" w:rsidRDefault="00EB6DA8" w:rsidP="008150B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EB6DA8" w:rsidRDefault="00A93787" w:rsidP="008150B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DA8" w:rsidRDefault="00A93787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:rsidR="00EB6DA8" w:rsidRDefault="00A93787" w:rsidP="00A937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6DA8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EB6DA8" w:rsidRPr="00C10C13" w:rsidTr="00EB6DA8">
        <w:tc>
          <w:tcPr>
            <w:tcW w:w="534" w:type="dxa"/>
            <w:shd w:val="clear" w:color="auto" w:fill="auto"/>
          </w:tcPr>
          <w:p w:rsidR="00EB6DA8" w:rsidRDefault="00EB6DA8" w:rsidP="008B285A">
            <w:pPr>
              <w:spacing w:after="0" w:line="240" w:lineRule="auto"/>
              <w:ind w:left="14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EB6DA8" w:rsidRPr="00AD2514" w:rsidRDefault="00EB6DA8" w:rsidP="008B28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75F48">
              <w:rPr>
                <w:rFonts w:ascii="Times New Roman" w:eastAsia="Times New Roman" w:hAnsi="Times New Roman"/>
                <w:sz w:val="20"/>
                <w:szCs w:val="20"/>
              </w:rPr>
              <w:t>количество обращений заявителей в многофункциональный центр предоставления государственных и муниципальных услуг.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B6DA8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B6DA8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816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B6DA8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B6DA8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6DA8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DA8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B6DA8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DA8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510</w:t>
            </w:r>
          </w:p>
        </w:tc>
        <w:tc>
          <w:tcPr>
            <w:tcW w:w="992" w:type="dxa"/>
            <w:vAlign w:val="center"/>
          </w:tcPr>
          <w:p w:rsidR="00EB6DA8" w:rsidRDefault="00EB6DA8" w:rsidP="008150B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540</w:t>
            </w:r>
          </w:p>
        </w:tc>
        <w:tc>
          <w:tcPr>
            <w:tcW w:w="993" w:type="dxa"/>
            <w:vAlign w:val="center"/>
          </w:tcPr>
          <w:p w:rsidR="00EB6DA8" w:rsidRDefault="00EB6DA8" w:rsidP="008150B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B6DA8" w:rsidRDefault="00EB6DA8" w:rsidP="008150B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570</w:t>
            </w:r>
          </w:p>
        </w:tc>
        <w:tc>
          <w:tcPr>
            <w:tcW w:w="850" w:type="dxa"/>
            <w:vAlign w:val="center"/>
          </w:tcPr>
          <w:p w:rsidR="00EB6DA8" w:rsidRDefault="00EB6DA8" w:rsidP="00A9378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B6DA8" w:rsidRDefault="00EB6DA8" w:rsidP="008B285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570</w:t>
            </w:r>
          </w:p>
        </w:tc>
      </w:tr>
    </w:tbl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Pr="00B1259D" w:rsidRDefault="00E800DD" w:rsidP="00E800DD">
      <w:pPr>
        <w:spacing w:after="0" w:line="240" w:lineRule="auto"/>
        <w:ind w:left="8800"/>
        <w:jc w:val="right"/>
        <w:rPr>
          <w:rFonts w:ascii="Times New Roman" w:hAnsi="Times New Roman" w:cs="Times New Roman"/>
          <w:sz w:val="24"/>
          <w:szCs w:val="24"/>
        </w:rPr>
      </w:pPr>
      <w:r w:rsidRPr="00B1259D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E800DD" w:rsidRPr="00B1259D" w:rsidRDefault="00E800DD" w:rsidP="00E800DD">
      <w:pPr>
        <w:spacing w:after="0" w:line="240" w:lineRule="auto"/>
        <w:ind w:left="8800"/>
        <w:jc w:val="right"/>
        <w:rPr>
          <w:rFonts w:ascii="Times New Roman" w:hAnsi="Times New Roman" w:cs="Times New Roman"/>
          <w:sz w:val="24"/>
          <w:szCs w:val="24"/>
        </w:rPr>
      </w:pPr>
      <w:r w:rsidRPr="00B1259D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  <w:r w:rsidR="00582175">
        <w:rPr>
          <w:rFonts w:ascii="Times New Roman" w:hAnsi="Times New Roman" w:cs="Times New Roman"/>
          <w:sz w:val="24"/>
          <w:szCs w:val="24"/>
        </w:rPr>
        <w:t>Черемисин</w:t>
      </w:r>
      <w:r w:rsidRPr="00B1259D">
        <w:rPr>
          <w:rFonts w:ascii="Times New Roman" w:hAnsi="Times New Roman" w:cs="Times New Roman"/>
          <w:sz w:val="24"/>
          <w:szCs w:val="24"/>
        </w:rPr>
        <w:t>овского района Курской области</w:t>
      </w:r>
    </w:p>
    <w:p w:rsidR="00E800DD" w:rsidRPr="00B1259D" w:rsidRDefault="00E800DD" w:rsidP="00E800DD">
      <w:pPr>
        <w:spacing w:after="0" w:line="240" w:lineRule="auto"/>
        <w:ind w:left="8800"/>
        <w:jc w:val="right"/>
        <w:rPr>
          <w:rFonts w:ascii="Times New Roman" w:hAnsi="Times New Roman" w:cs="Times New Roman"/>
          <w:sz w:val="24"/>
          <w:szCs w:val="24"/>
        </w:rPr>
      </w:pPr>
      <w:r w:rsidRPr="00B1259D">
        <w:rPr>
          <w:rFonts w:ascii="Times New Roman" w:hAnsi="Times New Roman" w:cs="Times New Roman"/>
          <w:sz w:val="24"/>
          <w:szCs w:val="24"/>
        </w:rPr>
        <w:t>«</w:t>
      </w:r>
      <w:r w:rsidRPr="00B1259D">
        <w:rPr>
          <w:rFonts w:ascii="Times New Roman" w:hAnsi="Times New Roman" w:cs="Times New Roman"/>
          <w:bCs/>
          <w:sz w:val="24"/>
          <w:szCs w:val="24"/>
        </w:rPr>
        <w:t xml:space="preserve">Развитие муниципальной службы </w:t>
      </w:r>
      <w:r w:rsidR="000123D7" w:rsidRPr="00B1259D">
        <w:rPr>
          <w:rFonts w:ascii="Times New Roman" w:hAnsi="Times New Roman" w:cs="Times New Roman"/>
          <w:bCs/>
          <w:sz w:val="24"/>
          <w:szCs w:val="24"/>
        </w:rPr>
        <w:t>в Черемисиновском</w:t>
      </w:r>
      <w:r w:rsidRPr="00B1259D">
        <w:rPr>
          <w:rFonts w:ascii="Times New Roman" w:hAnsi="Times New Roman" w:cs="Times New Roman"/>
          <w:bCs/>
          <w:sz w:val="24"/>
          <w:szCs w:val="24"/>
        </w:rPr>
        <w:t xml:space="preserve"> районе Курской области</w:t>
      </w:r>
      <w:r w:rsidRPr="00B1259D">
        <w:rPr>
          <w:rFonts w:ascii="Times New Roman" w:hAnsi="Times New Roman" w:cs="Times New Roman"/>
          <w:sz w:val="24"/>
          <w:szCs w:val="24"/>
        </w:rPr>
        <w:t>»</w:t>
      </w:r>
    </w:p>
    <w:p w:rsidR="00E800DD" w:rsidRPr="00B1259D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00DD" w:rsidRPr="00B1259D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59D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D67A0A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59D">
        <w:rPr>
          <w:rFonts w:ascii="Times New Roman" w:hAnsi="Times New Roman" w:cs="Times New Roman"/>
          <w:b/>
          <w:sz w:val="24"/>
          <w:szCs w:val="24"/>
        </w:rPr>
        <w:t xml:space="preserve">основных мероприятий муниципальной программы </w:t>
      </w:r>
      <w:r w:rsidR="00582175">
        <w:rPr>
          <w:rFonts w:ascii="Times New Roman" w:hAnsi="Times New Roman" w:cs="Times New Roman"/>
          <w:b/>
          <w:sz w:val="24"/>
          <w:szCs w:val="24"/>
        </w:rPr>
        <w:t>Черемисин</w:t>
      </w:r>
      <w:r w:rsidRPr="00B1259D">
        <w:rPr>
          <w:rFonts w:ascii="Times New Roman" w:hAnsi="Times New Roman" w:cs="Times New Roman"/>
          <w:b/>
          <w:sz w:val="24"/>
          <w:szCs w:val="24"/>
        </w:rPr>
        <w:t>овского района Курской области</w:t>
      </w:r>
    </w:p>
    <w:p w:rsidR="00E800DD" w:rsidRPr="00B1259D" w:rsidRDefault="00E800DD" w:rsidP="00E800D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59D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B1259D">
        <w:rPr>
          <w:rFonts w:ascii="Times New Roman" w:hAnsi="Times New Roman" w:cs="Times New Roman"/>
          <w:b/>
          <w:bCs/>
          <w:sz w:val="24"/>
          <w:szCs w:val="24"/>
        </w:rPr>
        <w:t>Развитие муниципальной службы</w:t>
      </w:r>
      <w:r w:rsidR="00D67A0A">
        <w:rPr>
          <w:rFonts w:ascii="Times New Roman" w:hAnsi="Times New Roman" w:cs="Times New Roman"/>
          <w:b/>
          <w:bCs/>
          <w:sz w:val="24"/>
          <w:szCs w:val="24"/>
        </w:rPr>
        <w:t xml:space="preserve">»  </w:t>
      </w:r>
    </w:p>
    <w:p w:rsidR="00E800DD" w:rsidRPr="00B1259D" w:rsidRDefault="00E800DD" w:rsidP="00E800DD">
      <w:pPr>
        <w:widowControl w:val="0"/>
        <w:spacing w:after="0" w:line="240" w:lineRule="auto"/>
        <w:ind w:firstLine="70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94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8"/>
        <w:gridCol w:w="3824"/>
        <w:gridCol w:w="1944"/>
        <w:gridCol w:w="905"/>
        <w:gridCol w:w="1079"/>
        <w:gridCol w:w="2351"/>
        <w:gridCol w:w="1984"/>
        <w:gridCol w:w="2144"/>
        <w:gridCol w:w="6"/>
      </w:tblGrid>
      <w:tr w:rsidR="00E800DD" w:rsidRPr="00A62583" w:rsidTr="00E800DD">
        <w:trPr>
          <w:cantSplit/>
          <w:trHeight w:val="240"/>
          <w:tblHeader/>
        </w:trPr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E800DD" w:rsidRPr="00A62583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6258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2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E800DD" w:rsidRPr="00A62583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62583">
              <w:rPr>
                <w:rFonts w:ascii="Times New Roman" w:hAnsi="Times New Roman" w:cs="Times New Roman"/>
              </w:rPr>
              <w:t>Номер и наименование ведомственной целевой программы, основного мероприятия</w:t>
            </w:r>
          </w:p>
        </w:tc>
        <w:tc>
          <w:tcPr>
            <w:tcW w:w="19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800DD" w:rsidRPr="00A62583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62583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00DD" w:rsidRPr="00A62583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62583"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23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E800DD" w:rsidRPr="00A62583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62583">
              <w:rPr>
                <w:rFonts w:ascii="Times New Roman" w:hAnsi="Times New Roman" w:cs="Times New Roman"/>
              </w:rPr>
              <w:t xml:space="preserve">Ожидаемый непосредственный результат (краткое описание) 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E800DD" w:rsidRPr="00A62583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62583">
              <w:rPr>
                <w:rFonts w:ascii="Times New Roman" w:hAnsi="Times New Roman" w:cs="Times New Roman"/>
              </w:rPr>
              <w:t xml:space="preserve">Последствия </w:t>
            </w:r>
            <w:r w:rsidR="005F019C" w:rsidRPr="00A62583">
              <w:rPr>
                <w:rFonts w:ascii="Times New Roman" w:hAnsi="Times New Roman" w:cs="Times New Roman"/>
              </w:rPr>
              <w:t>не реализации</w:t>
            </w:r>
            <w:r w:rsidRPr="00A62583">
              <w:rPr>
                <w:rFonts w:ascii="Times New Roman" w:hAnsi="Times New Roman" w:cs="Times New Roman"/>
              </w:rPr>
              <w:t xml:space="preserve"> ведомственной целевой программы, основного мероприятия</w:t>
            </w:r>
          </w:p>
        </w:tc>
        <w:tc>
          <w:tcPr>
            <w:tcW w:w="215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E800DD" w:rsidRPr="00A62583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62583">
              <w:rPr>
                <w:rFonts w:ascii="Times New Roman" w:hAnsi="Times New Roman" w:cs="Times New Roman"/>
              </w:rPr>
              <w:t xml:space="preserve">Связь с показателями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A62583">
              <w:rPr>
                <w:rFonts w:ascii="Times New Roman" w:hAnsi="Times New Roman" w:cs="Times New Roman"/>
              </w:rPr>
              <w:t xml:space="preserve"> программы (подпрограммы)</w:t>
            </w:r>
          </w:p>
        </w:tc>
      </w:tr>
      <w:tr w:rsidR="00E800DD" w:rsidRPr="00A32973" w:rsidTr="00E800DD">
        <w:trPr>
          <w:cantSplit/>
          <w:trHeight w:val="165"/>
          <w:tblHeader/>
        </w:trPr>
        <w:tc>
          <w:tcPr>
            <w:tcW w:w="708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DD" w:rsidRPr="009A3F60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4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00DD" w:rsidRPr="009A3F60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4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00DD" w:rsidRPr="009A3F60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0DD" w:rsidRPr="00A62583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62583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00DD" w:rsidRPr="00A62583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62583">
              <w:rPr>
                <w:rFonts w:ascii="Times New Roman" w:hAnsi="Times New Roman" w:cs="Times New Roman"/>
              </w:rPr>
              <w:t>оконча-ния реализации</w:t>
            </w:r>
          </w:p>
        </w:tc>
        <w:tc>
          <w:tcPr>
            <w:tcW w:w="23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00DD" w:rsidRPr="009A3F60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00DD" w:rsidRPr="009A3F60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50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00DD" w:rsidRPr="009A3F60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800DD" w:rsidRPr="00A32973" w:rsidTr="00E800DD">
        <w:trPr>
          <w:gridAfter w:val="1"/>
          <w:wAfter w:w="6" w:type="dxa"/>
          <w:cantSplit/>
          <w:trHeight w:val="240"/>
        </w:trPr>
        <w:tc>
          <w:tcPr>
            <w:tcW w:w="708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00DD" w:rsidRPr="009A3F60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3F6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24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800DD" w:rsidRPr="009A3F60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3F6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44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800DD" w:rsidRPr="009A3F60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3F6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05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800DD" w:rsidRPr="009A3F60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3F6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79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800DD" w:rsidRPr="009A3F60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3F6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351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800DD" w:rsidRPr="009A3F60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3F6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800DD" w:rsidRPr="009A3F60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A3F6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144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00DD" w:rsidRPr="009A3F60" w:rsidRDefault="00E800DD" w:rsidP="00E800DD">
            <w:pPr>
              <w:widowControl w:val="0"/>
              <w:jc w:val="center"/>
            </w:pPr>
            <w:r w:rsidRPr="009A3F60">
              <w:t>8</w:t>
            </w:r>
          </w:p>
        </w:tc>
      </w:tr>
      <w:tr w:rsidR="00E800DD" w:rsidRPr="00A62583" w:rsidTr="00E800DD">
        <w:trPr>
          <w:cantSplit/>
          <w:trHeight w:val="318"/>
        </w:trPr>
        <w:tc>
          <w:tcPr>
            <w:tcW w:w="1494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0DD" w:rsidRPr="00A62583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</w:t>
            </w:r>
            <w:r w:rsidRPr="00D64913">
              <w:rPr>
                <w:rFonts w:ascii="Times New Roman" w:hAnsi="Times New Roman"/>
                <w:b/>
                <w:sz w:val="24"/>
                <w:szCs w:val="24"/>
              </w:rPr>
              <w:t xml:space="preserve">программа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 </w:t>
            </w:r>
            <w:r w:rsidRPr="00A75B1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мероприятий, направленных на развитие муниципальной службы</w:t>
            </w:r>
            <w:r w:rsidRPr="00A75B1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DA3FAA" w:rsidRPr="00B1259D" w:rsidTr="00E800DD"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FAA" w:rsidRPr="00B1259D" w:rsidRDefault="00DA3FAA" w:rsidP="00DA3FAA">
            <w:pPr>
              <w:pStyle w:val="ConsPlusCell"/>
              <w:numPr>
                <w:ilvl w:val="0"/>
                <w:numId w:val="48"/>
              </w:numPr>
              <w:tabs>
                <w:tab w:val="left" w:pos="356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FAA" w:rsidRPr="0006750A" w:rsidRDefault="00DA3FAA" w:rsidP="00DA3FA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5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 «Направление муниципальных служащих на курсы повышения квалификации (с получением свидетельств, удостоверений государственного образца)»</w:t>
            </w:r>
          </w:p>
          <w:p w:rsidR="00DA3FAA" w:rsidRDefault="00DA3FAA" w:rsidP="00DA3FA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т.ч. по направлениям:</w:t>
            </w:r>
          </w:p>
          <w:p w:rsidR="0006750A" w:rsidRDefault="00DA3FAA" w:rsidP="00872DCF">
            <w:pPr>
              <w:tabs>
                <w:tab w:val="left" w:pos="12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- о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>рганизация и проведение в установленные сроки аттестации муниципальных служащих в целях определения соответствия муниципального служащего замещаемой должности муниципальной службы на основе оценки его профессиональной деятельности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="00872DCF">
              <w:rPr>
                <w:rFonts w:ascii="Times New Roman" w:hAnsi="Times New Roman" w:cs="Times New Roman"/>
                <w:sz w:val="18"/>
                <w:szCs w:val="18"/>
              </w:rPr>
              <w:t xml:space="preserve">     - с</w:t>
            </w:r>
            <w:r w:rsidR="00872DCF" w:rsidRPr="00872DCF">
              <w:rPr>
                <w:rFonts w:ascii="Times New Roman" w:hAnsi="Times New Roman" w:cs="Times New Roman"/>
                <w:sz w:val="18"/>
                <w:szCs w:val="18"/>
              </w:rPr>
              <w:t>овершенствование муниципальной нормативной правовой базы по вопросам прохождения муниципальной службы</w:t>
            </w:r>
            <w:r w:rsidR="00872DCF">
              <w:rPr>
                <w:rFonts w:ascii="Times New Roman" w:hAnsi="Times New Roman" w:cs="Times New Roman"/>
                <w:sz w:val="18"/>
                <w:szCs w:val="18"/>
              </w:rPr>
              <w:t>;                -</w:t>
            </w:r>
            <w:r w:rsidR="005F019C"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r w:rsidR="005F019C"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роведение квалификационного экзамена  с целью определения уровня профессиональной подготовки и компетенции муниципального </w:t>
            </w:r>
            <w:r w:rsidR="005F019C" w:rsidRPr="00B1259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служащего, присвоение муниципальным служащим классных чинов по результатам экзамена</w:t>
            </w:r>
            <w:r w:rsidR="005F019C">
              <w:rPr>
                <w:rFonts w:ascii="Times New Roman" w:hAnsi="Times New Roman" w:cs="Times New Roman"/>
                <w:sz w:val="18"/>
                <w:szCs w:val="18"/>
              </w:rPr>
              <w:t>;                                                                   - о</w:t>
            </w:r>
            <w:r w:rsidR="005F019C" w:rsidRPr="00B1259D">
              <w:rPr>
                <w:rFonts w:ascii="Times New Roman" w:hAnsi="Times New Roman" w:cs="Times New Roman"/>
                <w:sz w:val="18"/>
                <w:szCs w:val="18"/>
              </w:rPr>
              <w:t>беспечение гласности и равного доступа граждан к муниципальной службе</w:t>
            </w:r>
            <w:r w:rsidR="005F019C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="00DE6A1F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- п</w:t>
            </w:r>
            <w:r w:rsidR="00DE6A1F" w:rsidRPr="00DE6A1F">
              <w:rPr>
                <w:rFonts w:ascii="Times New Roman" w:hAnsi="Times New Roman" w:cs="Times New Roman"/>
                <w:sz w:val="18"/>
                <w:szCs w:val="18"/>
              </w:rPr>
              <w:t>роведение мероприятий антикоррупционной направленности</w:t>
            </w:r>
            <w:r w:rsidR="00DE6A1F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="00D177BA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- с</w:t>
            </w:r>
            <w:r w:rsidR="00D177BA" w:rsidRPr="00D177BA">
              <w:rPr>
                <w:rFonts w:ascii="Times New Roman" w:hAnsi="Times New Roman" w:cs="Times New Roman"/>
                <w:sz w:val="18"/>
                <w:szCs w:val="18"/>
              </w:rPr>
              <w:t>истематическое освещение деятельности администрации на официальном сайте администрации</w:t>
            </w:r>
            <w:r w:rsidR="00D177BA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="0006750A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- п</w:t>
            </w:r>
            <w:r w:rsidR="0006750A" w:rsidRPr="0006750A">
              <w:rPr>
                <w:rFonts w:ascii="Times New Roman" w:hAnsi="Times New Roman" w:cs="Times New Roman"/>
                <w:sz w:val="18"/>
                <w:szCs w:val="18"/>
              </w:rPr>
              <w:t>редставление муниципальных служащих для участия  в конкурсе  «Лучший муниципальный служащий»</w:t>
            </w:r>
            <w:r w:rsidR="00484054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484054" w:rsidRDefault="00484054" w:rsidP="00872DCF">
            <w:pPr>
              <w:tabs>
                <w:tab w:val="left" w:pos="12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484054">
              <w:rPr>
                <w:rFonts w:ascii="Times New Roman" w:hAnsi="Times New Roman" w:cs="Times New Roman"/>
                <w:sz w:val="18"/>
                <w:szCs w:val="18"/>
              </w:rPr>
              <w:t>- юридические и консультационные услуги по вопросам применения закона от 05.04.2013 г. №44ФЗ «О контрактной системе в сфере закупок, товаров, услуг для обеспечения государственных и муниципальных нужд»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484054" w:rsidRPr="00DA3FAA" w:rsidRDefault="00484054" w:rsidP="00872DCF">
            <w:pPr>
              <w:tabs>
                <w:tab w:val="left" w:pos="126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FAA" w:rsidRDefault="00DA3FAA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1259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Черемисин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>овского районаКурской области;</w:t>
            </w:r>
          </w:p>
          <w:p w:rsidR="004D286E" w:rsidRDefault="004D286E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Представительное собрание Черемисиновского района Курской области</w:t>
            </w:r>
          </w:p>
          <w:p w:rsidR="00DA3FAA" w:rsidRDefault="00DA3FAA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образования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Черемисин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>овского района Курской области;</w:t>
            </w:r>
          </w:p>
          <w:p w:rsidR="00DA3FAA" w:rsidRPr="00B1259D" w:rsidRDefault="00DA3FAA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Управление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АдминистрацииЧеремисин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>овского района Курской области</w:t>
            </w:r>
          </w:p>
          <w:p w:rsidR="00DA3FAA" w:rsidRDefault="00DA3FAA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финансов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Черемисин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>овского района Курской области;</w:t>
            </w:r>
          </w:p>
          <w:p w:rsidR="004D286E" w:rsidRPr="00B1259D" w:rsidRDefault="00C7302C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Структурные подразделения Администрации Черемисиновского района Курской области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FAA" w:rsidRPr="00B1259D" w:rsidRDefault="00DA3FAA" w:rsidP="00DA3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59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FAA" w:rsidRPr="00B1259D" w:rsidRDefault="00DA3FAA" w:rsidP="0047336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47336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FAA" w:rsidRDefault="004D286E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DA3FAA" w:rsidRPr="006061F3">
              <w:rPr>
                <w:rFonts w:ascii="Times New Roman" w:hAnsi="Times New Roman" w:cs="Times New Roman"/>
                <w:sz w:val="18"/>
                <w:szCs w:val="18"/>
              </w:rPr>
              <w:t>способствует формированию у муниципальных служащих необходимых профессиональных знаний, умений и навыков, позволяющих эффективно выполнять свои должностные обязанности, и, следовательно, повышению эффективности деятельности органов местного самоуправления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4D286E" w:rsidRDefault="004D286E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4D286E">
              <w:rPr>
                <w:rFonts w:ascii="Times New Roman" w:hAnsi="Times New Roman" w:cs="Times New Roman"/>
                <w:sz w:val="18"/>
                <w:szCs w:val="18"/>
              </w:rPr>
              <w:t xml:space="preserve">развитие профессиональных качеств у муниципальных служащих, формирование высокопрофессионального кадрового состава муниципальных служащих, </w:t>
            </w:r>
            <w:r w:rsidRPr="004D286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совершенствование знаний и умений муниципальных служащих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4D286E" w:rsidRDefault="004D286E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4D286E">
              <w:rPr>
                <w:rFonts w:ascii="Times New Roman" w:hAnsi="Times New Roman" w:cs="Times New Roman"/>
                <w:sz w:val="18"/>
                <w:szCs w:val="18"/>
              </w:rPr>
              <w:t>улучшение кадрового состава муниципальной службы путем должностного (служебного) роста муниципальных служащих на основе их профессиональных заслуг и деловых качеств, укомплектования администрации высокопрофессиональными кадрами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872DCF" w:rsidRDefault="00872DCF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872DCF">
              <w:rPr>
                <w:rFonts w:ascii="Times New Roman" w:hAnsi="Times New Roman" w:cs="Times New Roman"/>
                <w:sz w:val="18"/>
                <w:szCs w:val="18"/>
              </w:rPr>
              <w:t>создание совершенной нормативно-правовой базы по вопросам правового регулирования и прохождения муниципальной службы; снижение потенциальной угрозы коррупционных действий со стороны муниципальных служащих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06750A" w:rsidRDefault="005F019C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FF6EE8">
              <w:rPr>
                <w:rFonts w:ascii="Times New Roman" w:hAnsi="Times New Roman"/>
                <w:sz w:val="18"/>
                <w:szCs w:val="18"/>
              </w:rPr>
              <w:t>повышение прозрачности деятельности органов местного самоуправления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Pr="00857842">
              <w:rPr>
                <w:rFonts w:ascii="Times New Roman" w:hAnsi="Times New Roman" w:cs="Times New Roman"/>
                <w:sz w:val="18"/>
                <w:szCs w:val="18"/>
              </w:rPr>
              <w:t xml:space="preserve"> формирования у населения муниципального образования положительного имиджа муниципального служащего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F019C" w:rsidRDefault="00DE6A1F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-</w:t>
            </w:r>
            <w:r w:rsidRPr="00DE6A1F">
              <w:rPr>
                <w:rFonts w:ascii="Times New Roman" w:hAnsi="Times New Roman" w:cs="Times New Roman"/>
                <w:sz w:val="18"/>
                <w:szCs w:val="18"/>
              </w:rPr>
              <w:t xml:space="preserve">развития механизма предупреждения коррупции, выявление и предотвращение конфликта интересов на </w:t>
            </w:r>
            <w:r w:rsidRPr="00DE6A1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муниципальной службе, снижение потенциальной угрозы коррупционных действий со стороны муниципальных служащих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D177BA" w:rsidRDefault="00D177BA" w:rsidP="00DA3FAA">
            <w:pPr>
              <w:pStyle w:val="ConsPlusCell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FF6EE8">
              <w:rPr>
                <w:rFonts w:ascii="Times New Roman" w:hAnsi="Times New Roman"/>
                <w:sz w:val="18"/>
                <w:szCs w:val="18"/>
              </w:rPr>
              <w:t>создание системы открытости, гласности в деятельности органов местного</w:t>
            </w:r>
            <w:r w:rsidRPr="00D177BA">
              <w:rPr>
                <w:rFonts w:ascii="Times New Roman" w:hAnsi="Times New Roman"/>
                <w:sz w:val="18"/>
                <w:szCs w:val="18"/>
              </w:rPr>
              <w:t>самоуправления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06750A" w:rsidRPr="006061F3" w:rsidRDefault="0006750A" w:rsidP="0006750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6061F3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престижа муниципальной службы, </w:t>
            </w:r>
            <w:r w:rsidRPr="006061F3">
              <w:rPr>
                <w:rFonts w:ascii="Times New Roman" w:eastAsia="Times New Roman" w:hAnsi="Times New Roman" w:cs="Times New Roman"/>
                <w:sz w:val="18"/>
                <w:szCs w:val="18"/>
              </w:rPr>
              <w:t>внедр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ение</w:t>
            </w:r>
            <w:r w:rsidRPr="006061F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современ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ных</w:t>
            </w:r>
            <w:r w:rsidRPr="006061F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кадровы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6061F3">
              <w:rPr>
                <w:rFonts w:ascii="Times New Roman" w:eastAsia="Times New Roman" w:hAnsi="Times New Roman" w:cs="Times New Roman"/>
                <w:sz w:val="18"/>
                <w:szCs w:val="18"/>
              </w:rPr>
              <w:t>, образовательны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6061F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управленчески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r w:rsidRPr="006061F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технологи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й.</w:t>
            </w:r>
          </w:p>
          <w:p w:rsidR="0006750A" w:rsidRPr="006061F3" w:rsidRDefault="0006750A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19C" w:rsidRDefault="005F019C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-с</w:t>
            </w:r>
            <w:r w:rsidR="00DA3FAA" w:rsidRPr="00944ED5">
              <w:rPr>
                <w:rFonts w:ascii="Times New Roman" w:hAnsi="Times New Roman" w:cs="Times New Roman"/>
                <w:sz w:val="18"/>
                <w:szCs w:val="18"/>
              </w:rPr>
              <w:t>нижение профессионального уровня муниципальных служащих</w:t>
            </w:r>
            <w:r w:rsidR="004D286E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:rsidR="005F019C" w:rsidRDefault="005F019C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</w:t>
            </w:r>
            <w:r w:rsidRPr="004D286E">
              <w:rPr>
                <w:rFonts w:ascii="Times New Roman" w:hAnsi="Times New Roman" w:cs="Times New Roman"/>
                <w:sz w:val="18"/>
                <w:szCs w:val="18"/>
              </w:rPr>
              <w:t>профессиональн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ая</w:t>
            </w:r>
            <w:r w:rsidRPr="004D286E">
              <w:rPr>
                <w:rFonts w:ascii="Times New Roman" w:hAnsi="Times New Roman" w:cs="Times New Roman"/>
                <w:sz w:val="18"/>
                <w:szCs w:val="18"/>
              </w:rPr>
              <w:t xml:space="preserve"> заинтересованность</w:t>
            </w:r>
            <w:r w:rsidR="004D286E" w:rsidRPr="004D286E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муниципальных служащих в прохождении муниципальной службы</w:t>
            </w:r>
            <w:r w:rsidR="004D286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5F019C" w:rsidRDefault="005F019C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72DCF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872DCF" w:rsidRPr="00872DCF">
              <w:rPr>
                <w:rFonts w:ascii="Times New Roman" w:hAnsi="Times New Roman" w:cs="Times New Roman"/>
                <w:sz w:val="18"/>
                <w:szCs w:val="18"/>
              </w:rPr>
              <w:t xml:space="preserve">величение потенциальной угрозы коррупционных действий со стороны муниципальных служащих, </w:t>
            </w:r>
          </w:p>
          <w:p w:rsidR="00DA3FAA" w:rsidRDefault="005F019C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72DCF" w:rsidRPr="00872DCF">
              <w:rPr>
                <w:rFonts w:ascii="Times New Roman" w:hAnsi="Times New Roman" w:cs="Times New Roman"/>
                <w:sz w:val="18"/>
                <w:szCs w:val="18"/>
              </w:rPr>
              <w:t xml:space="preserve">снижение эффективности деятельности органов </w:t>
            </w:r>
            <w:r w:rsidR="00872DCF" w:rsidRPr="00872D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местного самоуправления по решению вопросов местного значения и переданных государственных полномочий</w:t>
            </w:r>
            <w:r w:rsidR="00872DC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5F019C" w:rsidRDefault="005F019C" w:rsidP="00DA3FAA">
            <w:pPr>
              <w:pStyle w:val="ConsPlusCell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DE6A1F">
              <w:rPr>
                <w:rFonts w:ascii="Times New Roman" w:hAnsi="Times New Roman"/>
                <w:sz w:val="18"/>
                <w:szCs w:val="18"/>
              </w:rPr>
              <w:t>с</w:t>
            </w:r>
            <w:r w:rsidR="00DE6A1F" w:rsidRPr="00A80E30">
              <w:rPr>
                <w:rFonts w:ascii="Times New Roman" w:hAnsi="Times New Roman"/>
                <w:sz w:val="18"/>
                <w:szCs w:val="18"/>
              </w:rPr>
              <w:t>нижение доверия граждан к деятельности администрации и муниципальных служащих</w:t>
            </w:r>
            <w:r w:rsidR="00DE6A1F"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06750A" w:rsidRPr="00944ED5" w:rsidRDefault="0006750A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с</w:t>
            </w:r>
            <w:r w:rsidRPr="0006750A">
              <w:rPr>
                <w:rFonts w:ascii="Times New Roman" w:hAnsi="Times New Roman"/>
                <w:sz w:val="18"/>
                <w:szCs w:val="18"/>
              </w:rPr>
              <w:t>нижение престижа муниципальной службы за счет роста профессионализма и компетентности муниципальных служащих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1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750A" w:rsidRDefault="0006750A" w:rsidP="00DA3FAA">
            <w:pPr>
              <w:pStyle w:val="ConsPlusCell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- в</w:t>
            </w:r>
            <w:r w:rsidR="00DA3FAA" w:rsidRPr="006061F3">
              <w:rPr>
                <w:rFonts w:ascii="Times New Roman" w:hAnsi="Times New Roman"/>
                <w:sz w:val="18"/>
                <w:szCs w:val="18"/>
              </w:rPr>
              <w:t>лияет на показатель - доля   муниципальных служащих, прошедших обучение по программам дополнительного профессионального образования</w:t>
            </w:r>
            <w:r w:rsidR="00872DCF"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DA3FAA" w:rsidRPr="006061F3" w:rsidRDefault="0006750A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="00872DCF">
              <w:rPr>
                <w:rFonts w:ascii="Times New Roman" w:hAnsi="Times New Roman"/>
                <w:sz w:val="18"/>
                <w:szCs w:val="18"/>
              </w:rPr>
              <w:t xml:space="preserve"> реализация </w:t>
            </w:r>
            <w:r w:rsidR="005F019C" w:rsidRPr="00872DCF">
              <w:rPr>
                <w:rFonts w:ascii="Times New Roman" w:hAnsi="Times New Roman"/>
                <w:sz w:val="18"/>
                <w:szCs w:val="18"/>
              </w:rPr>
              <w:t>данного основного</w:t>
            </w:r>
            <w:r w:rsidR="00872DCF" w:rsidRPr="00872DCF">
              <w:rPr>
                <w:rFonts w:ascii="Times New Roman" w:hAnsi="Times New Roman"/>
                <w:sz w:val="18"/>
                <w:szCs w:val="18"/>
              </w:rPr>
              <w:t xml:space="preserve"> мероприятия обеспечит достижение значений всех показателей программы</w:t>
            </w:r>
            <w:r w:rsidR="00872DC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DA3FAA" w:rsidRPr="00B1259D" w:rsidTr="00E800DD"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FAA" w:rsidRPr="00B123D2" w:rsidRDefault="00DA3FAA" w:rsidP="00DA3FAA">
            <w:pPr>
              <w:pStyle w:val="ConsPlusCell"/>
              <w:numPr>
                <w:ilvl w:val="0"/>
                <w:numId w:val="48"/>
              </w:numPr>
              <w:tabs>
                <w:tab w:val="left" w:pos="356"/>
              </w:tabs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5EF" w:rsidRPr="00B123D2" w:rsidRDefault="00DA3FAA" w:rsidP="00DA3FAA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123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Основноемероприятие</w:t>
            </w:r>
            <w:r w:rsidR="0006750A" w:rsidRPr="00B123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«</w:t>
            </w:r>
            <w:r w:rsidRPr="00B123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Создание оптимальныхматериально-технических условийдля эффективного исполнения муниципальнымислужащимисвоих должностныхобязанностей (мероприятия по приобретению, модернизации, обслуживанию, ремонту оборудования,</w:t>
            </w:r>
            <w:r w:rsidR="00FF638D" w:rsidRPr="00B123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приобретению материальных запасов, </w:t>
            </w:r>
            <w:r w:rsidRPr="00B123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приобретению и обновлениюпрограммногообеспечения улучшающего условия труда)</w:t>
            </w:r>
            <w:r w:rsidR="009F1D4D" w:rsidRPr="00B123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»</w:t>
            </w:r>
            <w:r w:rsidR="00AF75EF" w:rsidRPr="00B123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  <w:p w:rsidR="00DA3FAA" w:rsidRPr="000D4682" w:rsidRDefault="00AF75EF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D4682">
              <w:rPr>
                <w:rFonts w:ascii="Times New Roman" w:hAnsi="Times New Roman" w:cs="Times New Roman"/>
                <w:sz w:val="18"/>
                <w:szCs w:val="18"/>
              </w:rPr>
              <w:t xml:space="preserve">   В т.ч. по направлениям:  </w:t>
            </w:r>
          </w:p>
          <w:p w:rsidR="000D4682" w:rsidRPr="000D4682" w:rsidRDefault="000D4682" w:rsidP="000D4682">
            <w:pPr>
              <w:rPr>
                <w:sz w:val="18"/>
                <w:szCs w:val="18"/>
              </w:rPr>
            </w:pPr>
            <w:r w:rsidRPr="000D4682"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</w:rPr>
              <w:t>о</w:t>
            </w:r>
            <w:r w:rsidRPr="000D4682">
              <w:rPr>
                <w:sz w:val="18"/>
                <w:szCs w:val="18"/>
              </w:rPr>
              <w:t xml:space="preserve">беспечение муниципальных служащих справочной,  нормативной,     аналитической, методической, правовой информацией (в том числе посредством  электронных информационных  систем), обеспечение доступа к внешним информационным ресурсам и сетям связи, коммуникационным сетям, оплата почтовых расходов, связанных с исполнением должностных обязанностей </w:t>
            </w:r>
            <w:r w:rsidRPr="000D4682">
              <w:rPr>
                <w:sz w:val="18"/>
                <w:szCs w:val="18"/>
              </w:rPr>
              <w:lastRenderedPageBreak/>
              <w:t>муниципальными служащими</w:t>
            </w:r>
            <w:r w:rsidR="00310D0E">
              <w:rPr>
                <w:sz w:val="18"/>
                <w:szCs w:val="18"/>
              </w:rPr>
              <w:t>, приобретение кондиционеров</w:t>
            </w:r>
            <w:r w:rsidR="00714ED2">
              <w:rPr>
                <w:sz w:val="18"/>
                <w:szCs w:val="18"/>
              </w:rPr>
              <w:t>.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5EF" w:rsidRPr="00AF75EF" w:rsidRDefault="00AF75EF" w:rsidP="00AF75EF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75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Администрация Черемисиновского района Курской области;</w:t>
            </w:r>
          </w:p>
          <w:p w:rsidR="00AF75EF" w:rsidRPr="00AF75EF" w:rsidRDefault="00AF75EF" w:rsidP="00AF75EF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75EF">
              <w:rPr>
                <w:rFonts w:ascii="Times New Roman" w:hAnsi="Times New Roman" w:cs="Times New Roman"/>
                <w:sz w:val="18"/>
                <w:szCs w:val="18"/>
              </w:rPr>
              <w:t>Представительное собрание Черемисиновского района Курской области</w:t>
            </w:r>
          </w:p>
          <w:p w:rsidR="00AF75EF" w:rsidRPr="00AF75EF" w:rsidRDefault="00AF75EF" w:rsidP="00AF75EF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75EF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 Администрации Черемисиновского района Курской области;</w:t>
            </w:r>
          </w:p>
          <w:p w:rsidR="00AF75EF" w:rsidRPr="00AF75EF" w:rsidRDefault="00AF75EF" w:rsidP="00AF75EF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75EF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Черемисиновского района Курской области</w:t>
            </w:r>
          </w:p>
          <w:p w:rsidR="00AF75EF" w:rsidRPr="00AF75EF" w:rsidRDefault="00AF75EF" w:rsidP="00AF75EF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75EF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финансов Администрации Черемисиновского </w:t>
            </w:r>
            <w:r w:rsidRPr="00AF75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 Курской области;</w:t>
            </w:r>
          </w:p>
          <w:p w:rsidR="00DA3FAA" w:rsidRPr="00B1259D" w:rsidRDefault="00465A51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Структурные подразделения Администрации Черемисиновского района Курской области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FAA" w:rsidRPr="00B1259D" w:rsidRDefault="00DA3FAA" w:rsidP="00DA3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59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6г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FAA" w:rsidRPr="00B1259D" w:rsidRDefault="00DA3FAA" w:rsidP="00473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47336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FAA" w:rsidRPr="000D4682" w:rsidRDefault="000D4682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0D4682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DA3FAA" w:rsidRPr="000D4682">
              <w:rPr>
                <w:rFonts w:ascii="Times New Roman" w:hAnsi="Times New Roman" w:cs="Times New Roman"/>
                <w:sz w:val="18"/>
                <w:szCs w:val="18"/>
              </w:rPr>
              <w:t>создание современной материально-технической базы муниципальной службы;</w:t>
            </w:r>
            <w:r w:rsidR="00DA3FAA" w:rsidRPr="000D4682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улучшение условий труда;</w:t>
            </w:r>
          </w:p>
          <w:p w:rsidR="00DA3FAA" w:rsidRPr="000D4682" w:rsidRDefault="00DA3FAA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D4682">
              <w:rPr>
                <w:rFonts w:ascii="Times New Roman" w:hAnsi="Times New Roman" w:cs="Times New Roman"/>
                <w:sz w:val="18"/>
                <w:szCs w:val="18"/>
              </w:rPr>
              <w:t>обеспечение соблюдения требований законодательства по охране труда</w:t>
            </w:r>
            <w:r w:rsidR="00AF75EF" w:rsidRPr="000D4682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0D4682" w:rsidRPr="000D4682" w:rsidRDefault="000D4682" w:rsidP="000D4682">
            <w:pPr>
              <w:rPr>
                <w:sz w:val="18"/>
                <w:szCs w:val="18"/>
              </w:rPr>
            </w:pPr>
            <w:r w:rsidRPr="000D4682">
              <w:rPr>
                <w:sz w:val="18"/>
                <w:szCs w:val="18"/>
              </w:rPr>
              <w:t xml:space="preserve">- совершенствование знаний и умений муниципальных служащих, повышение эффективности муниципальной службы и результативности профессиональной      служебной деятельности муниципальных </w:t>
            </w:r>
            <w:r w:rsidR="00EC6C56" w:rsidRPr="000D4682">
              <w:rPr>
                <w:sz w:val="18"/>
                <w:szCs w:val="18"/>
              </w:rPr>
              <w:t>служащих</w:t>
            </w:r>
            <w:r w:rsidR="00EC6C56">
              <w:rPr>
                <w:sz w:val="18"/>
                <w:szCs w:val="18"/>
              </w:rPr>
              <w:t xml:space="preserve">;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682" w:rsidRDefault="00DA3FAA" w:rsidP="00DA3FAA">
            <w:pPr>
              <w:pStyle w:val="ConsPlusCell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542FA">
              <w:rPr>
                <w:rFonts w:ascii="Times New Roman" w:hAnsi="Times New Roman"/>
                <w:sz w:val="18"/>
                <w:szCs w:val="18"/>
              </w:rPr>
              <w:t>Не достижение необходимого уровня исполнения муниципальными служащими своих должностных обязанностей</w:t>
            </w:r>
            <w:r w:rsidR="000D4682">
              <w:rPr>
                <w:rFonts w:ascii="Times New Roman" w:hAnsi="Times New Roman"/>
                <w:sz w:val="18"/>
                <w:szCs w:val="18"/>
              </w:rPr>
              <w:t xml:space="preserve">;      </w:t>
            </w:r>
          </w:p>
          <w:p w:rsidR="00DA3FAA" w:rsidRPr="00D542FA" w:rsidRDefault="00DA3FAA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FAA" w:rsidRPr="007E798E" w:rsidRDefault="00DA3FAA" w:rsidP="00DA3FAA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</w:t>
            </w:r>
            <w:r w:rsidR="00AF75EF" w:rsidRPr="00B1259D">
              <w:rPr>
                <w:rFonts w:ascii="Times New Roman" w:hAnsi="Times New Roman" w:cs="Times New Roman"/>
                <w:sz w:val="18"/>
                <w:szCs w:val="18"/>
              </w:rPr>
              <w:t>данного основного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 обеспечит достижение значений показател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Pr="007E798E">
              <w:rPr>
                <w:rFonts w:ascii="Times New Roman" w:hAnsi="Times New Roman"/>
                <w:sz w:val="18"/>
                <w:szCs w:val="18"/>
              </w:rPr>
              <w:t xml:space="preserve">уровень выполнения бюджетных обязательств по материально-техническому обеспечению муниципальной службы </w:t>
            </w:r>
            <w:r>
              <w:rPr>
                <w:rFonts w:ascii="Times New Roman" w:hAnsi="Times New Roman"/>
                <w:sz w:val="18"/>
                <w:szCs w:val="18"/>
              </w:rPr>
              <w:t>Черемисин</w:t>
            </w:r>
            <w:r w:rsidRPr="007E798E">
              <w:rPr>
                <w:rFonts w:ascii="Times New Roman" w:hAnsi="Times New Roman"/>
                <w:sz w:val="18"/>
                <w:szCs w:val="18"/>
              </w:rPr>
              <w:t>овского района</w:t>
            </w:r>
          </w:p>
        </w:tc>
      </w:tr>
      <w:tr w:rsidR="00714ED2" w:rsidRPr="00B1259D" w:rsidTr="00E800DD"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ED2" w:rsidRPr="00B123D2" w:rsidRDefault="00714ED2" w:rsidP="00714ED2">
            <w:pPr>
              <w:pStyle w:val="ConsPlusCell"/>
              <w:numPr>
                <w:ilvl w:val="0"/>
                <w:numId w:val="48"/>
              </w:numPr>
              <w:tabs>
                <w:tab w:val="left" w:pos="356"/>
              </w:tabs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ED2" w:rsidRPr="00B123D2" w:rsidRDefault="00714ED2" w:rsidP="00714ED2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14E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«О</w:t>
            </w:r>
            <w:r w:rsidRPr="00714ED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рганизация мероприятий, проводимых с целью определения рисков развития заболеваний, раннего выявления имеющихся заболеваний, в том числе препятствующих прохождению муниципальной службы, сохранения и укрепления физического и психического здоровья муниципальных служащих, замещающих должности муниципальной службы.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ED2" w:rsidRPr="00AF75EF" w:rsidRDefault="00714ED2" w:rsidP="00714ED2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75EF">
              <w:rPr>
                <w:rFonts w:ascii="Times New Roman" w:hAnsi="Times New Roman" w:cs="Times New Roman"/>
                <w:sz w:val="18"/>
                <w:szCs w:val="18"/>
              </w:rPr>
              <w:t>Администрация Черемисиновского района Курской области;</w:t>
            </w:r>
          </w:p>
          <w:p w:rsidR="00714ED2" w:rsidRPr="00AF75EF" w:rsidRDefault="00714ED2" w:rsidP="00714ED2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75EF">
              <w:rPr>
                <w:rFonts w:ascii="Times New Roman" w:hAnsi="Times New Roman" w:cs="Times New Roman"/>
                <w:sz w:val="18"/>
                <w:szCs w:val="18"/>
              </w:rPr>
              <w:t>Представительное собрание Черемисиновского района Курской области</w:t>
            </w:r>
          </w:p>
          <w:p w:rsidR="00714ED2" w:rsidRPr="00AF75EF" w:rsidRDefault="00714ED2" w:rsidP="00714ED2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75EF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 Администрации Черемисиновского района Курской области;</w:t>
            </w:r>
          </w:p>
          <w:p w:rsidR="00714ED2" w:rsidRPr="00AF75EF" w:rsidRDefault="00714ED2" w:rsidP="00714ED2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75EF">
              <w:rPr>
                <w:rFonts w:ascii="Times New Roman" w:hAnsi="Times New Roman" w:cs="Times New Roman"/>
                <w:sz w:val="18"/>
                <w:szCs w:val="18"/>
              </w:rPr>
              <w:t>Управление культуры Администрации Черемисиновского района Курской области</w:t>
            </w:r>
          </w:p>
          <w:p w:rsidR="00714ED2" w:rsidRPr="00AF75EF" w:rsidRDefault="00714ED2" w:rsidP="00714ED2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75EF">
              <w:rPr>
                <w:rFonts w:ascii="Times New Roman" w:hAnsi="Times New Roman" w:cs="Times New Roman"/>
                <w:sz w:val="18"/>
                <w:szCs w:val="18"/>
              </w:rPr>
              <w:t>Управление финансов Администрации Черемисиновского района Курской области;</w:t>
            </w:r>
          </w:p>
          <w:p w:rsidR="00714ED2" w:rsidRPr="00AF75EF" w:rsidRDefault="00714ED2" w:rsidP="00714ED2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Структурные подразделения Администрации Черемисиновского района Курской области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ED2" w:rsidRPr="00B1259D" w:rsidRDefault="00714ED2" w:rsidP="00714E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1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ED2" w:rsidRPr="00B1259D" w:rsidRDefault="00714ED2" w:rsidP="00473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47336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ED2" w:rsidRPr="000D4682" w:rsidRDefault="00714ED2" w:rsidP="00714ED2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 </w:t>
            </w:r>
            <w:r w:rsidRPr="006061F3">
              <w:rPr>
                <w:rFonts w:ascii="Times New Roman" w:hAnsi="Times New Roman" w:cs="Times New Roman"/>
                <w:sz w:val="18"/>
                <w:szCs w:val="18"/>
              </w:rPr>
              <w:t>обеспечение соблюдения требований законодательства по охране труда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ED2" w:rsidRDefault="00714ED2" w:rsidP="00714ED2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н</w:t>
            </w:r>
            <w:r w:rsidRPr="00D542FA">
              <w:rPr>
                <w:rFonts w:ascii="Times New Roman" w:hAnsi="Times New Roman"/>
                <w:sz w:val="18"/>
                <w:szCs w:val="18"/>
              </w:rPr>
              <w:t>е достижение создания на рабочих местах здоровых и безопасных условий труда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необходимых для эффективного исполнения муниципальными служащими своих обязанностей.</w:t>
            </w:r>
          </w:p>
        </w:tc>
        <w:tc>
          <w:tcPr>
            <w:tcW w:w="21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ED2" w:rsidRPr="007E798E" w:rsidRDefault="00714ED2" w:rsidP="00714ED2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>Реализация данного основного мероприятия обеспечит достижение значений показател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Pr="007E798E">
              <w:rPr>
                <w:rFonts w:ascii="Times New Roman" w:hAnsi="Times New Roman"/>
                <w:sz w:val="18"/>
                <w:szCs w:val="18"/>
              </w:rPr>
              <w:t xml:space="preserve">уровень выполнения бюджетных обязательств по материально-техническому обеспечению муниципальной службы </w:t>
            </w:r>
            <w:r>
              <w:rPr>
                <w:rFonts w:ascii="Times New Roman" w:hAnsi="Times New Roman"/>
                <w:sz w:val="18"/>
                <w:szCs w:val="18"/>
              </w:rPr>
              <w:t>Черемисин</w:t>
            </w:r>
            <w:r w:rsidRPr="007E798E">
              <w:rPr>
                <w:rFonts w:ascii="Times New Roman" w:hAnsi="Times New Roman"/>
                <w:sz w:val="18"/>
                <w:szCs w:val="18"/>
              </w:rPr>
              <w:t>овского района</w:t>
            </w:r>
          </w:p>
        </w:tc>
      </w:tr>
    </w:tbl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  <w:sectPr w:rsidR="00E800DD" w:rsidSect="00E800DD">
          <w:headerReference w:type="default" r:id="rId24"/>
          <w:pgSz w:w="16838" w:h="11906" w:orient="landscape"/>
          <w:pgMar w:top="993" w:right="1134" w:bottom="993" w:left="1134" w:header="709" w:footer="709" w:gutter="0"/>
          <w:cols w:space="708"/>
          <w:titlePg/>
          <w:docGrid w:linePitch="381"/>
        </w:sectPr>
      </w:pPr>
    </w:p>
    <w:p w:rsidR="00E800DD" w:rsidRPr="00311065" w:rsidRDefault="00E800DD" w:rsidP="00E800DD">
      <w:pPr>
        <w:tabs>
          <w:tab w:val="left" w:pos="5400"/>
        </w:tabs>
        <w:spacing w:after="0" w:line="240" w:lineRule="auto"/>
        <w:ind w:left="4320"/>
        <w:jc w:val="right"/>
        <w:rPr>
          <w:rFonts w:ascii="Times New Roman" w:hAnsi="Times New Roman"/>
          <w:sz w:val="24"/>
          <w:szCs w:val="24"/>
        </w:rPr>
      </w:pPr>
      <w:r w:rsidRPr="00311065">
        <w:rPr>
          <w:rFonts w:ascii="Times New Roman" w:hAnsi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/>
          <w:sz w:val="24"/>
          <w:szCs w:val="24"/>
        </w:rPr>
        <w:t>3</w:t>
      </w:r>
    </w:p>
    <w:p w:rsidR="00E800DD" w:rsidRPr="00311065" w:rsidRDefault="00E800DD" w:rsidP="00E800DD">
      <w:pPr>
        <w:tabs>
          <w:tab w:val="left" w:pos="5400"/>
        </w:tabs>
        <w:spacing w:after="0" w:line="240" w:lineRule="auto"/>
        <w:ind w:left="4320"/>
        <w:jc w:val="right"/>
        <w:rPr>
          <w:rFonts w:ascii="Times New Roman" w:hAnsi="Times New Roman"/>
          <w:sz w:val="24"/>
          <w:szCs w:val="24"/>
        </w:rPr>
      </w:pPr>
      <w:r w:rsidRPr="00311065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>муниципальной</w:t>
      </w:r>
      <w:r w:rsidRPr="00311065">
        <w:rPr>
          <w:rFonts w:ascii="Times New Roman" w:hAnsi="Times New Roman"/>
          <w:sz w:val="24"/>
          <w:szCs w:val="24"/>
        </w:rPr>
        <w:t xml:space="preserve"> программе</w:t>
      </w:r>
      <w:r w:rsidR="00CB0C01" w:rsidRPr="00CB0C01">
        <w:rPr>
          <w:rFonts w:ascii="Times New Roman" w:hAnsi="Times New Roman"/>
          <w:sz w:val="24"/>
          <w:szCs w:val="24"/>
        </w:rPr>
        <w:t xml:space="preserve"> </w:t>
      </w:r>
      <w:r w:rsidR="00582175">
        <w:rPr>
          <w:rFonts w:ascii="Times New Roman" w:hAnsi="Times New Roman"/>
          <w:sz w:val="24"/>
          <w:szCs w:val="24"/>
        </w:rPr>
        <w:t>Черемисин</w:t>
      </w:r>
      <w:r>
        <w:rPr>
          <w:rFonts w:ascii="Times New Roman" w:hAnsi="Times New Roman"/>
          <w:sz w:val="24"/>
          <w:szCs w:val="24"/>
        </w:rPr>
        <w:t>овского района Курской области</w:t>
      </w:r>
    </w:p>
    <w:p w:rsidR="00E800DD" w:rsidRPr="00311065" w:rsidRDefault="00E800DD" w:rsidP="00E800DD">
      <w:pPr>
        <w:tabs>
          <w:tab w:val="left" w:pos="5400"/>
        </w:tabs>
        <w:spacing w:after="0" w:line="240" w:lineRule="auto"/>
        <w:ind w:left="4320"/>
        <w:jc w:val="right"/>
        <w:rPr>
          <w:rFonts w:ascii="Times New Roman" w:hAnsi="Times New Roman"/>
          <w:sz w:val="24"/>
          <w:szCs w:val="24"/>
        </w:rPr>
      </w:pPr>
      <w:r w:rsidRPr="00311065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Развитие муниципальной службы в </w:t>
      </w:r>
      <w:r w:rsidR="00582175">
        <w:rPr>
          <w:rFonts w:ascii="Times New Roman" w:hAnsi="Times New Roman"/>
          <w:sz w:val="24"/>
          <w:szCs w:val="24"/>
        </w:rPr>
        <w:t>Черемисин</w:t>
      </w:r>
      <w:r>
        <w:rPr>
          <w:rFonts w:ascii="Times New Roman" w:hAnsi="Times New Roman"/>
          <w:sz w:val="24"/>
          <w:szCs w:val="24"/>
        </w:rPr>
        <w:t>овском районе Курской области</w:t>
      </w:r>
      <w:r w:rsidRPr="00311065">
        <w:rPr>
          <w:rFonts w:ascii="Times New Roman" w:hAnsi="Times New Roman"/>
          <w:sz w:val="24"/>
          <w:szCs w:val="24"/>
        </w:rPr>
        <w:t>»</w:t>
      </w:r>
    </w:p>
    <w:p w:rsidR="00E800DD" w:rsidRPr="002372E2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bookmarkStart w:id="24" w:name="Par478"/>
      <w:bookmarkEnd w:id="24"/>
    </w:p>
    <w:p w:rsidR="00E800DD" w:rsidRPr="00F458A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458A3">
        <w:rPr>
          <w:rFonts w:ascii="Times New Roman" w:hAnsi="Times New Roman"/>
          <w:b/>
          <w:sz w:val="24"/>
          <w:szCs w:val="24"/>
        </w:rPr>
        <w:t>Сведения</w:t>
      </w:r>
    </w:p>
    <w:p w:rsidR="00E800DD" w:rsidRPr="00F458A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458A3">
        <w:rPr>
          <w:rFonts w:ascii="Times New Roman" w:hAnsi="Times New Roman"/>
          <w:b/>
          <w:sz w:val="24"/>
          <w:szCs w:val="24"/>
        </w:rPr>
        <w:t>об основных мерах правового регулирования в сфере</w:t>
      </w:r>
    </w:p>
    <w:p w:rsidR="00E800DD" w:rsidRPr="00575033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458A3">
        <w:rPr>
          <w:rFonts w:ascii="Times New Roman" w:hAnsi="Times New Roman"/>
          <w:b/>
          <w:sz w:val="24"/>
          <w:szCs w:val="24"/>
        </w:rPr>
        <w:t xml:space="preserve">реализации </w:t>
      </w:r>
      <w:r>
        <w:rPr>
          <w:rFonts w:ascii="Times New Roman" w:hAnsi="Times New Roman"/>
          <w:b/>
          <w:sz w:val="24"/>
          <w:szCs w:val="24"/>
        </w:rPr>
        <w:t>муниципальной</w:t>
      </w:r>
      <w:r w:rsidRPr="00F458A3">
        <w:rPr>
          <w:rFonts w:ascii="Times New Roman" w:hAnsi="Times New Roman"/>
          <w:b/>
          <w:sz w:val="24"/>
          <w:szCs w:val="24"/>
        </w:rPr>
        <w:t xml:space="preserve"> программы </w:t>
      </w:r>
      <w:r w:rsidR="00582175">
        <w:rPr>
          <w:rFonts w:ascii="Times New Roman" w:hAnsi="Times New Roman"/>
          <w:b/>
          <w:sz w:val="24"/>
          <w:szCs w:val="24"/>
        </w:rPr>
        <w:t>Черемисин</w:t>
      </w:r>
      <w:r>
        <w:rPr>
          <w:rFonts w:ascii="Times New Roman" w:hAnsi="Times New Roman"/>
          <w:b/>
          <w:sz w:val="24"/>
          <w:szCs w:val="24"/>
        </w:rPr>
        <w:t xml:space="preserve">овского района Курской области </w:t>
      </w:r>
      <w:r w:rsidRPr="00D30D85">
        <w:rPr>
          <w:b/>
        </w:rPr>
        <w:t>«</w:t>
      </w:r>
      <w:r w:rsidRPr="00D01382">
        <w:rPr>
          <w:rFonts w:ascii="Times New Roman" w:hAnsi="Times New Roman"/>
          <w:b/>
          <w:bCs/>
          <w:sz w:val="24"/>
          <w:szCs w:val="24"/>
        </w:rPr>
        <w:t>Развитие муниципальной службы</w:t>
      </w:r>
      <w:r w:rsidR="00D67A0A">
        <w:rPr>
          <w:rFonts w:ascii="Times New Roman" w:hAnsi="Times New Roman"/>
          <w:b/>
          <w:bCs/>
          <w:sz w:val="24"/>
          <w:szCs w:val="24"/>
        </w:rPr>
        <w:t>»</w:t>
      </w:r>
    </w:p>
    <w:tbl>
      <w:tblPr>
        <w:tblW w:w="948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1701"/>
        <w:gridCol w:w="3543"/>
        <w:gridCol w:w="2268"/>
        <w:gridCol w:w="1542"/>
      </w:tblGrid>
      <w:tr w:rsidR="00E800DD" w:rsidRPr="00F458A3" w:rsidTr="00E800DD">
        <w:trPr>
          <w:trHeight w:val="800"/>
          <w:tblHeader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F458A3" w:rsidRDefault="00E800DD" w:rsidP="00E800DD">
            <w:pPr>
              <w:pStyle w:val="ConsPlusCell"/>
              <w:rPr>
                <w:rFonts w:ascii="Times New Roman" w:hAnsi="Times New Roman" w:cs="Times New Roman"/>
              </w:rPr>
            </w:pPr>
            <w:r w:rsidRPr="00F458A3">
              <w:rPr>
                <w:rFonts w:ascii="Times New Roman" w:hAnsi="Times New Roman" w:cs="Times New Roman"/>
              </w:rPr>
              <w:t xml:space="preserve"> N </w:t>
            </w:r>
            <w:r w:rsidRPr="00F458A3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F458A3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58A3">
              <w:rPr>
                <w:rFonts w:ascii="Times New Roman" w:hAnsi="Times New Roman" w:cs="Times New Roman"/>
              </w:rPr>
              <w:t xml:space="preserve">Вид      </w:t>
            </w:r>
            <w:r w:rsidRPr="00F458A3">
              <w:rPr>
                <w:rFonts w:ascii="Times New Roman" w:hAnsi="Times New Roman" w:cs="Times New Roman"/>
              </w:rPr>
              <w:br/>
              <w:t xml:space="preserve"> нормативного </w:t>
            </w:r>
            <w:r w:rsidRPr="00F458A3">
              <w:rPr>
                <w:rFonts w:ascii="Times New Roman" w:hAnsi="Times New Roman" w:cs="Times New Roman"/>
              </w:rPr>
              <w:br/>
              <w:t>правового акта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F458A3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58A3">
              <w:rPr>
                <w:rFonts w:ascii="Times New Roman" w:hAnsi="Times New Roman" w:cs="Times New Roman"/>
              </w:rPr>
              <w:t xml:space="preserve">Основные положения    </w:t>
            </w:r>
            <w:r w:rsidRPr="00F458A3">
              <w:rPr>
                <w:rFonts w:ascii="Times New Roman" w:hAnsi="Times New Roman" w:cs="Times New Roman"/>
              </w:rPr>
              <w:br/>
              <w:t xml:space="preserve">  нормативного правового  </w:t>
            </w:r>
            <w:r w:rsidRPr="00F458A3">
              <w:rPr>
                <w:rFonts w:ascii="Times New Roman" w:hAnsi="Times New Roman" w:cs="Times New Roman"/>
              </w:rPr>
              <w:br/>
              <w:t>акта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F458A3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58A3">
              <w:rPr>
                <w:rFonts w:ascii="Times New Roman" w:hAnsi="Times New Roman" w:cs="Times New Roman"/>
              </w:rPr>
              <w:t xml:space="preserve">Ответственный </w:t>
            </w:r>
            <w:r w:rsidRPr="00F458A3">
              <w:rPr>
                <w:rFonts w:ascii="Times New Roman" w:hAnsi="Times New Roman" w:cs="Times New Roman"/>
              </w:rPr>
              <w:br/>
              <w:t xml:space="preserve"> исполнитель, </w:t>
            </w:r>
            <w:r w:rsidRPr="00F458A3">
              <w:rPr>
                <w:rFonts w:ascii="Times New Roman" w:hAnsi="Times New Roman" w:cs="Times New Roman"/>
              </w:rPr>
              <w:br/>
              <w:t>соисполнители,</w:t>
            </w:r>
            <w:r w:rsidRPr="00F458A3">
              <w:rPr>
                <w:rFonts w:ascii="Times New Roman" w:hAnsi="Times New Roman" w:cs="Times New Roman"/>
              </w:rPr>
              <w:br/>
              <w:t xml:space="preserve"> участники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F458A3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58A3">
              <w:rPr>
                <w:rFonts w:ascii="Times New Roman" w:hAnsi="Times New Roman" w:cs="Times New Roman"/>
              </w:rPr>
              <w:t xml:space="preserve">Ожидаемые  </w:t>
            </w:r>
            <w:r w:rsidRPr="00F458A3">
              <w:rPr>
                <w:rFonts w:ascii="Times New Roman" w:hAnsi="Times New Roman" w:cs="Times New Roman"/>
              </w:rPr>
              <w:br/>
              <w:t xml:space="preserve">сроки    </w:t>
            </w:r>
            <w:r w:rsidRPr="00F458A3">
              <w:rPr>
                <w:rFonts w:ascii="Times New Roman" w:hAnsi="Times New Roman" w:cs="Times New Roman"/>
              </w:rPr>
              <w:br/>
              <w:t xml:space="preserve">  принятия</w:t>
            </w:r>
          </w:p>
        </w:tc>
      </w:tr>
    </w:tbl>
    <w:p w:rsidR="00E800DD" w:rsidRPr="00311065" w:rsidRDefault="00E800DD" w:rsidP="00E800DD">
      <w:pPr>
        <w:spacing w:after="0"/>
        <w:rPr>
          <w:sz w:val="2"/>
          <w:szCs w:val="2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1701"/>
        <w:gridCol w:w="3543"/>
        <w:gridCol w:w="2268"/>
        <w:gridCol w:w="1542"/>
      </w:tblGrid>
      <w:tr w:rsidR="00E800DD" w:rsidRPr="00F458A3" w:rsidTr="00E800DD">
        <w:trPr>
          <w:tblHeader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F458A3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58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F458A3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58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F458A3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58A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F458A3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58A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F458A3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F458A3">
              <w:rPr>
                <w:rFonts w:ascii="Times New Roman" w:hAnsi="Times New Roman" w:cs="Times New Roman"/>
              </w:rPr>
              <w:t>5</w:t>
            </w:r>
          </w:p>
        </w:tc>
      </w:tr>
      <w:tr w:rsidR="00E800DD" w:rsidRPr="00F458A3" w:rsidTr="00E800DD">
        <w:trPr>
          <w:tblCellSpacing w:w="5" w:type="nil"/>
        </w:trPr>
        <w:tc>
          <w:tcPr>
            <w:tcW w:w="948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872ED8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2ED8">
              <w:rPr>
                <w:rFonts w:ascii="Times New Roman" w:hAnsi="Times New Roman"/>
                <w:b/>
                <w:sz w:val="22"/>
                <w:szCs w:val="22"/>
              </w:rPr>
              <w:t xml:space="preserve">Подпрограмма 1 </w:t>
            </w:r>
            <w:r w:rsidRPr="00872ED8">
              <w:rPr>
                <w:rFonts w:ascii="Times New Roman" w:hAnsi="Times New Roman" w:cs="Times New Roman"/>
                <w:b/>
                <w:sz w:val="22"/>
                <w:szCs w:val="22"/>
              </w:rPr>
              <w:t>«</w:t>
            </w:r>
            <w:r w:rsidR="003C4BBE">
              <w:rPr>
                <w:rFonts w:ascii="Times New Roman" w:hAnsi="Times New Roman" w:cs="Times New Roman"/>
                <w:b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еализация мероприятий, направленных на развитие муниципальной службы</w:t>
            </w:r>
            <w:r w:rsidRPr="00872ED8">
              <w:rPr>
                <w:rFonts w:ascii="Times New Roman" w:hAnsi="Times New Roman" w:cs="Times New Roman"/>
                <w:b/>
                <w:sz w:val="22"/>
                <w:szCs w:val="22"/>
              </w:rPr>
              <w:t>»</w:t>
            </w:r>
          </w:p>
        </w:tc>
      </w:tr>
      <w:tr w:rsidR="00E800DD" w:rsidRPr="00F458A3" w:rsidTr="00E800DD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F458A3" w:rsidRDefault="00E800DD" w:rsidP="00E800DD">
            <w:pPr>
              <w:pStyle w:val="ConsPlusCell"/>
              <w:numPr>
                <w:ilvl w:val="0"/>
                <w:numId w:val="49"/>
              </w:numPr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F458A3" w:rsidRDefault="00E800DD" w:rsidP="0058217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Постановление Администрации </w:t>
            </w:r>
            <w:r w:rsidR="00582175">
              <w:rPr>
                <w:rFonts w:ascii="Times New Roman" w:hAnsi="Times New Roman" w:cs="Times New Roman"/>
                <w:sz w:val="18"/>
                <w:szCs w:val="18"/>
              </w:rPr>
              <w:t>Черемисин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2E4F8E" w:rsidRDefault="00E800DD" w:rsidP="00E800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F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 вопросах формирования и подготовки </w:t>
            </w:r>
          </w:p>
          <w:p w:rsidR="00E800DD" w:rsidRPr="002E4F8E" w:rsidRDefault="00E800DD" w:rsidP="00E800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F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резерва управленческих кадров </w:t>
            </w:r>
            <w:r w:rsidR="00582175">
              <w:rPr>
                <w:rFonts w:ascii="Times New Roman" w:eastAsia="Times New Roman" w:hAnsi="Times New Roman" w:cs="Times New Roman"/>
                <w:sz w:val="18"/>
                <w:szCs w:val="18"/>
              </w:rPr>
              <w:t>Черемисин</w:t>
            </w:r>
            <w:r w:rsidRPr="002E4F8E">
              <w:rPr>
                <w:rFonts w:ascii="Times New Roman" w:eastAsia="Times New Roman" w:hAnsi="Times New Roman" w:cs="Times New Roman"/>
                <w:sz w:val="18"/>
                <w:szCs w:val="18"/>
              </w:rPr>
              <w:t>овского</w:t>
            </w:r>
          </w:p>
          <w:p w:rsidR="00E800DD" w:rsidRPr="002E4F8E" w:rsidRDefault="00E800DD" w:rsidP="00E800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E4F8E">
              <w:rPr>
                <w:rFonts w:ascii="Times New Roman" w:eastAsia="Times New Roman" w:hAnsi="Times New Roman" w:cs="Times New Roman"/>
                <w:sz w:val="18"/>
                <w:szCs w:val="18"/>
              </w:rPr>
              <w:t>района Курской области</w:t>
            </w:r>
          </w:p>
          <w:p w:rsidR="00E800DD" w:rsidRPr="00575033" w:rsidRDefault="00E800DD" w:rsidP="00E800DD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2E4F8E" w:rsidRDefault="00E800DD" w:rsidP="0058217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2E4F8E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r w:rsidR="00582175">
              <w:rPr>
                <w:rFonts w:ascii="Times New Roman" w:hAnsi="Times New Roman" w:cs="Times New Roman"/>
                <w:sz w:val="18"/>
                <w:szCs w:val="18"/>
              </w:rPr>
              <w:t>Черемисин</w:t>
            </w:r>
            <w:r w:rsidRPr="002E4F8E">
              <w:rPr>
                <w:rFonts w:ascii="Times New Roman" w:hAnsi="Times New Roman" w:cs="Times New Roman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1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DD" w:rsidRPr="002E4F8E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F8E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D67A0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2E4F8E">
              <w:rPr>
                <w:rFonts w:ascii="Times New Roman" w:hAnsi="Times New Roman" w:cs="Times New Roman"/>
                <w:sz w:val="18"/>
                <w:szCs w:val="18"/>
              </w:rPr>
              <w:t>-202</w:t>
            </w:r>
            <w:r w:rsidR="0047336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2E4F8E">
              <w:rPr>
                <w:rFonts w:ascii="Times New Roman" w:hAnsi="Times New Roman" w:cs="Times New Roman"/>
                <w:sz w:val="18"/>
                <w:szCs w:val="18"/>
              </w:rPr>
              <w:t xml:space="preserve"> гг.</w:t>
            </w:r>
          </w:p>
          <w:p w:rsidR="00E800DD" w:rsidRPr="002E4F8E" w:rsidRDefault="00E800DD" w:rsidP="00E800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F8E">
              <w:rPr>
                <w:rFonts w:ascii="Times New Roman" w:hAnsi="Times New Roman"/>
                <w:sz w:val="18"/>
                <w:szCs w:val="18"/>
              </w:rPr>
              <w:t>(по мере возникновения необходимости)</w:t>
            </w:r>
          </w:p>
        </w:tc>
      </w:tr>
    </w:tbl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  <w:sectPr w:rsidR="00E800DD" w:rsidSect="00E800DD">
          <w:pgSz w:w="11906" w:h="16838"/>
          <w:pgMar w:top="1134" w:right="992" w:bottom="1134" w:left="992" w:header="709" w:footer="709" w:gutter="0"/>
          <w:cols w:space="708"/>
          <w:titlePg/>
          <w:docGrid w:linePitch="381"/>
        </w:sectPr>
      </w:pPr>
    </w:p>
    <w:p w:rsidR="00E800DD" w:rsidRPr="00FE29BE" w:rsidRDefault="00E800DD" w:rsidP="00E800DD">
      <w:pPr>
        <w:tabs>
          <w:tab w:val="left" w:pos="5400"/>
        </w:tabs>
        <w:spacing w:after="0" w:line="240" w:lineRule="auto"/>
        <w:ind w:left="9781"/>
        <w:jc w:val="right"/>
        <w:rPr>
          <w:rFonts w:ascii="Times New Roman" w:hAnsi="Times New Roman" w:cs="Times New Roman"/>
          <w:sz w:val="24"/>
          <w:szCs w:val="24"/>
        </w:rPr>
      </w:pPr>
      <w:r w:rsidRPr="00FE29BE">
        <w:rPr>
          <w:rFonts w:ascii="Times New Roman" w:hAnsi="Times New Roman" w:cs="Times New Roman"/>
          <w:sz w:val="24"/>
          <w:szCs w:val="24"/>
        </w:rPr>
        <w:lastRenderedPageBreak/>
        <w:t>Приложение № 4</w:t>
      </w:r>
    </w:p>
    <w:p w:rsidR="00E800DD" w:rsidRPr="00FE29BE" w:rsidRDefault="00E800DD" w:rsidP="00E800DD">
      <w:pPr>
        <w:tabs>
          <w:tab w:val="left" w:pos="5400"/>
        </w:tabs>
        <w:spacing w:after="0" w:line="240" w:lineRule="auto"/>
        <w:ind w:left="9781"/>
        <w:jc w:val="right"/>
        <w:rPr>
          <w:rFonts w:ascii="Times New Roman" w:hAnsi="Times New Roman" w:cs="Times New Roman"/>
          <w:sz w:val="24"/>
          <w:szCs w:val="24"/>
        </w:rPr>
      </w:pPr>
      <w:r w:rsidRPr="00FE29BE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  <w:r w:rsidR="00582175">
        <w:rPr>
          <w:rFonts w:ascii="Times New Roman" w:hAnsi="Times New Roman" w:cs="Times New Roman"/>
          <w:sz w:val="24"/>
          <w:szCs w:val="24"/>
        </w:rPr>
        <w:t>Черемисин</w:t>
      </w:r>
      <w:r w:rsidRPr="00FE29BE">
        <w:rPr>
          <w:rFonts w:ascii="Times New Roman" w:hAnsi="Times New Roman" w:cs="Times New Roman"/>
          <w:sz w:val="24"/>
          <w:szCs w:val="24"/>
        </w:rPr>
        <w:t>овского района Курской области</w:t>
      </w:r>
    </w:p>
    <w:p w:rsidR="00E800DD" w:rsidRPr="00FE29BE" w:rsidRDefault="00E800DD" w:rsidP="00E800DD">
      <w:pPr>
        <w:spacing w:after="0" w:line="240" w:lineRule="auto"/>
        <w:ind w:left="8800"/>
        <w:jc w:val="right"/>
        <w:rPr>
          <w:rFonts w:ascii="Times New Roman" w:hAnsi="Times New Roman" w:cs="Times New Roman"/>
          <w:sz w:val="24"/>
          <w:szCs w:val="24"/>
        </w:rPr>
      </w:pPr>
      <w:r w:rsidRPr="00FE29BE">
        <w:rPr>
          <w:rFonts w:ascii="Times New Roman" w:hAnsi="Times New Roman" w:cs="Times New Roman"/>
          <w:sz w:val="24"/>
          <w:szCs w:val="24"/>
        </w:rPr>
        <w:t>«</w:t>
      </w:r>
      <w:r w:rsidRPr="00FE29BE">
        <w:rPr>
          <w:rFonts w:ascii="Times New Roman" w:hAnsi="Times New Roman" w:cs="Times New Roman"/>
          <w:bCs/>
          <w:sz w:val="24"/>
          <w:szCs w:val="24"/>
        </w:rPr>
        <w:t xml:space="preserve">Развитие муниципальной службы </w:t>
      </w:r>
      <w:r w:rsidR="00EC6C56" w:rsidRPr="00FE29BE">
        <w:rPr>
          <w:rFonts w:ascii="Times New Roman" w:hAnsi="Times New Roman" w:cs="Times New Roman"/>
          <w:bCs/>
          <w:sz w:val="24"/>
          <w:szCs w:val="24"/>
        </w:rPr>
        <w:t>в Черемисиновском</w:t>
      </w:r>
      <w:r w:rsidRPr="00FE29BE">
        <w:rPr>
          <w:rFonts w:ascii="Times New Roman" w:hAnsi="Times New Roman" w:cs="Times New Roman"/>
          <w:bCs/>
          <w:sz w:val="24"/>
          <w:szCs w:val="24"/>
        </w:rPr>
        <w:t xml:space="preserve"> районе Курской области</w:t>
      </w:r>
      <w:r w:rsidRPr="00FE29BE">
        <w:rPr>
          <w:rFonts w:ascii="Times New Roman" w:hAnsi="Times New Roman" w:cs="Times New Roman"/>
          <w:sz w:val="24"/>
          <w:szCs w:val="24"/>
        </w:rPr>
        <w:t>»</w:t>
      </w:r>
    </w:p>
    <w:p w:rsidR="00E800DD" w:rsidRPr="00FE29BE" w:rsidRDefault="00E800DD" w:rsidP="00E800DD">
      <w:pPr>
        <w:tabs>
          <w:tab w:val="left" w:pos="54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0DD" w:rsidRPr="00FE29BE" w:rsidRDefault="00E800DD" w:rsidP="00E800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29BE">
        <w:rPr>
          <w:rFonts w:ascii="Times New Roman" w:hAnsi="Times New Roman" w:cs="Times New Roman"/>
          <w:b/>
          <w:sz w:val="24"/>
          <w:szCs w:val="24"/>
        </w:rPr>
        <w:t xml:space="preserve">Ресурсное обеспечение реализации муниципальной программы </w:t>
      </w:r>
      <w:r w:rsidR="00582175">
        <w:rPr>
          <w:rFonts w:ascii="Times New Roman" w:hAnsi="Times New Roman" w:cs="Times New Roman"/>
          <w:b/>
          <w:sz w:val="24"/>
          <w:szCs w:val="24"/>
        </w:rPr>
        <w:t>Черемисин</w:t>
      </w:r>
      <w:r w:rsidRPr="00FE29BE">
        <w:rPr>
          <w:rFonts w:ascii="Times New Roman" w:hAnsi="Times New Roman" w:cs="Times New Roman"/>
          <w:b/>
          <w:sz w:val="24"/>
          <w:szCs w:val="24"/>
        </w:rPr>
        <w:t>овского района</w:t>
      </w:r>
    </w:p>
    <w:p w:rsidR="00E800DD" w:rsidRPr="00FE29BE" w:rsidRDefault="00E800DD" w:rsidP="00E800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29BE">
        <w:rPr>
          <w:rFonts w:ascii="Times New Roman" w:hAnsi="Times New Roman" w:cs="Times New Roman"/>
          <w:b/>
          <w:sz w:val="24"/>
          <w:szCs w:val="24"/>
        </w:rPr>
        <w:t>«</w:t>
      </w:r>
      <w:r w:rsidRPr="00FE29BE">
        <w:rPr>
          <w:rFonts w:ascii="Times New Roman" w:hAnsi="Times New Roman" w:cs="Times New Roman"/>
          <w:b/>
          <w:bCs/>
          <w:sz w:val="24"/>
          <w:szCs w:val="24"/>
        </w:rPr>
        <w:t xml:space="preserve">Развитие муниципальной </w:t>
      </w:r>
      <w:r w:rsidR="003C4BBE" w:rsidRPr="00FE29BE">
        <w:rPr>
          <w:rFonts w:ascii="Times New Roman" w:hAnsi="Times New Roman" w:cs="Times New Roman"/>
          <w:b/>
          <w:bCs/>
          <w:sz w:val="24"/>
          <w:szCs w:val="24"/>
        </w:rPr>
        <w:t>службы</w:t>
      </w:r>
      <w:r w:rsidR="003C4BBE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 w:rsidRPr="00FE29BE">
        <w:rPr>
          <w:rFonts w:ascii="Times New Roman" w:hAnsi="Times New Roman" w:cs="Times New Roman"/>
          <w:b/>
          <w:sz w:val="24"/>
          <w:szCs w:val="24"/>
        </w:rPr>
        <w:t xml:space="preserve">за счет средств бюджета </w:t>
      </w:r>
      <w:r w:rsidR="00582175">
        <w:rPr>
          <w:rFonts w:ascii="Times New Roman" w:hAnsi="Times New Roman" w:cs="Times New Roman"/>
          <w:b/>
          <w:sz w:val="24"/>
          <w:szCs w:val="24"/>
        </w:rPr>
        <w:t>Черемисин</w:t>
      </w:r>
      <w:r>
        <w:rPr>
          <w:rFonts w:ascii="Times New Roman" w:hAnsi="Times New Roman" w:cs="Times New Roman"/>
          <w:b/>
          <w:sz w:val="24"/>
          <w:szCs w:val="24"/>
        </w:rPr>
        <w:t xml:space="preserve">овского района </w:t>
      </w:r>
      <w:r w:rsidRPr="00FE29BE">
        <w:rPr>
          <w:rFonts w:ascii="Times New Roman" w:hAnsi="Times New Roman" w:cs="Times New Roman"/>
          <w:b/>
          <w:sz w:val="24"/>
          <w:szCs w:val="24"/>
        </w:rPr>
        <w:t>(тыс. рублей)</w:t>
      </w:r>
    </w:p>
    <w:p w:rsidR="00E800DD" w:rsidRPr="00FE29BE" w:rsidRDefault="00E800DD" w:rsidP="00E800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84"/>
        <w:gridCol w:w="1559"/>
        <w:gridCol w:w="1985"/>
        <w:gridCol w:w="992"/>
        <w:gridCol w:w="709"/>
        <w:gridCol w:w="709"/>
        <w:gridCol w:w="708"/>
        <w:gridCol w:w="709"/>
        <w:gridCol w:w="709"/>
        <w:gridCol w:w="850"/>
        <w:gridCol w:w="851"/>
        <w:gridCol w:w="850"/>
        <w:gridCol w:w="851"/>
        <w:gridCol w:w="737"/>
        <w:gridCol w:w="709"/>
        <w:gridCol w:w="822"/>
      </w:tblGrid>
      <w:tr w:rsidR="004B5075" w:rsidRPr="00FE29BE" w:rsidTr="004B5075">
        <w:trPr>
          <w:tblHeader/>
        </w:trPr>
        <w:tc>
          <w:tcPr>
            <w:tcW w:w="1384" w:type="dxa"/>
            <w:vMerge w:val="restart"/>
          </w:tcPr>
          <w:p w:rsidR="004B5075" w:rsidRPr="00FE29BE" w:rsidRDefault="004B5075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075" w:rsidRPr="00FE29BE" w:rsidRDefault="004B5075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Статус</w:t>
            </w:r>
          </w:p>
        </w:tc>
        <w:tc>
          <w:tcPr>
            <w:tcW w:w="1559" w:type="dxa"/>
            <w:vMerge w:val="restart"/>
          </w:tcPr>
          <w:p w:rsidR="004B5075" w:rsidRPr="00FE29BE" w:rsidRDefault="004B5075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программы, подпрограммы муниципальной программы,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едомственной целевой программы, основного мероприятия</w:t>
            </w:r>
          </w:p>
        </w:tc>
        <w:tc>
          <w:tcPr>
            <w:tcW w:w="1985" w:type="dxa"/>
            <w:vMerge w:val="restart"/>
          </w:tcPr>
          <w:p w:rsidR="004B5075" w:rsidRPr="00FE29BE" w:rsidRDefault="004B5075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 xml:space="preserve">Ответственный  </w:t>
            </w:r>
          </w:p>
          <w:p w:rsidR="004B5075" w:rsidRPr="00FE29BE" w:rsidRDefault="004B5075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 xml:space="preserve">исполнитель,  </w:t>
            </w:r>
          </w:p>
          <w:p w:rsidR="004B5075" w:rsidRPr="00FE29BE" w:rsidRDefault="004B5075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соисполнители,</w:t>
            </w:r>
          </w:p>
          <w:p w:rsidR="004B5075" w:rsidRPr="00FE29BE" w:rsidRDefault="004B5075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участники</w:t>
            </w:r>
          </w:p>
        </w:tc>
        <w:tc>
          <w:tcPr>
            <w:tcW w:w="992" w:type="dxa"/>
          </w:tcPr>
          <w:p w:rsidR="004B5075" w:rsidRPr="00FE29BE" w:rsidRDefault="004B5075" w:rsidP="00E800DD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9214" w:type="dxa"/>
            <w:gridSpan w:val="12"/>
          </w:tcPr>
          <w:p w:rsidR="004B5075" w:rsidRPr="00FE29BE" w:rsidRDefault="004B5075" w:rsidP="00E800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Расходы (тыс. рублей), годы</w:t>
            </w:r>
          </w:p>
        </w:tc>
      </w:tr>
      <w:tr w:rsidR="00803EB3" w:rsidRPr="00FE29BE" w:rsidTr="00803EB3">
        <w:trPr>
          <w:cantSplit/>
          <w:trHeight w:val="1134"/>
          <w:tblHeader/>
        </w:trPr>
        <w:tc>
          <w:tcPr>
            <w:tcW w:w="1384" w:type="dxa"/>
            <w:vMerge/>
          </w:tcPr>
          <w:p w:rsidR="007D62C8" w:rsidRPr="00FE29BE" w:rsidRDefault="007D62C8" w:rsidP="003C4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D62C8" w:rsidRPr="00FE29BE" w:rsidRDefault="007D62C8" w:rsidP="003C4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7D62C8" w:rsidRPr="00FE29BE" w:rsidRDefault="007D62C8" w:rsidP="003C4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7D62C8" w:rsidRPr="00FE29BE" w:rsidRDefault="007D62C8" w:rsidP="003C4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ГРБС</w:t>
            </w:r>
          </w:p>
        </w:tc>
        <w:tc>
          <w:tcPr>
            <w:tcW w:w="709" w:type="dxa"/>
            <w:textDirection w:val="btLr"/>
          </w:tcPr>
          <w:p w:rsidR="007D62C8" w:rsidRPr="00FE29BE" w:rsidRDefault="007D62C8" w:rsidP="00A937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FE29BE">
                <w:rPr>
                  <w:rFonts w:ascii="Times New Roman" w:hAnsi="Times New Roman" w:cs="Times New Roman"/>
                  <w:sz w:val="18"/>
                  <w:szCs w:val="18"/>
                </w:rPr>
                <w:t>2016 г</w:t>
              </w:r>
            </w:smartTag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  <w:textDirection w:val="btLr"/>
          </w:tcPr>
          <w:p w:rsidR="007D62C8" w:rsidRPr="00FE29BE" w:rsidRDefault="007D62C8" w:rsidP="00A937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FE29BE">
                <w:rPr>
                  <w:rFonts w:ascii="Times New Roman" w:hAnsi="Times New Roman" w:cs="Times New Roman"/>
                  <w:sz w:val="18"/>
                  <w:szCs w:val="18"/>
                </w:rPr>
                <w:t>2017 г</w:t>
              </w:r>
            </w:smartTag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08" w:type="dxa"/>
            <w:textDirection w:val="btLr"/>
          </w:tcPr>
          <w:p w:rsidR="007D62C8" w:rsidRPr="00FE29BE" w:rsidRDefault="007D62C8" w:rsidP="00A9378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FE29BE">
                <w:rPr>
                  <w:rFonts w:ascii="Times New Roman" w:hAnsi="Times New Roman" w:cs="Times New Roman"/>
                  <w:sz w:val="18"/>
                  <w:szCs w:val="18"/>
                </w:rPr>
                <w:t>2018 г</w:t>
              </w:r>
            </w:smartTag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  <w:textDirection w:val="btLr"/>
          </w:tcPr>
          <w:p w:rsidR="007D62C8" w:rsidRPr="00FE29BE" w:rsidRDefault="007D62C8" w:rsidP="00A9378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FE29BE">
                <w:rPr>
                  <w:rFonts w:ascii="Times New Roman" w:hAnsi="Times New Roman" w:cs="Times New Roman"/>
                  <w:sz w:val="18"/>
                  <w:szCs w:val="18"/>
                </w:rPr>
                <w:t>2019 г</w:t>
              </w:r>
            </w:smartTag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  <w:textDirection w:val="btLr"/>
          </w:tcPr>
          <w:p w:rsidR="007D62C8" w:rsidRPr="00FE29BE" w:rsidRDefault="007D62C8" w:rsidP="00A9378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FE29BE">
                <w:rPr>
                  <w:rFonts w:ascii="Times New Roman" w:hAnsi="Times New Roman" w:cs="Times New Roman"/>
                  <w:sz w:val="18"/>
                  <w:szCs w:val="18"/>
                </w:rPr>
                <w:t>2020 г</w:t>
              </w:r>
            </w:smartTag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0" w:type="dxa"/>
            <w:textDirection w:val="btLr"/>
          </w:tcPr>
          <w:p w:rsidR="007D62C8" w:rsidRPr="00FE29BE" w:rsidRDefault="007D62C8" w:rsidP="00A9378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851" w:type="dxa"/>
            <w:textDirection w:val="btLr"/>
          </w:tcPr>
          <w:p w:rsidR="007D62C8" w:rsidRPr="00FE29BE" w:rsidRDefault="007D62C8" w:rsidP="00A9378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E29BE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850" w:type="dxa"/>
            <w:textDirection w:val="btLr"/>
          </w:tcPr>
          <w:p w:rsidR="007D62C8" w:rsidRPr="00FE29BE" w:rsidRDefault="007D62C8" w:rsidP="00A9378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 г.</w:t>
            </w:r>
          </w:p>
        </w:tc>
        <w:tc>
          <w:tcPr>
            <w:tcW w:w="851" w:type="dxa"/>
            <w:textDirection w:val="btLr"/>
          </w:tcPr>
          <w:p w:rsidR="007D62C8" w:rsidRPr="00FE29BE" w:rsidRDefault="007D62C8" w:rsidP="00A9378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 г.</w:t>
            </w:r>
          </w:p>
        </w:tc>
        <w:tc>
          <w:tcPr>
            <w:tcW w:w="737" w:type="dxa"/>
            <w:textDirection w:val="btLr"/>
          </w:tcPr>
          <w:p w:rsidR="007D62C8" w:rsidRPr="00FE29BE" w:rsidRDefault="00803EB3" w:rsidP="00803EB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709" w:type="dxa"/>
            <w:textDirection w:val="btLr"/>
          </w:tcPr>
          <w:p w:rsidR="007D62C8" w:rsidRPr="00FE29BE" w:rsidRDefault="00803EB3" w:rsidP="00803EB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822" w:type="dxa"/>
            <w:textDirection w:val="btLr"/>
          </w:tcPr>
          <w:p w:rsidR="007D62C8" w:rsidRPr="00FE29BE" w:rsidRDefault="00803EB3" w:rsidP="00803EB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</w:tr>
    </w:tbl>
    <w:p w:rsidR="00E800DD" w:rsidRPr="00FE29BE" w:rsidRDefault="00E800DD" w:rsidP="00E800D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5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84"/>
        <w:gridCol w:w="1559"/>
        <w:gridCol w:w="1985"/>
        <w:gridCol w:w="992"/>
        <w:gridCol w:w="709"/>
        <w:gridCol w:w="709"/>
        <w:gridCol w:w="708"/>
        <w:gridCol w:w="709"/>
        <w:gridCol w:w="709"/>
        <w:gridCol w:w="850"/>
        <w:gridCol w:w="851"/>
        <w:gridCol w:w="850"/>
        <w:gridCol w:w="851"/>
        <w:gridCol w:w="737"/>
        <w:gridCol w:w="709"/>
        <w:gridCol w:w="821"/>
      </w:tblGrid>
      <w:tr w:rsidR="00803EB3" w:rsidRPr="0027646A" w:rsidTr="00803EB3">
        <w:trPr>
          <w:tblHeader/>
        </w:trPr>
        <w:tc>
          <w:tcPr>
            <w:tcW w:w="1384" w:type="dxa"/>
          </w:tcPr>
          <w:p w:rsidR="005B6066" w:rsidRPr="0027646A" w:rsidRDefault="005B6066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5B6066" w:rsidRPr="0027646A" w:rsidRDefault="005B6066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985" w:type="dxa"/>
          </w:tcPr>
          <w:p w:rsidR="005B6066" w:rsidRPr="0027646A" w:rsidRDefault="005B6066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5B6066" w:rsidRPr="0027646A" w:rsidRDefault="005B6066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5B6066" w:rsidRPr="0027646A" w:rsidRDefault="005B6066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  <w:vAlign w:val="center"/>
          </w:tcPr>
          <w:p w:rsidR="005B6066" w:rsidRPr="0027646A" w:rsidRDefault="005B6066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708" w:type="dxa"/>
            <w:vAlign w:val="center"/>
          </w:tcPr>
          <w:p w:rsidR="005B6066" w:rsidRPr="0027646A" w:rsidRDefault="005B6066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709" w:type="dxa"/>
            <w:vAlign w:val="center"/>
          </w:tcPr>
          <w:p w:rsidR="005B6066" w:rsidRPr="0027646A" w:rsidRDefault="005D3F3C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:rsidR="005B6066" w:rsidRPr="0027646A" w:rsidRDefault="005D3F3C" w:rsidP="00E80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850" w:type="dxa"/>
            <w:vAlign w:val="center"/>
          </w:tcPr>
          <w:p w:rsidR="005B6066" w:rsidRPr="0027646A" w:rsidRDefault="005B6066" w:rsidP="00E80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5B6066" w:rsidRPr="0027646A" w:rsidRDefault="005B6066" w:rsidP="00E80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850" w:type="dxa"/>
            <w:vAlign w:val="center"/>
          </w:tcPr>
          <w:p w:rsidR="005B6066" w:rsidRPr="0027646A" w:rsidRDefault="005B6066" w:rsidP="00E80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1" w:type="dxa"/>
            <w:vAlign w:val="center"/>
          </w:tcPr>
          <w:p w:rsidR="005B6066" w:rsidRPr="0027646A" w:rsidRDefault="005B6066" w:rsidP="00E80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737" w:type="dxa"/>
            <w:vAlign w:val="center"/>
          </w:tcPr>
          <w:p w:rsidR="005B6066" w:rsidRPr="0027646A" w:rsidRDefault="005B6066" w:rsidP="00E80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709" w:type="dxa"/>
            <w:vAlign w:val="center"/>
          </w:tcPr>
          <w:p w:rsidR="005B6066" w:rsidRPr="0027646A" w:rsidRDefault="005F0437" w:rsidP="00E80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821" w:type="dxa"/>
            <w:vAlign w:val="center"/>
          </w:tcPr>
          <w:p w:rsidR="005B6066" w:rsidRPr="0027646A" w:rsidRDefault="005F0437" w:rsidP="00E80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</w:t>
            </w:r>
          </w:p>
        </w:tc>
      </w:tr>
      <w:tr w:rsidR="00A93787" w:rsidRPr="0027646A" w:rsidTr="00803EB3">
        <w:trPr>
          <w:trHeight w:val="242"/>
        </w:trPr>
        <w:tc>
          <w:tcPr>
            <w:tcW w:w="1384" w:type="dxa"/>
            <w:vMerge w:val="restart"/>
          </w:tcPr>
          <w:p w:rsidR="00A93787" w:rsidRPr="0027646A" w:rsidRDefault="00A93787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овского района Курской области </w:t>
            </w:r>
          </w:p>
          <w:p w:rsidR="00A93787" w:rsidRPr="0027646A" w:rsidRDefault="00A93787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A93787" w:rsidRPr="0027646A" w:rsidRDefault="00A93787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A93787" w:rsidRPr="0027646A" w:rsidRDefault="00A93787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A93787" w:rsidRPr="0027646A" w:rsidRDefault="00A93787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A93787" w:rsidRPr="0027646A" w:rsidRDefault="00A93787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A93787" w:rsidRPr="0027646A" w:rsidRDefault="00A93787" w:rsidP="001479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A93787" w:rsidRPr="0027646A" w:rsidRDefault="00A93787" w:rsidP="001479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«Развитие муниципальной службы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»   </w:t>
            </w:r>
          </w:p>
        </w:tc>
        <w:tc>
          <w:tcPr>
            <w:tcW w:w="1985" w:type="dxa"/>
            <w:vAlign w:val="center"/>
          </w:tcPr>
          <w:p w:rsidR="00A93787" w:rsidRPr="0027646A" w:rsidRDefault="00A93787" w:rsidP="001479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Всего,</w:t>
            </w:r>
          </w:p>
          <w:p w:rsidR="00A93787" w:rsidRPr="0027646A" w:rsidRDefault="00A93787" w:rsidP="001479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vAlign w:val="center"/>
          </w:tcPr>
          <w:p w:rsidR="00A93787" w:rsidRPr="0027646A" w:rsidRDefault="00A93787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307,0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522,3</w:t>
            </w:r>
          </w:p>
        </w:tc>
        <w:tc>
          <w:tcPr>
            <w:tcW w:w="708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1608,1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1790,9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2102,6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4315786,27</w:t>
            </w:r>
          </w:p>
        </w:tc>
        <w:tc>
          <w:tcPr>
            <w:tcW w:w="851" w:type="dxa"/>
            <w:vAlign w:val="center"/>
          </w:tcPr>
          <w:p w:rsidR="00A93787" w:rsidRPr="0027646A" w:rsidRDefault="00B01515" w:rsidP="00B0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2311581,00</w:t>
            </w:r>
          </w:p>
        </w:tc>
        <w:tc>
          <w:tcPr>
            <w:tcW w:w="850" w:type="dxa"/>
            <w:vAlign w:val="center"/>
          </w:tcPr>
          <w:p w:rsidR="00A93787" w:rsidRPr="0027646A" w:rsidRDefault="00B01515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1061165,00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1164000,00</w:t>
            </w:r>
          </w:p>
        </w:tc>
        <w:tc>
          <w:tcPr>
            <w:tcW w:w="737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1164000,00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1164000,00</w:t>
            </w:r>
          </w:p>
        </w:tc>
        <w:tc>
          <w:tcPr>
            <w:tcW w:w="82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1164000,00</w:t>
            </w:r>
          </w:p>
        </w:tc>
      </w:tr>
      <w:tr w:rsidR="00A93787" w:rsidRPr="0027646A" w:rsidTr="00803EB3">
        <w:tc>
          <w:tcPr>
            <w:tcW w:w="1384" w:type="dxa"/>
            <w:vMerge/>
          </w:tcPr>
          <w:p w:rsidR="00A93787" w:rsidRPr="0027646A" w:rsidRDefault="00A93787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</w:tcPr>
          <w:p w:rsidR="00A93787" w:rsidRPr="0027646A" w:rsidRDefault="00A93787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</w:tcPr>
          <w:p w:rsidR="00A93787" w:rsidRPr="0027646A" w:rsidRDefault="00A93787" w:rsidP="00147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Администрация 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992" w:type="dxa"/>
            <w:vAlign w:val="center"/>
          </w:tcPr>
          <w:p w:rsidR="00A93787" w:rsidRPr="0027646A" w:rsidRDefault="00A93787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36C1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307,0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522,3</w:t>
            </w:r>
          </w:p>
        </w:tc>
        <w:tc>
          <w:tcPr>
            <w:tcW w:w="708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36C1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1408,1</w:t>
            </w:r>
          </w:p>
        </w:tc>
        <w:tc>
          <w:tcPr>
            <w:tcW w:w="709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1392,5</w:t>
            </w:r>
          </w:p>
        </w:tc>
        <w:tc>
          <w:tcPr>
            <w:tcW w:w="709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1902,6</w:t>
            </w:r>
          </w:p>
        </w:tc>
        <w:tc>
          <w:tcPr>
            <w:tcW w:w="850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4115786,27</w:t>
            </w:r>
          </w:p>
        </w:tc>
        <w:tc>
          <w:tcPr>
            <w:tcW w:w="851" w:type="dxa"/>
            <w:vAlign w:val="center"/>
          </w:tcPr>
          <w:p w:rsidR="00A93787" w:rsidRPr="00636C1C" w:rsidRDefault="00A93787" w:rsidP="00B0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</w:t>
            </w:r>
            <w:r w:rsidR="00B0151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1581,00</w:t>
            </w:r>
          </w:p>
        </w:tc>
        <w:tc>
          <w:tcPr>
            <w:tcW w:w="850" w:type="dxa"/>
            <w:vAlign w:val="center"/>
          </w:tcPr>
          <w:p w:rsidR="00A93787" w:rsidRPr="00636C1C" w:rsidRDefault="00B01515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861165</w:t>
            </w:r>
            <w:r w:rsidR="00A9378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,00</w:t>
            </w:r>
          </w:p>
        </w:tc>
        <w:tc>
          <w:tcPr>
            <w:tcW w:w="851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1064000,00</w:t>
            </w:r>
          </w:p>
        </w:tc>
        <w:tc>
          <w:tcPr>
            <w:tcW w:w="737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1064000,00</w:t>
            </w:r>
          </w:p>
        </w:tc>
        <w:tc>
          <w:tcPr>
            <w:tcW w:w="709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1064000,00</w:t>
            </w:r>
          </w:p>
        </w:tc>
        <w:tc>
          <w:tcPr>
            <w:tcW w:w="821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1064000,00</w:t>
            </w:r>
          </w:p>
        </w:tc>
      </w:tr>
      <w:tr w:rsidR="00A93787" w:rsidRPr="0027646A" w:rsidTr="00803EB3">
        <w:tc>
          <w:tcPr>
            <w:tcW w:w="1384" w:type="dxa"/>
            <w:vMerge/>
          </w:tcPr>
          <w:p w:rsidR="00A93787" w:rsidRPr="0027646A" w:rsidRDefault="00A93787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</w:tcPr>
          <w:p w:rsidR="00A93787" w:rsidRPr="0027646A" w:rsidRDefault="00A93787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</w:tcPr>
          <w:p w:rsidR="00A93787" w:rsidRPr="0027646A" w:rsidRDefault="00A93787" w:rsidP="00147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Представительное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обрание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992" w:type="dxa"/>
            <w:vAlign w:val="center"/>
          </w:tcPr>
          <w:p w:rsidR="00A93787" w:rsidRPr="0027646A" w:rsidRDefault="00A93787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5F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37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A93787" w:rsidRPr="0027646A" w:rsidTr="00803EB3">
        <w:tc>
          <w:tcPr>
            <w:tcW w:w="1384" w:type="dxa"/>
            <w:vMerge/>
          </w:tcPr>
          <w:p w:rsidR="00A93787" w:rsidRPr="0027646A" w:rsidRDefault="00A93787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</w:tcPr>
          <w:p w:rsidR="00A93787" w:rsidRPr="0027646A" w:rsidRDefault="00A93787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</w:tcPr>
          <w:p w:rsidR="00A93787" w:rsidRPr="0027646A" w:rsidRDefault="00A93787" w:rsidP="00147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образования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992" w:type="dxa"/>
            <w:vAlign w:val="center"/>
          </w:tcPr>
          <w:p w:rsidR="00A93787" w:rsidRPr="0027646A" w:rsidRDefault="00A93787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45,7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37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A93787" w:rsidRPr="0027646A" w:rsidTr="00803EB3">
        <w:tc>
          <w:tcPr>
            <w:tcW w:w="1384" w:type="dxa"/>
            <w:vMerge/>
          </w:tcPr>
          <w:p w:rsidR="00A93787" w:rsidRPr="0027646A" w:rsidRDefault="00A93787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</w:tcPr>
          <w:p w:rsidR="00A93787" w:rsidRPr="0027646A" w:rsidRDefault="00A93787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</w:tcPr>
          <w:p w:rsidR="00A93787" w:rsidRPr="0027646A" w:rsidRDefault="00A93787" w:rsidP="00147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овского района Курской области </w:t>
            </w:r>
          </w:p>
        </w:tc>
        <w:tc>
          <w:tcPr>
            <w:tcW w:w="992" w:type="dxa"/>
            <w:vAlign w:val="center"/>
          </w:tcPr>
          <w:p w:rsidR="00A93787" w:rsidRPr="0027646A" w:rsidRDefault="00A93787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37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A93787" w:rsidRPr="0027646A" w:rsidTr="00803EB3">
        <w:trPr>
          <w:trHeight w:val="399"/>
        </w:trPr>
        <w:tc>
          <w:tcPr>
            <w:tcW w:w="1384" w:type="dxa"/>
            <w:vMerge/>
          </w:tcPr>
          <w:p w:rsidR="00A93787" w:rsidRPr="0027646A" w:rsidRDefault="00A93787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</w:tcPr>
          <w:p w:rsidR="00A93787" w:rsidRPr="0027646A" w:rsidRDefault="00A93787" w:rsidP="00147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</w:tcPr>
          <w:p w:rsidR="00A93787" w:rsidRPr="0027646A" w:rsidRDefault="00A93787" w:rsidP="00147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финансов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992" w:type="dxa"/>
            <w:vAlign w:val="center"/>
          </w:tcPr>
          <w:p w:rsidR="00A93787" w:rsidRPr="0027646A" w:rsidRDefault="00A93787" w:rsidP="00147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352,7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37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2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</w:tr>
      <w:tr w:rsidR="00A93787" w:rsidRPr="0027646A" w:rsidTr="00803EB3">
        <w:trPr>
          <w:trHeight w:val="695"/>
        </w:trPr>
        <w:tc>
          <w:tcPr>
            <w:tcW w:w="1384" w:type="dxa"/>
            <w:vMerge w:val="restart"/>
          </w:tcPr>
          <w:p w:rsidR="00A93787" w:rsidRPr="0027646A" w:rsidRDefault="00A93787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yellow"/>
              </w:rPr>
            </w:pPr>
            <w:r w:rsidRPr="0027646A">
              <w:rPr>
                <w:rFonts w:ascii="Times New Roman" w:eastAsia="Times New Roman" w:hAnsi="Times New Roman" w:cs="Times New Roman"/>
                <w:b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559" w:type="dxa"/>
            <w:vMerge w:val="restart"/>
          </w:tcPr>
          <w:p w:rsidR="00A93787" w:rsidRPr="0027646A" w:rsidRDefault="00A93787" w:rsidP="00127F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>Реализация мероприятий, направленных на развитие муниципальной службы</w:t>
            </w:r>
          </w:p>
        </w:tc>
        <w:tc>
          <w:tcPr>
            <w:tcW w:w="1985" w:type="dxa"/>
            <w:vAlign w:val="center"/>
          </w:tcPr>
          <w:p w:rsidR="00A93787" w:rsidRPr="0027646A" w:rsidRDefault="00A93787" w:rsidP="00127F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Всего,</w:t>
            </w:r>
          </w:p>
          <w:p w:rsidR="00A93787" w:rsidRPr="0027646A" w:rsidRDefault="00A93787" w:rsidP="00127F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vAlign w:val="center"/>
          </w:tcPr>
          <w:p w:rsidR="00A93787" w:rsidRPr="0027646A" w:rsidRDefault="00A93787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307,0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522,3</w:t>
            </w:r>
          </w:p>
        </w:tc>
        <w:tc>
          <w:tcPr>
            <w:tcW w:w="708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1608,1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1790,9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2102,6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4315786,27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B0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</w:t>
            </w:r>
            <w:r w:rsidR="00B0151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311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581,00</w:t>
            </w:r>
          </w:p>
        </w:tc>
        <w:tc>
          <w:tcPr>
            <w:tcW w:w="850" w:type="dxa"/>
            <w:vAlign w:val="center"/>
          </w:tcPr>
          <w:p w:rsidR="00A93787" w:rsidRPr="0027646A" w:rsidRDefault="00B01515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1061165</w:t>
            </w:r>
            <w:r w:rsidR="00A937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,00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1164000,00</w:t>
            </w:r>
          </w:p>
        </w:tc>
        <w:tc>
          <w:tcPr>
            <w:tcW w:w="737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1164000,00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1164000,00</w:t>
            </w:r>
          </w:p>
        </w:tc>
        <w:tc>
          <w:tcPr>
            <w:tcW w:w="82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1164000,00</w:t>
            </w:r>
          </w:p>
        </w:tc>
      </w:tr>
      <w:tr w:rsidR="00A93787" w:rsidRPr="0027646A" w:rsidTr="00803EB3">
        <w:trPr>
          <w:trHeight w:val="562"/>
        </w:trPr>
        <w:tc>
          <w:tcPr>
            <w:tcW w:w="1384" w:type="dxa"/>
            <w:vMerge/>
          </w:tcPr>
          <w:p w:rsidR="00A93787" w:rsidRPr="0027646A" w:rsidRDefault="00A93787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</w:tcPr>
          <w:p w:rsidR="00A93787" w:rsidRPr="0027646A" w:rsidRDefault="00A93787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</w:tcPr>
          <w:p w:rsidR="00A93787" w:rsidRPr="0027646A" w:rsidRDefault="00A93787" w:rsidP="00127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Администрация 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992" w:type="dxa"/>
            <w:vAlign w:val="center"/>
          </w:tcPr>
          <w:p w:rsidR="00A93787" w:rsidRPr="0027646A" w:rsidRDefault="00A93787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36C1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307,0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522,3</w:t>
            </w:r>
          </w:p>
        </w:tc>
        <w:tc>
          <w:tcPr>
            <w:tcW w:w="708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36C1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1408,1</w:t>
            </w:r>
          </w:p>
        </w:tc>
        <w:tc>
          <w:tcPr>
            <w:tcW w:w="709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1392,5</w:t>
            </w:r>
          </w:p>
        </w:tc>
        <w:tc>
          <w:tcPr>
            <w:tcW w:w="709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1902,6</w:t>
            </w:r>
          </w:p>
        </w:tc>
        <w:tc>
          <w:tcPr>
            <w:tcW w:w="850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4115786,27</w:t>
            </w:r>
          </w:p>
        </w:tc>
        <w:tc>
          <w:tcPr>
            <w:tcW w:w="851" w:type="dxa"/>
            <w:vAlign w:val="center"/>
          </w:tcPr>
          <w:p w:rsidR="00A93787" w:rsidRPr="00636C1C" w:rsidRDefault="00A93787" w:rsidP="00B0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</w:t>
            </w:r>
            <w:r w:rsidR="00B0151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111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581,00</w:t>
            </w:r>
          </w:p>
        </w:tc>
        <w:tc>
          <w:tcPr>
            <w:tcW w:w="850" w:type="dxa"/>
            <w:vAlign w:val="center"/>
          </w:tcPr>
          <w:p w:rsidR="00A93787" w:rsidRPr="00636C1C" w:rsidRDefault="00B01515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861165</w:t>
            </w:r>
            <w:r w:rsidR="00A9378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,00</w:t>
            </w:r>
          </w:p>
        </w:tc>
        <w:tc>
          <w:tcPr>
            <w:tcW w:w="851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1064000,00</w:t>
            </w:r>
          </w:p>
        </w:tc>
        <w:tc>
          <w:tcPr>
            <w:tcW w:w="737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1064000,00</w:t>
            </w:r>
          </w:p>
        </w:tc>
        <w:tc>
          <w:tcPr>
            <w:tcW w:w="709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1064000,00</w:t>
            </w:r>
          </w:p>
        </w:tc>
        <w:tc>
          <w:tcPr>
            <w:tcW w:w="821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1064000,00</w:t>
            </w:r>
          </w:p>
        </w:tc>
      </w:tr>
      <w:tr w:rsidR="00A93787" w:rsidRPr="0027646A" w:rsidTr="00803EB3">
        <w:trPr>
          <w:trHeight w:val="881"/>
        </w:trPr>
        <w:tc>
          <w:tcPr>
            <w:tcW w:w="1384" w:type="dxa"/>
            <w:vMerge/>
          </w:tcPr>
          <w:p w:rsidR="00A93787" w:rsidRPr="0027646A" w:rsidRDefault="00A93787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</w:tcPr>
          <w:p w:rsidR="00A93787" w:rsidRPr="0027646A" w:rsidRDefault="00A93787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</w:tcPr>
          <w:p w:rsidR="00A93787" w:rsidRPr="0027646A" w:rsidRDefault="00A93787" w:rsidP="00127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Представительное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обрание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992" w:type="dxa"/>
            <w:vAlign w:val="center"/>
          </w:tcPr>
          <w:p w:rsidR="00A93787" w:rsidRPr="0027646A" w:rsidRDefault="00A93787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5F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37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A93787" w:rsidRPr="0027646A" w:rsidTr="00803EB3">
        <w:trPr>
          <w:trHeight w:val="881"/>
        </w:trPr>
        <w:tc>
          <w:tcPr>
            <w:tcW w:w="1384" w:type="dxa"/>
            <w:vMerge/>
          </w:tcPr>
          <w:p w:rsidR="00A93787" w:rsidRPr="0027646A" w:rsidRDefault="00A93787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</w:tcPr>
          <w:p w:rsidR="00A93787" w:rsidRPr="0027646A" w:rsidRDefault="00A93787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</w:tcPr>
          <w:p w:rsidR="00A93787" w:rsidRPr="0027646A" w:rsidRDefault="00A93787" w:rsidP="00127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образования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992" w:type="dxa"/>
            <w:vAlign w:val="center"/>
          </w:tcPr>
          <w:p w:rsidR="00A93787" w:rsidRPr="0027646A" w:rsidRDefault="00A93787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45,7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37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A93787" w:rsidRPr="0027646A" w:rsidTr="00803EB3">
        <w:trPr>
          <w:trHeight w:val="881"/>
        </w:trPr>
        <w:tc>
          <w:tcPr>
            <w:tcW w:w="1384" w:type="dxa"/>
            <w:vMerge/>
          </w:tcPr>
          <w:p w:rsidR="00A93787" w:rsidRPr="0027646A" w:rsidRDefault="00A93787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</w:tcPr>
          <w:p w:rsidR="00A93787" w:rsidRPr="0027646A" w:rsidRDefault="00A93787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</w:tcPr>
          <w:p w:rsidR="00A93787" w:rsidRPr="0027646A" w:rsidRDefault="00A93787" w:rsidP="00127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овского района Курской области </w:t>
            </w:r>
          </w:p>
        </w:tc>
        <w:tc>
          <w:tcPr>
            <w:tcW w:w="992" w:type="dxa"/>
            <w:vAlign w:val="center"/>
          </w:tcPr>
          <w:p w:rsidR="00A93787" w:rsidRPr="0027646A" w:rsidRDefault="00A93787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37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A93787" w:rsidRPr="0027646A" w:rsidTr="00803EB3">
        <w:trPr>
          <w:trHeight w:val="881"/>
        </w:trPr>
        <w:tc>
          <w:tcPr>
            <w:tcW w:w="1384" w:type="dxa"/>
            <w:vMerge/>
          </w:tcPr>
          <w:p w:rsidR="00A93787" w:rsidRPr="0027646A" w:rsidRDefault="00A93787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vMerge/>
          </w:tcPr>
          <w:p w:rsidR="00A93787" w:rsidRPr="0027646A" w:rsidRDefault="00A93787" w:rsidP="00127F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</w:tcPr>
          <w:p w:rsidR="00A93787" w:rsidRPr="0027646A" w:rsidRDefault="00A93787" w:rsidP="00127F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финансов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992" w:type="dxa"/>
            <w:vAlign w:val="center"/>
          </w:tcPr>
          <w:p w:rsidR="00A93787" w:rsidRPr="0027646A" w:rsidRDefault="00A93787" w:rsidP="00127F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352,7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37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2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</w:tr>
      <w:tr w:rsidR="00A93787" w:rsidRPr="0027646A" w:rsidTr="00803EB3">
        <w:trPr>
          <w:trHeight w:val="2156"/>
        </w:trPr>
        <w:tc>
          <w:tcPr>
            <w:tcW w:w="1384" w:type="dxa"/>
            <w:vMerge w:val="restart"/>
            <w:shd w:val="clear" w:color="auto" w:fill="auto"/>
          </w:tcPr>
          <w:p w:rsidR="00A93787" w:rsidRPr="0027646A" w:rsidRDefault="00A93787" w:rsidP="00F44A8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0675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93787" w:rsidRPr="0006750A" w:rsidRDefault="00A93787" w:rsidP="00F44A8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75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«Направление муниципальных служащих на курсы повышения квалификации (с получением свидетельств, удостоверений государственно</w:t>
            </w:r>
            <w:r w:rsidRPr="000675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го образца)»</w:t>
            </w:r>
          </w:p>
          <w:p w:rsidR="00A93787" w:rsidRDefault="00A93787" w:rsidP="00F44A8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т.ч. по направлениям:                  -о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>рганизация и проведение в установленные сроки аттестации муниципальных служащих в целях определения соответствия муниципального служащего замещаемой должности муниципальной службы на основе оценки его профессиональной деятельности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                     -с</w:t>
            </w:r>
            <w:r w:rsidRPr="00872DCF">
              <w:rPr>
                <w:rFonts w:ascii="Times New Roman" w:hAnsi="Times New Roman" w:cs="Times New Roman"/>
                <w:sz w:val="18"/>
                <w:szCs w:val="18"/>
              </w:rPr>
              <w:t>овершенствование муниципальной нормативной правовой базы по вопросам прохождения муниципальной службы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                                 -п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 xml:space="preserve">роведение квалификационного экзамена  с 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целью определения уровня профессиональной подготовки и компетенции муниципального служащего, присвоение муниципальным служащим классных чинов по результатам экзамена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                                                                   -о</w:t>
            </w:r>
            <w:r w:rsidRPr="00B1259D">
              <w:rPr>
                <w:rFonts w:ascii="Times New Roman" w:hAnsi="Times New Roman" w:cs="Times New Roman"/>
                <w:sz w:val="18"/>
                <w:szCs w:val="18"/>
              </w:rPr>
              <w:t>беспечение гласности и равного доступа граждан к муниципальной службе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                                  -п</w:t>
            </w:r>
            <w:r w:rsidRPr="00DE6A1F">
              <w:rPr>
                <w:rFonts w:ascii="Times New Roman" w:hAnsi="Times New Roman" w:cs="Times New Roman"/>
                <w:sz w:val="18"/>
                <w:szCs w:val="18"/>
              </w:rPr>
              <w:t>роведение мероприятий антикоррупционной направленности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                                                     -с</w:t>
            </w:r>
            <w:r w:rsidRPr="00D177BA">
              <w:rPr>
                <w:rFonts w:ascii="Times New Roman" w:hAnsi="Times New Roman" w:cs="Times New Roman"/>
                <w:sz w:val="18"/>
                <w:szCs w:val="18"/>
              </w:rPr>
              <w:t>истематическое освещение деятельности администрации на официальном сайте администрации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                                                     -п</w:t>
            </w:r>
            <w:r w:rsidRPr="0006750A">
              <w:rPr>
                <w:rFonts w:ascii="Times New Roman" w:hAnsi="Times New Roman" w:cs="Times New Roman"/>
                <w:sz w:val="18"/>
                <w:szCs w:val="18"/>
              </w:rPr>
              <w:t>редставление муниципальных служащих для участия  в конкурсе  «Лучший муниципальный служащий»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A93787" w:rsidRPr="0027646A" w:rsidRDefault="00A93787" w:rsidP="00F44A8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4054">
              <w:rPr>
                <w:rFonts w:ascii="Times New Roman" w:hAnsi="Times New Roman" w:cs="Times New Roman"/>
                <w:sz w:val="18"/>
                <w:szCs w:val="18"/>
              </w:rPr>
              <w:t xml:space="preserve">- юридические и консультационные услуги по вопросам </w:t>
            </w:r>
            <w:r w:rsidRPr="0048405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применения закона от 05.04.2013 г. №44ФЗ «О контрактной системе в сфере закупок, товаров, услуг для обеспечения государственных и муниципальных нужд»</w:t>
            </w:r>
          </w:p>
        </w:tc>
        <w:tc>
          <w:tcPr>
            <w:tcW w:w="1985" w:type="dxa"/>
            <w:vAlign w:val="center"/>
          </w:tcPr>
          <w:p w:rsidR="00A93787" w:rsidRPr="0027646A" w:rsidRDefault="00A93787" w:rsidP="00F44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Всего,</w:t>
            </w:r>
          </w:p>
          <w:p w:rsidR="00A93787" w:rsidRPr="0027646A" w:rsidRDefault="00A93787" w:rsidP="00F44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vAlign w:val="center"/>
          </w:tcPr>
          <w:p w:rsidR="00A93787" w:rsidRPr="0027646A" w:rsidRDefault="00A93787" w:rsidP="00F44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208,5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275,0</w:t>
            </w:r>
          </w:p>
        </w:tc>
        <w:tc>
          <w:tcPr>
            <w:tcW w:w="708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203,0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322,0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369,0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224,0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B0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</w:t>
            </w:r>
            <w:r w:rsidR="00B0151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4000,00</w:t>
            </w:r>
          </w:p>
        </w:tc>
        <w:tc>
          <w:tcPr>
            <w:tcW w:w="850" w:type="dxa"/>
            <w:vAlign w:val="center"/>
          </w:tcPr>
          <w:p w:rsidR="00A93787" w:rsidRPr="0027646A" w:rsidRDefault="00B01515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100</w:t>
            </w:r>
            <w:r w:rsidR="00A937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000,00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54000,00</w:t>
            </w:r>
          </w:p>
        </w:tc>
        <w:tc>
          <w:tcPr>
            <w:tcW w:w="737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54000,00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54000,00</w:t>
            </w:r>
          </w:p>
        </w:tc>
        <w:tc>
          <w:tcPr>
            <w:tcW w:w="82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54000,00</w:t>
            </w:r>
          </w:p>
        </w:tc>
      </w:tr>
      <w:tr w:rsidR="00A93787" w:rsidRPr="0027646A" w:rsidTr="00803EB3">
        <w:trPr>
          <w:trHeight w:val="1470"/>
        </w:trPr>
        <w:tc>
          <w:tcPr>
            <w:tcW w:w="1384" w:type="dxa"/>
            <w:vMerge/>
            <w:shd w:val="clear" w:color="auto" w:fill="auto"/>
          </w:tcPr>
          <w:p w:rsidR="00A93787" w:rsidRPr="0006750A" w:rsidRDefault="00A93787" w:rsidP="00D43F00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93787" w:rsidRPr="0006750A" w:rsidRDefault="00A93787" w:rsidP="00D43F0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:rsidR="00A93787" w:rsidRPr="0027646A" w:rsidRDefault="00A93787" w:rsidP="00D43F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Администрация 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992" w:type="dxa"/>
            <w:vAlign w:val="center"/>
          </w:tcPr>
          <w:p w:rsidR="00A93787" w:rsidRPr="0027646A" w:rsidRDefault="00A93787" w:rsidP="00D43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208,5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275,0</w:t>
            </w:r>
          </w:p>
        </w:tc>
        <w:tc>
          <w:tcPr>
            <w:tcW w:w="708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203,0</w:t>
            </w:r>
          </w:p>
        </w:tc>
        <w:tc>
          <w:tcPr>
            <w:tcW w:w="709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322,0</w:t>
            </w:r>
          </w:p>
        </w:tc>
        <w:tc>
          <w:tcPr>
            <w:tcW w:w="709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369,0</w:t>
            </w:r>
          </w:p>
        </w:tc>
        <w:tc>
          <w:tcPr>
            <w:tcW w:w="850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224,0</w:t>
            </w:r>
          </w:p>
        </w:tc>
        <w:tc>
          <w:tcPr>
            <w:tcW w:w="851" w:type="dxa"/>
            <w:vAlign w:val="center"/>
          </w:tcPr>
          <w:p w:rsidR="00A93787" w:rsidRPr="00D43F00" w:rsidRDefault="00A93787" w:rsidP="00B0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3F0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</w:t>
            </w:r>
            <w:r w:rsidR="00B0151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</w:t>
            </w:r>
            <w:r w:rsidRPr="00D43F0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4000,00</w:t>
            </w:r>
          </w:p>
        </w:tc>
        <w:tc>
          <w:tcPr>
            <w:tcW w:w="850" w:type="dxa"/>
            <w:vAlign w:val="center"/>
          </w:tcPr>
          <w:p w:rsidR="00A93787" w:rsidRPr="00D43F00" w:rsidRDefault="00B01515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100</w:t>
            </w:r>
            <w:r w:rsidR="00A93787" w:rsidRPr="00D43F0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000,00</w:t>
            </w:r>
          </w:p>
        </w:tc>
        <w:tc>
          <w:tcPr>
            <w:tcW w:w="851" w:type="dxa"/>
            <w:vAlign w:val="center"/>
          </w:tcPr>
          <w:p w:rsidR="00A93787" w:rsidRPr="00D43F00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3F0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54000,00</w:t>
            </w:r>
          </w:p>
        </w:tc>
        <w:tc>
          <w:tcPr>
            <w:tcW w:w="737" w:type="dxa"/>
            <w:vAlign w:val="center"/>
          </w:tcPr>
          <w:p w:rsidR="00A93787" w:rsidRPr="00D43F00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3F0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54000,00</w:t>
            </w:r>
          </w:p>
        </w:tc>
        <w:tc>
          <w:tcPr>
            <w:tcW w:w="709" w:type="dxa"/>
            <w:vAlign w:val="center"/>
          </w:tcPr>
          <w:p w:rsidR="00A93787" w:rsidRPr="00D43F00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3F0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54000,00</w:t>
            </w:r>
          </w:p>
        </w:tc>
        <w:tc>
          <w:tcPr>
            <w:tcW w:w="821" w:type="dxa"/>
            <w:vAlign w:val="center"/>
          </w:tcPr>
          <w:p w:rsidR="00A93787" w:rsidRPr="00D43F00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3F0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54000,00</w:t>
            </w:r>
          </w:p>
        </w:tc>
      </w:tr>
      <w:tr w:rsidR="00A93787" w:rsidRPr="0027646A" w:rsidTr="00803EB3">
        <w:trPr>
          <w:trHeight w:val="2940"/>
        </w:trPr>
        <w:tc>
          <w:tcPr>
            <w:tcW w:w="1384" w:type="dxa"/>
            <w:vMerge/>
            <w:shd w:val="clear" w:color="auto" w:fill="auto"/>
          </w:tcPr>
          <w:p w:rsidR="00A93787" w:rsidRPr="0006750A" w:rsidRDefault="00A93787" w:rsidP="00F44A86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93787" w:rsidRPr="0006750A" w:rsidRDefault="00A93787" w:rsidP="00F44A8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:rsidR="00A93787" w:rsidRPr="0027646A" w:rsidRDefault="00A93787" w:rsidP="00F4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Представительное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обрание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992" w:type="dxa"/>
            <w:vAlign w:val="center"/>
          </w:tcPr>
          <w:p w:rsidR="00A93787" w:rsidRPr="0027646A" w:rsidRDefault="00A93787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5F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37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A93787" w:rsidRPr="0027646A" w:rsidTr="00803EB3">
        <w:trPr>
          <w:trHeight w:val="2940"/>
        </w:trPr>
        <w:tc>
          <w:tcPr>
            <w:tcW w:w="1384" w:type="dxa"/>
            <w:vMerge/>
            <w:shd w:val="clear" w:color="auto" w:fill="auto"/>
          </w:tcPr>
          <w:p w:rsidR="00A93787" w:rsidRPr="0006750A" w:rsidRDefault="00A93787" w:rsidP="00F44A86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93787" w:rsidRPr="0006750A" w:rsidRDefault="00A93787" w:rsidP="00F44A8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:rsidR="00A93787" w:rsidRPr="0027646A" w:rsidRDefault="00A93787" w:rsidP="00F4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образования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992" w:type="dxa"/>
            <w:vAlign w:val="center"/>
          </w:tcPr>
          <w:p w:rsidR="00A93787" w:rsidRPr="0027646A" w:rsidRDefault="00A93787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37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A93787" w:rsidRPr="0027646A" w:rsidTr="00803EB3">
        <w:trPr>
          <w:trHeight w:val="2940"/>
        </w:trPr>
        <w:tc>
          <w:tcPr>
            <w:tcW w:w="1384" w:type="dxa"/>
            <w:vMerge/>
            <w:shd w:val="clear" w:color="auto" w:fill="auto"/>
          </w:tcPr>
          <w:p w:rsidR="00A93787" w:rsidRPr="0006750A" w:rsidRDefault="00A93787" w:rsidP="00F44A86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93787" w:rsidRPr="0006750A" w:rsidRDefault="00A93787" w:rsidP="00F44A8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:rsidR="00A93787" w:rsidRPr="0027646A" w:rsidRDefault="00A93787" w:rsidP="00F4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овского района Курской области </w:t>
            </w:r>
          </w:p>
        </w:tc>
        <w:tc>
          <w:tcPr>
            <w:tcW w:w="992" w:type="dxa"/>
            <w:vAlign w:val="center"/>
          </w:tcPr>
          <w:p w:rsidR="00A93787" w:rsidRPr="0027646A" w:rsidRDefault="00A93787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37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A93787" w:rsidRPr="0027646A" w:rsidTr="00803EB3">
        <w:trPr>
          <w:trHeight w:val="1758"/>
        </w:trPr>
        <w:tc>
          <w:tcPr>
            <w:tcW w:w="1384" w:type="dxa"/>
            <w:vMerge/>
            <w:shd w:val="clear" w:color="auto" w:fill="auto"/>
          </w:tcPr>
          <w:p w:rsidR="00A93787" w:rsidRPr="0006750A" w:rsidRDefault="00A93787" w:rsidP="00F44A86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93787" w:rsidRPr="0006750A" w:rsidRDefault="00A93787" w:rsidP="00F44A8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:rsidR="00A93787" w:rsidRPr="0027646A" w:rsidRDefault="00A93787" w:rsidP="00F44A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финансов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992" w:type="dxa"/>
            <w:vAlign w:val="center"/>
          </w:tcPr>
          <w:p w:rsidR="00A93787" w:rsidRPr="0027646A" w:rsidRDefault="00A93787" w:rsidP="00F44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37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A93787" w:rsidRPr="0027646A" w:rsidTr="00803EB3">
        <w:trPr>
          <w:trHeight w:val="2242"/>
        </w:trPr>
        <w:tc>
          <w:tcPr>
            <w:tcW w:w="1384" w:type="dxa"/>
            <w:vMerge w:val="restart"/>
            <w:shd w:val="clear" w:color="auto" w:fill="auto"/>
          </w:tcPr>
          <w:p w:rsidR="00A93787" w:rsidRPr="0006750A" w:rsidRDefault="00A93787" w:rsidP="00524267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4A8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Основное мероприятие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93787" w:rsidRPr="00B128C2" w:rsidRDefault="00A93787" w:rsidP="0052426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128C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«Создание оптимальных материально-технических условий для эффективного исполнения муниципальными служащими своих должностных обязанностей(мероприятия по приобретению, модернизации, обслуживанию, ремонту оборудования, приобретению материальных запасов, приобретению и обновлению программного обеспечения улучшающего условия труда)».</w:t>
            </w:r>
          </w:p>
          <w:p w:rsidR="00A93787" w:rsidRPr="00D53822" w:rsidRDefault="00A93787" w:rsidP="0052426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53822">
              <w:rPr>
                <w:rFonts w:ascii="Times New Roman" w:hAnsi="Times New Roman" w:cs="Times New Roman"/>
                <w:sz w:val="18"/>
                <w:szCs w:val="18"/>
              </w:rPr>
              <w:t xml:space="preserve">   В т.ч. по направлениям:         </w:t>
            </w:r>
          </w:p>
          <w:p w:rsidR="00A93787" w:rsidRPr="00D53822" w:rsidRDefault="00A93787" w:rsidP="0052426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53822">
              <w:rPr>
                <w:rFonts w:ascii="Times New Roman" w:hAnsi="Times New Roman" w:cs="Times New Roman"/>
                <w:sz w:val="18"/>
                <w:szCs w:val="18"/>
              </w:rPr>
              <w:t xml:space="preserve">  -обеспечение муниципальных </w:t>
            </w:r>
            <w:r w:rsidRPr="00D5382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служащих справочной,  нормативной,     аналитической, методической, правовой информацией (в том числе посредством  электронных информационных  систем), обеспечение доступа к внешним информационным ресурсам и сетям связи, коммуникационным сетям, оплата почтовых расходов, связанных с исполнением должностных обязанностей муниципальными служащими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приобретение кондиционеров.</w:t>
            </w:r>
          </w:p>
        </w:tc>
        <w:tc>
          <w:tcPr>
            <w:tcW w:w="1985" w:type="dxa"/>
            <w:vAlign w:val="center"/>
          </w:tcPr>
          <w:p w:rsidR="00A93787" w:rsidRPr="0027646A" w:rsidRDefault="00A93787" w:rsidP="00524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Всего,</w:t>
            </w:r>
          </w:p>
          <w:p w:rsidR="00A93787" w:rsidRPr="0027646A" w:rsidRDefault="00A93787" w:rsidP="00524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vAlign w:val="center"/>
          </w:tcPr>
          <w:p w:rsidR="00A93787" w:rsidRPr="0027646A" w:rsidRDefault="00A93787" w:rsidP="005242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98,5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247,3</w:t>
            </w:r>
          </w:p>
        </w:tc>
        <w:tc>
          <w:tcPr>
            <w:tcW w:w="708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1405,1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1468,9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1733,6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3841786,27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B015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</w:t>
            </w:r>
            <w:r w:rsidR="00B0151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53881,00</w:t>
            </w:r>
          </w:p>
        </w:tc>
        <w:tc>
          <w:tcPr>
            <w:tcW w:w="850" w:type="dxa"/>
            <w:vAlign w:val="center"/>
          </w:tcPr>
          <w:p w:rsidR="00A93787" w:rsidRPr="0027646A" w:rsidRDefault="00B01515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961195</w:t>
            </w:r>
            <w:r w:rsidR="00A937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,00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1110000,00</w:t>
            </w:r>
          </w:p>
        </w:tc>
        <w:tc>
          <w:tcPr>
            <w:tcW w:w="737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1110000,00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1110000,00</w:t>
            </w:r>
          </w:p>
        </w:tc>
        <w:tc>
          <w:tcPr>
            <w:tcW w:w="82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1110000,00</w:t>
            </w:r>
          </w:p>
        </w:tc>
      </w:tr>
      <w:tr w:rsidR="00A93787" w:rsidRPr="0027646A" w:rsidTr="00803EB3">
        <w:trPr>
          <w:trHeight w:val="2242"/>
        </w:trPr>
        <w:tc>
          <w:tcPr>
            <w:tcW w:w="1384" w:type="dxa"/>
            <w:vMerge/>
            <w:shd w:val="clear" w:color="auto" w:fill="auto"/>
          </w:tcPr>
          <w:p w:rsidR="00A93787" w:rsidRPr="00F44A86" w:rsidRDefault="00A93787" w:rsidP="00524267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93787" w:rsidRPr="00F44A86" w:rsidRDefault="00A93787" w:rsidP="0052426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:rsidR="00A93787" w:rsidRPr="0027646A" w:rsidRDefault="00A93787" w:rsidP="00524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Администрация 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992" w:type="dxa"/>
            <w:vAlign w:val="center"/>
          </w:tcPr>
          <w:p w:rsidR="00A93787" w:rsidRPr="0027646A" w:rsidRDefault="00A9378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98,5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247,3</w:t>
            </w:r>
          </w:p>
        </w:tc>
        <w:tc>
          <w:tcPr>
            <w:tcW w:w="708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1205,1</w:t>
            </w:r>
          </w:p>
        </w:tc>
        <w:tc>
          <w:tcPr>
            <w:tcW w:w="709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1070,50</w:t>
            </w:r>
          </w:p>
        </w:tc>
        <w:tc>
          <w:tcPr>
            <w:tcW w:w="709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1533,6</w:t>
            </w:r>
          </w:p>
        </w:tc>
        <w:tc>
          <w:tcPr>
            <w:tcW w:w="850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3641786,27</w:t>
            </w:r>
          </w:p>
        </w:tc>
        <w:tc>
          <w:tcPr>
            <w:tcW w:w="851" w:type="dxa"/>
            <w:vAlign w:val="center"/>
          </w:tcPr>
          <w:p w:rsidR="00A93787" w:rsidRPr="00636C1C" w:rsidRDefault="00B01515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1853881</w:t>
            </w:r>
            <w:r w:rsidR="00A9378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,00</w:t>
            </w:r>
          </w:p>
        </w:tc>
        <w:tc>
          <w:tcPr>
            <w:tcW w:w="850" w:type="dxa"/>
            <w:vAlign w:val="center"/>
          </w:tcPr>
          <w:p w:rsidR="00A93787" w:rsidRPr="00636C1C" w:rsidRDefault="00B01515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761195</w:t>
            </w:r>
            <w:r w:rsidR="00A9378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,00</w:t>
            </w:r>
          </w:p>
        </w:tc>
        <w:tc>
          <w:tcPr>
            <w:tcW w:w="851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1010000,00</w:t>
            </w:r>
          </w:p>
        </w:tc>
        <w:tc>
          <w:tcPr>
            <w:tcW w:w="737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1010000,00</w:t>
            </w:r>
          </w:p>
        </w:tc>
        <w:tc>
          <w:tcPr>
            <w:tcW w:w="709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1010000,00</w:t>
            </w:r>
          </w:p>
        </w:tc>
        <w:tc>
          <w:tcPr>
            <w:tcW w:w="821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1010000,00</w:t>
            </w:r>
          </w:p>
        </w:tc>
      </w:tr>
      <w:tr w:rsidR="00A93787" w:rsidRPr="0027646A" w:rsidTr="00803EB3">
        <w:trPr>
          <w:trHeight w:val="2242"/>
        </w:trPr>
        <w:tc>
          <w:tcPr>
            <w:tcW w:w="1384" w:type="dxa"/>
            <w:vMerge/>
            <w:shd w:val="clear" w:color="auto" w:fill="auto"/>
          </w:tcPr>
          <w:p w:rsidR="00A93787" w:rsidRPr="00F44A86" w:rsidRDefault="00A93787" w:rsidP="00524267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93787" w:rsidRPr="00F44A86" w:rsidRDefault="00A93787" w:rsidP="0052426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:rsidR="00A93787" w:rsidRPr="0027646A" w:rsidRDefault="00A93787" w:rsidP="00524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Представительное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обрание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992" w:type="dxa"/>
            <w:vAlign w:val="center"/>
          </w:tcPr>
          <w:p w:rsidR="00A93787" w:rsidRPr="0027646A" w:rsidRDefault="00A9378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5F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37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A93787" w:rsidRPr="0027646A" w:rsidTr="00803EB3">
        <w:trPr>
          <w:trHeight w:val="2242"/>
        </w:trPr>
        <w:tc>
          <w:tcPr>
            <w:tcW w:w="1384" w:type="dxa"/>
            <w:vMerge/>
            <w:shd w:val="clear" w:color="auto" w:fill="auto"/>
          </w:tcPr>
          <w:p w:rsidR="00A93787" w:rsidRPr="00F44A86" w:rsidRDefault="00A93787" w:rsidP="00524267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93787" w:rsidRPr="00F44A86" w:rsidRDefault="00A93787" w:rsidP="0052426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:rsidR="00A93787" w:rsidRPr="0027646A" w:rsidRDefault="00A93787" w:rsidP="00524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образования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992" w:type="dxa"/>
            <w:vAlign w:val="center"/>
          </w:tcPr>
          <w:p w:rsidR="00A93787" w:rsidRPr="0027646A" w:rsidRDefault="00A9378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45,7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37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A93787" w:rsidRPr="0027646A" w:rsidTr="00803EB3">
        <w:trPr>
          <w:trHeight w:val="2242"/>
        </w:trPr>
        <w:tc>
          <w:tcPr>
            <w:tcW w:w="1384" w:type="dxa"/>
            <w:vMerge/>
            <w:shd w:val="clear" w:color="auto" w:fill="auto"/>
          </w:tcPr>
          <w:p w:rsidR="00A93787" w:rsidRPr="00F44A86" w:rsidRDefault="00A93787" w:rsidP="00524267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93787" w:rsidRPr="00F44A86" w:rsidRDefault="00A93787" w:rsidP="0052426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:rsidR="00A93787" w:rsidRPr="0027646A" w:rsidRDefault="00A93787" w:rsidP="00524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овского района Курской области </w:t>
            </w:r>
          </w:p>
        </w:tc>
        <w:tc>
          <w:tcPr>
            <w:tcW w:w="992" w:type="dxa"/>
            <w:vAlign w:val="center"/>
          </w:tcPr>
          <w:p w:rsidR="00A93787" w:rsidRPr="0027646A" w:rsidRDefault="00A9378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37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A93787" w:rsidRPr="0027646A" w:rsidTr="00803EB3">
        <w:trPr>
          <w:trHeight w:val="2242"/>
        </w:trPr>
        <w:tc>
          <w:tcPr>
            <w:tcW w:w="1384" w:type="dxa"/>
            <w:vMerge/>
            <w:shd w:val="clear" w:color="auto" w:fill="auto"/>
          </w:tcPr>
          <w:p w:rsidR="00A93787" w:rsidRPr="00F44A86" w:rsidRDefault="00A93787" w:rsidP="00524267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93787" w:rsidRPr="00F44A86" w:rsidRDefault="00A93787" w:rsidP="00524267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:rsidR="00A93787" w:rsidRPr="0027646A" w:rsidRDefault="00A93787" w:rsidP="00524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финансов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992" w:type="dxa"/>
            <w:vAlign w:val="center"/>
          </w:tcPr>
          <w:p w:rsidR="00A93787" w:rsidRPr="0027646A" w:rsidRDefault="00A93787" w:rsidP="0052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352,7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37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2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</w:tr>
      <w:tr w:rsidR="00A93787" w:rsidRPr="0027646A" w:rsidTr="00803EB3">
        <w:trPr>
          <w:trHeight w:val="2242"/>
        </w:trPr>
        <w:tc>
          <w:tcPr>
            <w:tcW w:w="1384" w:type="dxa"/>
            <w:shd w:val="clear" w:color="auto" w:fill="auto"/>
          </w:tcPr>
          <w:p w:rsidR="00A93787" w:rsidRPr="0027646A" w:rsidRDefault="00A93787" w:rsidP="00890FF0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0675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3</w:t>
            </w:r>
          </w:p>
        </w:tc>
        <w:tc>
          <w:tcPr>
            <w:tcW w:w="1559" w:type="dxa"/>
            <w:shd w:val="clear" w:color="auto" w:fill="auto"/>
          </w:tcPr>
          <w:p w:rsidR="00A93787" w:rsidRPr="00890FF0" w:rsidRDefault="00A93787" w:rsidP="00890FF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90F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Организация мероприятий, проводимых с целью определения рисков развития заболеваний, раннего выявления имеющихся заболеваний, в том числе </w:t>
            </w:r>
            <w:r w:rsidRPr="00890F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препятствующих прохождению муниципальной службы, сохранения и укрепления физического и психического здоровья муниципальных служащих, замещающих должности муниципальной службы.                               </w:t>
            </w:r>
          </w:p>
        </w:tc>
        <w:tc>
          <w:tcPr>
            <w:tcW w:w="1985" w:type="dxa"/>
            <w:vAlign w:val="center"/>
          </w:tcPr>
          <w:p w:rsidR="00A93787" w:rsidRPr="0027646A" w:rsidRDefault="00A93787" w:rsidP="00890F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Всего,</w:t>
            </w:r>
          </w:p>
          <w:p w:rsidR="00A93787" w:rsidRPr="0027646A" w:rsidRDefault="00A93787" w:rsidP="00890F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vAlign w:val="center"/>
          </w:tcPr>
          <w:p w:rsidR="00A93787" w:rsidRPr="0027646A" w:rsidRDefault="00A93787" w:rsidP="00890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133,7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737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  <w:tc>
          <w:tcPr>
            <w:tcW w:w="82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0</w:t>
            </w:r>
          </w:p>
        </w:tc>
      </w:tr>
      <w:tr w:rsidR="00A93787" w:rsidRPr="00636C1C" w:rsidTr="00803EB3">
        <w:trPr>
          <w:trHeight w:val="1470"/>
        </w:trPr>
        <w:tc>
          <w:tcPr>
            <w:tcW w:w="1384" w:type="dxa"/>
            <w:shd w:val="clear" w:color="auto" w:fill="auto"/>
          </w:tcPr>
          <w:p w:rsidR="00A93787" w:rsidRPr="0006750A" w:rsidRDefault="00A93787" w:rsidP="00890FF0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A93787" w:rsidRPr="0006750A" w:rsidRDefault="00A93787" w:rsidP="00890FF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:rsidR="00A93787" w:rsidRPr="0027646A" w:rsidRDefault="00A93787" w:rsidP="00890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Администрация 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992" w:type="dxa"/>
            <w:vAlign w:val="center"/>
          </w:tcPr>
          <w:p w:rsidR="00A93787" w:rsidRPr="0027646A" w:rsidRDefault="00A93787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09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851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133,7</w:t>
            </w:r>
          </w:p>
        </w:tc>
        <w:tc>
          <w:tcPr>
            <w:tcW w:w="850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737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21" w:type="dxa"/>
            <w:vAlign w:val="center"/>
          </w:tcPr>
          <w:p w:rsidR="00A93787" w:rsidRPr="00636C1C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A93787" w:rsidRPr="0027646A" w:rsidTr="00803EB3">
        <w:trPr>
          <w:trHeight w:val="2940"/>
        </w:trPr>
        <w:tc>
          <w:tcPr>
            <w:tcW w:w="1384" w:type="dxa"/>
            <w:shd w:val="clear" w:color="auto" w:fill="auto"/>
          </w:tcPr>
          <w:p w:rsidR="00A93787" w:rsidRPr="0006750A" w:rsidRDefault="00A93787" w:rsidP="00890FF0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A93787" w:rsidRPr="0006750A" w:rsidRDefault="00A93787" w:rsidP="00890FF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:rsidR="00A93787" w:rsidRPr="0027646A" w:rsidRDefault="00A93787" w:rsidP="00890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Представительное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обрание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992" w:type="dxa"/>
            <w:vAlign w:val="center"/>
          </w:tcPr>
          <w:p w:rsidR="00A93787" w:rsidRPr="0027646A" w:rsidRDefault="00A93787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35F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37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A93787" w:rsidRPr="0027646A" w:rsidTr="00803EB3">
        <w:trPr>
          <w:trHeight w:val="2940"/>
        </w:trPr>
        <w:tc>
          <w:tcPr>
            <w:tcW w:w="1384" w:type="dxa"/>
            <w:shd w:val="clear" w:color="auto" w:fill="auto"/>
          </w:tcPr>
          <w:p w:rsidR="00A93787" w:rsidRPr="0006750A" w:rsidRDefault="00A93787" w:rsidP="00890FF0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A93787" w:rsidRPr="0006750A" w:rsidRDefault="00A93787" w:rsidP="00890FF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:rsidR="00A93787" w:rsidRPr="0027646A" w:rsidRDefault="00A93787" w:rsidP="00890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образования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992" w:type="dxa"/>
            <w:vAlign w:val="center"/>
          </w:tcPr>
          <w:p w:rsidR="00A93787" w:rsidRPr="0027646A" w:rsidRDefault="00A93787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37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A93787" w:rsidRPr="0027646A" w:rsidTr="00803EB3">
        <w:trPr>
          <w:trHeight w:val="2940"/>
        </w:trPr>
        <w:tc>
          <w:tcPr>
            <w:tcW w:w="1384" w:type="dxa"/>
            <w:shd w:val="clear" w:color="auto" w:fill="auto"/>
          </w:tcPr>
          <w:p w:rsidR="00A93787" w:rsidRPr="0006750A" w:rsidRDefault="00A93787" w:rsidP="00890FF0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A93787" w:rsidRPr="0006750A" w:rsidRDefault="00A93787" w:rsidP="00890FF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:rsidR="00A93787" w:rsidRPr="0027646A" w:rsidRDefault="00A93787" w:rsidP="00890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овского района Курской области </w:t>
            </w:r>
          </w:p>
        </w:tc>
        <w:tc>
          <w:tcPr>
            <w:tcW w:w="992" w:type="dxa"/>
            <w:vAlign w:val="center"/>
          </w:tcPr>
          <w:p w:rsidR="00A93787" w:rsidRPr="0027646A" w:rsidRDefault="00A93787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37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A93787" w:rsidRPr="0027646A" w:rsidTr="00803EB3">
        <w:trPr>
          <w:trHeight w:val="1758"/>
        </w:trPr>
        <w:tc>
          <w:tcPr>
            <w:tcW w:w="1384" w:type="dxa"/>
            <w:shd w:val="clear" w:color="auto" w:fill="auto"/>
          </w:tcPr>
          <w:p w:rsidR="00A93787" w:rsidRPr="0006750A" w:rsidRDefault="00A93787" w:rsidP="00890FF0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A93787" w:rsidRPr="0006750A" w:rsidRDefault="00A93787" w:rsidP="00890FF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</w:tcPr>
          <w:p w:rsidR="00A93787" w:rsidRPr="0027646A" w:rsidRDefault="00A93787" w:rsidP="00890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Управление финансов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Черемисин</w:t>
            </w: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992" w:type="dxa"/>
            <w:vAlign w:val="center"/>
          </w:tcPr>
          <w:p w:rsidR="00A93787" w:rsidRPr="0027646A" w:rsidRDefault="00A93787" w:rsidP="00890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764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37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21" w:type="dxa"/>
            <w:vAlign w:val="center"/>
          </w:tcPr>
          <w:p w:rsidR="00A93787" w:rsidRPr="0027646A" w:rsidRDefault="00A93787" w:rsidP="00A937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</w:tbl>
    <w:p w:rsidR="00E800DD" w:rsidRDefault="00E800DD" w:rsidP="00E800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94BC3" w:rsidRDefault="00E94BC3" w:rsidP="00D43F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3F00" w:rsidRDefault="00D43F00" w:rsidP="00D43F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5163" w:rsidRDefault="00955163" w:rsidP="00411B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5163" w:rsidRDefault="00955163" w:rsidP="00E800DD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</w:p>
    <w:p w:rsidR="00E41C8E" w:rsidRDefault="00E41C8E" w:rsidP="00E800DD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</w:p>
    <w:p w:rsidR="00E800DD" w:rsidRPr="00F157AF" w:rsidRDefault="00E800DD" w:rsidP="00E800DD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  <w:r w:rsidRPr="00F157AF">
        <w:rPr>
          <w:rFonts w:ascii="Times New Roman" w:hAnsi="Times New Roman" w:cs="Times New Roman"/>
          <w:sz w:val="24"/>
          <w:szCs w:val="24"/>
        </w:rPr>
        <w:lastRenderedPageBreak/>
        <w:t>Приложение № 5</w:t>
      </w:r>
    </w:p>
    <w:p w:rsidR="00E800DD" w:rsidRPr="00F157AF" w:rsidRDefault="00E800DD" w:rsidP="00E800DD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  <w:r w:rsidRPr="00F157AF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  <w:r w:rsidR="00751086">
        <w:rPr>
          <w:rFonts w:ascii="Times New Roman" w:hAnsi="Times New Roman" w:cs="Times New Roman"/>
          <w:sz w:val="24"/>
          <w:szCs w:val="24"/>
        </w:rPr>
        <w:t>Черемисин</w:t>
      </w:r>
      <w:r w:rsidRPr="00F157AF">
        <w:rPr>
          <w:rFonts w:ascii="Times New Roman" w:hAnsi="Times New Roman" w:cs="Times New Roman"/>
          <w:sz w:val="24"/>
          <w:szCs w:val="24"/>
        </w:rPr>
        <w:t xml:space="preserve">овского района Курской области </w:t>
      </w:r>
      <w:r w:rsidRPr="00FE29BE">
        <w:rPr>
          <w:rFonts w:ascii="Times New Roman" w:hAnsi="Times New Roman" w:cs="Times New Roman"/>
          <w:sz w:val="24"/>
          <w:szCs w:val="24"/>
        </w:rPr>
        <w:t>«</w:t>
      </w:r>
      <w:r w:rsidRPr="00FE29BE">
        <w:rPr>
          <w:rFonts w:ascii="Times New Roman" w:hAnsi="Times New Roman" w:cs="Times New Roman"/>
          <w:bCs/>
          <w:sz w:val="24"/>
          <w:szCs w:val="24"/>
        </w:rPr>
        <w:t xml:space="preserve">Развитие муниципальной службы в  </w:t>
      </w:r>
      <w:r w:rsidR="00751086">
        <w:rPr>
          <w:rFonts w:ascii="Times New Roman" w:hAnsi="Times New Roman" w:cs="Times New Roman"/>
          <w:bCs/>
          <w:sz w:val="24"/>
          <w:szCs w:val="24"/>
        </w:rPr>
        <w:t>Черемисин</w:t>
      </w:r>
      <w:r w:rsidRPr="00FE29BE">
        <w:rPr>
          <w:rFonts w:ascii="Times New Roman" w:hAnsi="Times New Roman" w:cs="Times New Roman"/>
          <w:bCs/>
          <w:sz w:val="24"/>
          <w:szCs w:val="24"/>
        </w:rPr>
        <w:t>овском районе Курской области</w:t>
      </w:r>
      <w:r w:rsidRPr="00FE29BE">
        <w:rPr>
          <w:rFonts w:ascii="Times New Roman" w:hAnsi="Times New Roman" w:cs="Times New Roman"/>
          <w:sz w:val="24"/>
          <w:szCs w:val="24"/>
        </w:rPr>
        <w:t>»</w:t>
      </w:r>
    </w:p>
    <w:p w:rsidR="00C008FD" w:rsidRDefault="00E800DD" w:rsidP="00E800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57AF">
        <w:rPr>
          <w:rFonts w:ascii="Times New Roman" w:hAnsi="Times New Roman" w:cs="Times New Roman"/>
          <w:b/>
          <w:sz w:val="24"/>
          <w:szCs w:val="24"/>
        </w:rPr>
        <w:t xml:space="preserve">Ресурсное обеспечение и прогнозная (справочная) оценка расходов федерального бюджета, областного бюджета,  местного бюджета и внебюджетных источников на реализацию целей муниципальной программы </w:t>
      </w:r>
      <w:r w:rsidR="00751086">
        <w:rPr>
          <w:rFonts w:ascii="Times New Roman" w:hAnsi="Times New Roman" w:cs="Times New Roman"/>
          <w:b/>
          <w:sz w:val="24"/>
          <w:szCs w:val="24"/>
        </w:rPr>
        <w:t>Черемисин</w:t>
      </w:r>
      <w:r w:rsidRPr="00F157AF">
        <w:rPr>
          <w:rFonts w:ascii="Times New Roman" w:hAnsi="Times New Roman" w:cs="Times New Roman"/>
          <w:b/>
          <w:sz w:val="24"/>
          <w:szCs w:val="24"/>
        </w:rPr>
        <w:t>овского района Курской области</w:t>
      </w:r>
    </w:p>
    <w:p w:rsidR="00E800DD" w:rsidRPr="00F157AF" w:rsidRDefault="00E800DD" w:rsidP="00E800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E29BE">
        <w:rPr>
          <w:rFonts w:ascii="Times New Roman" w:hAnsi="Times New Roman" w:cs="Times New Roman"/>
          <w:b/>
          <w:sz w:val="24"/>
          <w:szCs w:val="24"/>
        </w:rPr>
        <w:t>«</w:t>
      </w:r>
      <w:r w:rsidRPr="00FE29BE">
        <w:rPr>
          <w:rFonts w:ascii="Times New Roman" w:hAnsi="Times New Roman" w:cs="Times New Roman"/>
          <w:b/>
          <w:bCs/>
          <w:sz w:val="24"/>
          <w:szCs w:val="24"/>
        </w:rPr>
        <w:t>Развитие муниципальной службы</w:t>
      </w:r>
      <w:r w:rsidR="00C008FD">
        <w:rPr>
          <w:rFonts w:ascii="Times New Roman" w:hAnsi="Times New Roman" w:cs="Times New Roman"/>
          <w:b/>
          <w:bCs/>
          <w:sz w:val="24"/>
          <w:szCs w:val="24"/>
        </w:rPr>
        <w:t xml:space="preserve">»    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2126"/>
        <w:gridCol w:w="1701"/>
        <w:gridCol w:w="851"/>
        <w:gridCol w:w="709"/>
        <w:gridCol w:w="850"/>
        <w:gridCol w:w="709"/>
        <w:gridCol w:w="709"/>
        <w:gridCol w:w="850"/>
        <w:gridCol w:w="851"/>
        <w:gridCol w:w="850"/>
        <w:gridCol w:w="851"/>
        <w:gridCol w:w="850"/>
        <w:gridCol w:w="709"/>
        <w:gridCol w:w="709"/>
      </w:tblGrid>
      <w:tr w:rsidR="00E800DD" w:rsidRPr="00F157AF" w:rsidTr="00CE57E8">
        <w:trPr>
          <w:tblHeader/>
        </w:trPr>
        <w:tc>
          <w:tcPr>
            <w:tcW w:w="1384" w:type="dxa"/>
            <w:vMerge w:val="restart"/>
            <w:shd w:val="clear" w:color="auto" w:fill="auto"/>
          </w:tcPr>
          <w:p w:rsidR="00E800DD" w:rsidRPr="00F157AF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Статус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E800DD" w:rsidRPr="00F157AF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муниципальной     </w:t>
            </w:r>
          </w:p>
          <w:p w:rsidR="00E800DD" w:rsidRPr="00F157AF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 xml:space="preserve">программы, подпрограммы </w:t>
            </w:r>
          </w:p>
          <w:p w:rsidR="00E800DD" w:rsidRPr="00F157AF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 xml:space="preserve">    муниципальной программы, ведомственной целевой программы, основного мероприятия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800DD" w:rsidRPr="00F157AF" w:rsidRDefault="00E800DD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Источники ресурсного обеспечения</w:t>
            </w:r>
          </w:p>
        </w:tc>
        <w:tc>
          <w:tcPr>
            <w:tcW w:w="9498" w:type="dxa"/>
            <w:gridSpan w:val="12"/>
            <w:shd w:val="clear" w:color="auto" w:fill="auto"/>
          </w:tcPr>
          <w:p w:rsidR="00E800DD" w:rsidRPr="00F157AF" w:rsidRDefault="00E800DD" w:rsidP="00E800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Оценка расходов (тыс. рублей), годы</w:t>
            </w:r>
          </w:p>
        </w:tc>
      </w:tr>
      <w:tr w:rsidR="00CE57E8" w:rsidRPr="00F157AF" w:rsidTr="00CE57E8">
        <w:trPr>
          <w:cantSplit/>
          <w:trHeight w:val="1134"/>
          <w:tblHeader/>
        </w:trPr>
        <w:tc>
          <w:tcPr>
            <w:tcW w:w="1384" w:type="dxa"/>
            <w:vMerge/>
            <w:shd w:val="clear" w:color="auto" w:fill="auto"/>
          </w:tcPr>
          <w:p w:rsidR="007D62C8" w:rsidRPr="00F157AF" w:rsidRDefault="007D62C8" w:rsidP="00A81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D62C8" w:rsidRPr="00F157AF" w:rsidRDefault="007D62C8" w:rsidP="00A81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D62C8" w:rsidRPr="00F157AF" w:rsidRDefault="007D62C8" w:rsidP="00A81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7D62C8" w:rsidRPr="007D62C8" w:rsidRDefault="007D62C8" w:rsidP="007D62C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D62C8">
              <w:rPr>
                <w:rFonts w:ascii="Times New Roman" w:hAnsi="Times New Roman"/>
                <w:bCs/>
                <w:sz w:val="20"/>
                <w:szCs w:val="20"/>
              </w:rPr>
              <w:t>2016 г.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D62C8" w:rsidRPr="007D62C8" w:rsidRDefault="007D62C8" w:rsidP="007D62C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D62C8">
              <w:rPr>
                <w:rFonts w:ascii="Times New Roman" w:hAnsi="Times New Roman"/>
                <w:bCs/>
                <w:sz w:val="20"/>
                <w:szCs w:val="20"/>
              </w:rPr>
              <w:t>2017 г.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7D62C8" w:rsidRPr="007D62C8" w:rsidRDefault="007D62C8" w:rsidP="007D62C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D62C8">
              <w:rPr>
                <w:rFonts w:ascii="Times New Roman" w:hAnsi="Times New Roman"/>
                <w:sz w:val="20"/>
                <w:szCs w:val="20"/>
              </w:rPr>
              <w:t>2018 г.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D62C8" w:rsidRPr="007D62C8" w:rsidRDefault="007D62C8" w:rsidP="007D62C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D62C8">
              <w:rPr>
                <w:rFonts w:ascii="Times New Roman" w:hAnsi="Times New Roman"/>
                <w:sz w:val="20"/>
                <w:szCs w:val="20"/>
              </w:rPr>
              <w:t>2019 г.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D62C8" w:rsidRPr="007D62C8" w:rsidRDefault="007D62C8" w:rsidP="007D62C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D62C8">
              <w:rPr>
                <w:rFonts w:ascii="Times New Roman" w:hAnsi="Times New Roman"/>
                <w:sz w:val="20"/>
                <w:szCs w:val="20"/>
              </w:rPr>
              <w:t>2020 г.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7D62C8" w:rsidRPr="007D62C8" w:rsidRDefault="007D62C8" w:rsidP="007D62C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D62C8">
              <w:rPr>
                <w:rFonts w:ascii="Times New Roman" w:hAnsi="Times New Roman"/>
                <w:sz w:val="20"/>
                <w:szCs w:val="20"/>
              </w:rPr>
              <w:t>2021 г.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7D62C8" w:rsidRPr="007D62C8" w:rsidRDefault="007D62C8" w:rsidP="007D62C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8">
              <w:rPr>
                <w:rFonts w:ascii="Times New Roman" w:hAnsi="Times New Roman"/>
                <w:sz w:val="20"/>
                <w:szCs w:val="20"/>
              </w:rPr>
              <w:t>2022 г.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7D62C8" w:rsidRPr="007D62C8" w:rsidRDefault="007D62C8" w:rsidP="007D62C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8">
              <w:rPr>
                <w:rFonts w:ascii="Times New Roman" w:hAnsi="Times New Roman"/>
                <w:sz w:val="20"/>
                <w:szCs w:val="20"/>
              </w:rPr>
              <w:t>2023 г.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7D62C8" w:rsidRPr="007D62C8" w:rsidRDefault="007D62C8" w:rsidP="007D62C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2C8">
              <w:rPr>
                <w:rFonts w:ascii="Times New Roman" w:hAnsi="Times New Roman"/>
                <w:sz w:val="20"/>
                <w:szCs w:val="20"/>
              </w:rPr>
              <w:t>2024 г.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7D62C8" w:rsidRPr="004B5075" w:rsidRDefault="004B5075" w:rsidP="007D62C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2025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D62C8" w:rsidRPr="007D62C8" w:rsidRDefault="004B5075" w:rsidP="004B507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D62C8" w:rsidRPr="007D62C8" w:rsidRDefault="004B5075" w:rsidP="004B507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</w:tr>
    </w:tbl>
    <w:p w:rsidR="00E800DD" w:rsidRPr="00F157AF" w:rsidRDefault="00E800DD" w:rsidP="00E800D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3"/>
        <w:gridCol w:w="2097"/>
        <w:gridCol w:w="1701"/>
        <w:gridCol w:w="851"/>
        <w:gridCol w:w="709"/>
        <w:gridCol w:w="850"/>
        <w:gridCol w:w="709"/>
        <w:gridCol w:w="709"/>
        <w:gridCol w:w="850"/>
        <w:gridCol w:w="851"/>
        <w:gridCol w:w="850"/>
        <w:gridCol w:w="851"/>
        <w:gridCol w:w="850"/>
        <w:gridCol w:w="709"/>
        <w:gridCol w:w="709"/>
      </w:tblGrid>
      <w:tr w:rsidR="00CE57E8" w:rsidRPr="00F157AF" w:rsidTr="00CE57E8">
        <w:trPr>
          <w:trHeight w:val="608"/>
          <w:tblHeader/>
        </w:trPr>
        <w:tc>
          <w:tcPr>
            <w:tcW w:w="1413" w:type="dxa"/>
            <w:shd w:val="clear" w:color="auto" w:fill="auto"/>
          </w:tcPr>
          <w:p w:rsidR="007D62C8" w:rsidRPr="00F157AF" w:rsidRDefault="007D62C8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7" w:type="dxa"/>
            <w:shd w:val="clear" w:color="auto" w:fill="auto"/>
          </w:tcPr>
          <w:p w:rsidR="007D62C8" w:rsidRPr="00F157AF" w:rsidRDefault="007D62C8" w:rsidP="00E800D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7D62C8" w:rsidRPr="00F157AF" w:rsidRDefault="007D62C8" w:rsidP="00E800DD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D62C8" w:rsidRPr="00F157AF" w:rsidRDefault="007D62C8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D62C8" w:rsidRPr="00F157AF" w:rsidRDefault="007D62C8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62C8" w:rsidRPr="00F157AF" w:rsidRDefault="007D62C8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D62C8" w:rsidRPr="00F157AF" w:rsidRDefault="007D62C8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D62C8" w:rsidRPr="00F157AF" w:rsidRDefault="007D62C8" w:rsidP="00E80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62C8" w:rsidRPr="00F157AF" w:rsidRDefault="007D62C8" w:rsidP="00E80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D62C8" w:rsidRPr="00F157AF" w:rsidRDefault="007D62C8" w:rsidP="00E80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62C8" w:rsidRPr="00F157AF" w:rsidRDefault="007D62C8" w:rsidP="00E80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D62C8" w:rsidRPr="00F157AF" w:rsidRDefault="007D62C8" w:rsidP="00E80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62C8" w:rsidRPr="00F157AF" w:rsidRDefault="004B5075" w:rsidP="00E80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D62C8" w:rsidRPr="00F157AF" w:rsidRDefault="004B5075" w:rsidP="00E80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D62C8" w:rsidRPr="00F157AF" w:rsidRDefault="004B5075" w:rsidP="00E800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A93787" w:rsidRPr="00F157AF" w:rsidTr="00CE57E8">
        <w:trPr>
          <w:trHeight w:val="322"/>
        </w:trPr>
        <w:tc>
          <w:tcPr>
            <w:tcW w:w="1413" w:type="dxa"/>
            <w:vMerge w:val="restart"/>
            <w:shd w:val="clear" w:color="auto" w:fill="auto"/>
          </w:tcPr>
          <w:p w:rsidR="00A93787" w:rsidRPr="00F157AF" w:rsidRDefault="00A93787" w:rsidP="00751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Черемисин</w:t>
            </w: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>овского района Курской области</w:t>
            </w:r>
          </w:p>
        </w:tc>
        <w:tc>
          <w:tcPr>
            <w:tcW w:w="2097" w:type="dxa"/>
            <w:vMerge w:val="restart"/>
            <w:shd w:val="clear" w:color="auto" w:fill="auto"/>
          </w:tcPr>
          <w:p w:rsidR="00A93787" w:rsidRPr="00F157AF" w:rsidRDefault="00A93787" w:rsidP="00FB49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29B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«Развитие муниципальнойслужбы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»  </w:t>
            </w:r>
          </w:p>
        </w:tc>
        <w:tc>
          <w:tcPr>
            <w:tcW w:w="1701" w:type="dxa"/>
            <w:shd w:val="clear" w:color="auto" w:fill="auto"/>
          </w:tcPr>
          <w:p w:rsidR="00A93787" w:rsidRPr="00F157AF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3787" w:rsidRPr="001A64C8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307,0</w:t>
            </w:r>
          </w:p>
        </w:tc>
        <w:tc>
          <w:tcPr>
            <w:tcW w:w="709" w:type="dxa"/>
            <w:shd w:val="clear" w:color="auto" w:fill="auto"/>
          </w:tcPr>
          <w:p w:rsidR="00A93787" w:rsidRPr="001A64C8" w:rsidRDefault="00A93787" w:rsidP="00E800D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522,3</w:t>
            </w:r>
          </w:p>
        </w:tc>
        <w:tc>
          <w:tcPr>
            <w:tcW w:w="850" w:type="dxa"/>
            <w:shd w:val="clear" w:color="auto" w:fill="auto"/>
          </w:tcPr>
          <w:p w:rsidR="00A93787" w:rsidRPr="001A64C8" w:rsidRDefault="00A93787" w:rsidP="00E800D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1608,1</w:t>
            </w:r>
          </w:p>
        </w:tc>
        <w:tc>
          <w:tcPr>
            <w:tcW w:w="709" w:type="dxa"/>
            <w:shd w:val="clear" w:color="auto" w:fill="auto"/>
          </w:tcPr>
          <w:p w:rsidR="00A93787" w:rsidRPr="001A64C8" w:rsidRDefault="00A93787" w:rsidP="00E800D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1790,9</w:t>
            </w:r>
          </w:p>
        </w:tc>
        <w:tc>
          <w:tcPr>
            <w:tcW w:w="709" w:type="dxa"/>
            <w:shd w:val="clear" w:color="auto" w:fill="auto"/>
          </w:tcPr>
          <w:p w:rsidR="00A93787" w:rsidRPr="001A64C8" w:rsidRDefault="00A93787" w:rsidP="00E800D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2102,6</w:t>
            </w:r>
          </w:p>
        </w:tc>
        <w:tc>
          <w:tcPr>
            <w:tcW w:w="850" w:type="dxa"/>
            <w:shd w:val="clear" w:color="auto" w:fill="auto"/>
          </w:tcPr>
          <w:p w:rsidR="00A93787" w:rsidRPr="001A64C8" w:rsidRDefault="00A93787" w:rsidP="00E800D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4315786, 27</w:t>
            </w:r>
          </w:p>
        </w:tc>
        <w:tc>
          <w:tcPr>
            <w:tcW w:w="851" w:type="dxa"/>
            <w:shd w:val="clear" w:color="auto" w:fill="auto"/>
          </w:tcPr>
          <w:p w:rsidR="00A93787" w:rsidRPr="001A64C8" w:rsidRDefault="00A93787" w:rsidP="00B0151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B01515">
              <w:rPr>
                <w:rFonts w:ascii="Times New Roman" w:hAnsi="Times New Roman" w:cs="Times New Roman"/>
                <w:b/>
                <w:sz w:val="18"/>
                <w:szCs w:val="18"/>
              </w:rPr>
              <w:t>31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1581,00</w:t>
            </w:r>
          </w:p>
        </w:tc>
        <w:tc>
          <w:tcPr>
            <w:tcW w:w="850" w:type="dxa"/>
            <w:shd w:val="clear" w:color="auto" w:fill="auto"/>
          </w:tcPr>
          <w:p w:rsidR="00A93787" w:rsidRPr="001A64C8" w:rsidRDefault="00B01515" w:rsidP="00E800D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1061165</w:t>
            </w:r>
            <w:r w:rsidR="00A93787">
              <w:rPr>
                <w:rFonts w:ascii="Times New Roman" w:hAnsi="Times New Roman" w:cs="Times New Roman"/>
                <w:b/>
                <w:sz w:val="18"/>
                <w:szCs w:val="18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A93787" w:rsidRPr="001A64C8" w:rsidRDefault="00A93787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1164000,0</w:t>
            </w:r>
          </w:p>
        </w:tc>
        <w:tc>
          <w:tcPr>
            <w:tcW w:w="850" w:type="dxa"/>
            <w:shd w:val="clear" w:color="auto" w:fill="auto"/>
          </w:tcPr>
          <w:p w:rsidR="00A93787" w:rsidRPr="001A64C8" w:rsidRDefault="00A93787" w:rsidP="00A9378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1164000,0</w:t>
            </w:r>
          </w:p>
        </w:tc>
        <w:tc>
          <w:tcPr>
            <w:tcW w:w="709" w:type="dxa"/>
            <w:shd w:val="clear" w:color="auto" w:fill="auto"/>
          </w:tcPr>
          <w:p w:rsidR="00A93787" w:rsidRPr="001A64C8" w:rsidRDefault="00A93787" w:rsidP="00A9378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1164000,0</w:t>
            </w:r>
          </w:p>
        </w:tc>
        <w:tc>
          <w:tcPr>
            <w:tcW w:w="709" w:type="dxa"/>
            <w:shd w:val="clear" w:color="auto" w:fill="auto"/>
          </w:tcPr>
          <w:p w:rsidR="00A93787" w:rsidRPr="001A64C8" w:rsidRDefault="00A93787" w:rsidP="00A9378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1164000,0</w:t>
            </w:r>
          </w:p>
        </w:tc>
      </w:tr>
      <w:tr w:rsidR="00A93787" w:rsidRPr="00F157AF" w:rsidTr="00CE57E8">
        <w:trPr>
          <w:trHeight w:val="238"/>
        </w:trPr>
        <w:tc>
          <w:tcPr>
            <w:tcW w:w="1413" w:type="dxa"/>
            <w:vMerge/>
            <w:shd w:val="clear" w:color="auto" w:fill="auto"/>
          </w:tcPr>
          <w:p w:rsidR="00A93787" w:rsidRPr="00F157AF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  <w:vMerge/>
            <w:shd w:val="clear" w:color="auto" w:fill="auto"/>
          </w:tcPr>
          <w:p w:rsidR="00A93787" w:rsidRPr="00F157AF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A93787" w:rsidRPr="00F157AF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3787" w:rsidRPr="007835B6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3787" w:rsidRPr="007835B6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3787" w:rsidRPr="007835B6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3787" w:rsidRPr="007835B6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3787" w:rsidRPr="007835B6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3787" w:rsidRPr="007835B6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3787" w:rsidRPr="007835B6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3787" w:rsidRPr="007835B6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3787" w:rsidRPr="007835B6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3787" w:rsidRPr="007835B6" w:rsidRDefault="00A93787" w:rsidP="00A93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3787" w:rsidRPr="007835B6" w:rsidRDefault="00A93787" w:rsidP="00A93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3787" w:rsidRPr="007835B6" w:rsidRDefault="00A93787" w:rsidP="00A93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</w:tr>
      <w:tr w:rsidR="00A93787" w:rsidRPr="00F157AF" w:rsidTr="00CE57E8">
        <w:tc>
          <w:tcPr>
            <w:tcW w:w="1413" w:type="dxa"/>
            <w:vMerge/>
            <w:shd w:val="clear" w:color="auto" w:fill="auto"/>
          </w:tcPr>
          <w:p w:rsidR="00A93787" w:rsidRPr="00F157AF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  <w:vMerge/>
            <w:shd w:val="clear" w:color="auto" w:fill="auto"/>
          </w:tcPr>
          <w:p w:rsidR="00A93787" w:rsidRPr="00F157AF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A93787" w:rsidRPr="00F157AF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3787" w:rsidRPr="007835B6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3787" w:rsidRPr="007835B6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3787" w:rsidRPr="007835B6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3787" w:rsidRPr="007835B6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3787" w:rsidRPr="007835B6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3787" w:rsidRPr="007835B6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3787" w:rsidRPr="007835B6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3787" w:rsidRPr="007835B6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3787" w:rsidRPr="007835B6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3787" w:rsidRPr="007835B6" w:rsidRDefault="00A93787" w:rsidP="00A93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3787" w:rsidRPr="007835B6" w:rsidRDefault="00A93787" w:rsidP="00A93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3787" w:rsidRPr="007835B6" w:rsidRDefault="00A93787" w:rsidP="00A93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</w:tr>
      <w:tr w:rsidR="00A93787" w:rsidRPr="00F157AF" w:rsidTr="00CE57E8">
        <w:tc>
          <w:tcPr>
            <w:tcW w:w="1413" w:type="dxa"/>
            <w:vMerge/>
            <w:shd w:val="clear" w:color="auto" w:fill="auto"/>
          </w:tcPr>
          <w:p w:rsidR="00A93787" w:rsidRPr="00F157AF" w:rsidRDefault="00A93787" w:rsidP="00D4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  <w:vMerge/>
            <w:shd w:val="clear" w:color="auto" w:fill="auto"/>
          </w:tcPr>
          <w:p w:rsidR="00A93787" w:rsidRPr="00F157AF" w:rsidRDefault="00A93787" w:rsidP="00D4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A93787" w:rsidRPr="00F157AF" w:rsidRDefault="00A93787" w:rsidP="00D43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3787" w:rsidRPr="001A64C8" w:rsidRDefault="00A93787" w:rsidP="00D43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307,0</w:t>
            </w:r>
          </w:p>
        </w:tc>
        <w:tc>
          <w:tcPr>
            <w:tcW w:w="709" w:type="dxa"/>
            <w:shd w:val="clear" w:color="auto" w:fill="auto"/>
          </w:tcPr>
          <w:p w:rsidR="00A93787" w:rsidRPr="001A64C8" w:rsidRDefault="00A93787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522,3</w:t>
            </w:r>
          </w:p>
        </w:tc>
        <w:tc>
          <w:tcPr>
            <w:tcW w:w="850" w:type="dxa"/>
            <w:shd w:val="clear" w:color="auto" w:fill="auto"/>
          </w:tcPr>
          <w:p w:rsidR="00A93787" w:rsidRPr="001A64C8" w:rsidRDefault="00A93787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1608,1</w:t>
            </w:r>
          </w:p>
        </w:tc>
        <w:tc>
          <w:tcPr>
            <w:tcW w:w="709" w:type="dxa"/>
            <w:shd w:val="clear" w:color="auto" w:fill="auto"/>
          </w:tcPr>
          <w:p w:rsidR="00A93787" w:rsidRPr="001A64C8" w:rsidRDefault="00A93787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1790,9</w:t>
            </w:r>
          </w:p>
        </w:tc>
        <w:tc>
          <w:tcPr>
            <w:tcW w:w="709" w:type="dxa"/>
            <w:shd w:val="clear" w:color="auto" w:fill="auto"/>
          </w:tcPr>
          <w:p w:rsidR="00A93787" w:rsidRPr="001A64C8" w:rsidRDefault="00A93787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2102,6</w:t>
            </w:r>
          </w:p>
        </w:tc>
        <w:tc>
          <w:tcPr>
            <w:tcW w:w="850" w:type="dxa"/>
            <w:shd w:val="clear" w:color="auto" w:fill="auto"/>
          </w:tcPr>
          <w:p w:rsidR="00A93787" w:rsidRPr="001A64C8" w:rsidRDefault="00A93787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4315786, 27</w:t>
            </w:r>
          </w:p>
        </w:tc>
        <w:tc>
          <w:tcPr>
            <w:tcW w:w="851" w:type="dxa"/>
            <w:shd w:val="clear" w:color="auto" w:fill="auto"/>
          </w:tcPr>
          <w:p w:rsidR="00A93787" w:rsidRPr="001A64C8" w:rsidRDefault="00A93787" w:rsidP="00B0151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B01515">
              <w:rPr>
                <w:rFonts w:ascii="Times New Roman" w:hAnsi="Times New Roman" w:cs="Times New Roman"/>
                <w:b/>
                <w:sz w:val="18"/>
                <w:szCs w:val="18"/>
              </w:rPr>
              <w:t>311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581,00</w:t>
            </w:r>
          </w:p>
        </w:tc>
        <w:tc>
          <w:tcPr>
            <w:tcW w:w="850" w:type="dxa"/>
            <w:shd w:val="clear" w:color="auto" w:fill="auto"/>
          </w:tcPr>
          <w:p w:rsidR="00A93787" w:rsidRPr="001A64C8" w:rsidRDefault="00A93787" w:rsidP="00B0151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B01515">
              <w:rPr>
                <w:rFonts w:ascii="Times New Roman" w:hAnsi="Times New Roman" w:cs="Times New Roman"/>
                <w:b/>
                <w:sz w:val="18"/>
                <w:szCs w:val="18"/>
              </w:rPr>
              <w:t>061165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A93787" w:rsidRPr="001A64C8" w:rsidRDefault="00A93787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1164000,0</w:t>
            </w:r>
          </w:p>
        </w:tc>
        <w:tc>
          <w:tcPr>
            <w:tcW w:w="850" w:type="dxa"/>
            <w:shd w:val="clear" w:color="auto" w:fill="auto"/>
          </w:tcPr>
          <w:p w:rsidR="00A93787" w:rsidRPr="001A64C8" w:rsidRDefault="00A93787" w:rsidP="00A9378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1164000,0</w:t>
            </w:r>
          </w:p>
        </w:tc>
        <w:tc>
          <w:tcPr>
            <w:tcW w:w="709" w:type="dxa"/>
            <w:shd w:val="clear" w:color="auto" w:fill="auto"/>
          </w:tcPr>
          <w:p w:rsidR="00A93787" w:rsidRPr="001A64C8" w:rsidRDefault="00A93787" w:rsidP="00A9378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1164000,0</w:t>
            </w:r>
          </w:p>
        </w:tc>
        <w:tc>
          <w:tcPr>
            <w:tcW w:w="709" w:type="dxa"/>
            <w:shd w:val="clear" w:color="auto" w:fill="auto"/>
          </w:tcPr>
          <w:p w:rsidR="00A93787" w:rsidRPr="001A64C8" w:rsidRDefault="00A93787" w:rsidP="00A9378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1164000,0</w:t>
            </w:r>
          </w:p>
        </w:tc>
      </w:tr>
      <w:tr w:rsidR="00A93787" w:rsidRPr="00F157AF" w:rsidTr="00CE57E8">
        <w:tc>
          <w:tcPr>
            <w:tcW w:w="1413" w:type="dxa"/>
            <w:vMerge/>
            <w:shd w:val="clear" w:color="auto" w:fill="auto"/>
          </w:tcPr>
          <w:p w:rsidR="00A93787" w:rsidRPr="00F157AF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  <w:vMerge/>
            <w:shd w:val="clear" w:color="auto" w:fill="auto"/>
          </w:tcPr>
          <w:p w:rsidR="00A93787" w:rsidRPr="00F157AF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A93787" w:rsidRPr="00F157AF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внебюджетные </w:t>
            </w:r>
          </w:p>
          <w:p w:rsidR="00A93787" w:rsidRPr="00F157AF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>источники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3787" w:rsidRPr="007835B6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3787" w:rsidRPr="007835B6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3787" w:rsidRPr="007835B6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3787" w:rsidRPr="007835B6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3787" w:rsidRPr="007835B6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3787" w:rsidRPr="007835B6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3787" w:rsidRPr="007835B6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3787" w:rsidRPr="007835B6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3787" w:rsidRPr="007835B6" w:rsidRDefault="00A93787" w:rsidP="00E80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3787" w:rsidRPr="007835B6" w:rsidRDefault="00A93787" w:rsidP="00A93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3787" w:rsidRPr="007835B6" w:rsidRDefault="00A93787" w:rsidP="00A93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3787" w:rsidRPr="007835B6" w:rsidRDefault="00A93787" w:rsidP="00A93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</w:tr>
      <w:tr w:rsidR="00A93787" w:rsidRPr="00F157AF" w:rsidTr="00CE57E8">
        <w:tc>
          <w:tcPr>
            <w:tcW w:w="1413" w:type="dxa"/>
            <w:vMerge w:val="restart"/>
            <w:shd w:val="clear" w:color="auto" w:fill="auto"/>
          </w:tcPr>
          <w:p w:rsidR="00A93787" w:rsidRPr="00872ED8" w:rsidRDefault="00A93787" w:rsidP="00D4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872E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097" w:type="dxa"/>
            <w:vMerge w:val="restart"/>
            <w:shd w:val="clear" w:color="auto" w:fill="auto"/>
          </w:tcPr>
          <w:p w:rsidR="00A93787" w:rsidRPr="00872ED8" w:rsidRDefault="00A93787" w:rsidP="00D43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мероприятий, направленных на развитие муниципальной службы</w:t>
            </w:r>
          </w:p>
        </w:tc>
        <w:tc>
          <w:tcPr>
            <w:tcW w:w="1701" w:type="dxa"/>
            <w:shd w:val="clear" w:color="auto" w:fill="auto"/>
          </w:tcPr>
          <w:p w:rsidR="00A93787" w:rsidRPr="00F157AF" w:rsidRDefault="00A93787" w:rsidP="00D43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3787" w:rsidRPr="001A64C8" w:rsidRDefault="00A93787" w:rsidP="00D4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307,0</w:t>
            </w:r>
          </w:p>
        </w:tc>
        <w:tc>
          <w:tcPr>
            <w:tcW w:w="709" w:type="dxa"/>
            <w:shd w:val="clear" w:color="auto" w:fill="auto"/>
          </w:tcPr>
          <w:p w:rsidR="00A93787" w:rsidRPr="001A64C8" w:rsidRDefault="00A93787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522,3</w:t>
            </w:r>
          </w:p>
        </w:tc>
        <w:tc>
          <w:tcPr>
            <w:tcW w:w="850" w:type="dxa"/>
            <w:shd w:val="clear" w:color="auto" w:fill="auto"/>
          </w:tcPr>
          <w:p w:rsidR="00A93787" w:rsidRPr="001A64C8" w:rsidRDefault="00A93787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1608,1</w:t>
            </w:r>
          </w:p>
        </w:tc>
        <w:tc>
          <w:tcPr>
            <w:tcW w:w="709" w:type="dxa"/>
            <w:shd w:val="clear" w:color="auto" w:fill="auto"/>
          </w:tcPr>
          <w:p w:rsidR="00A93787" w:rsidRPr="001A64C8" w:rsidRDefault="00A93787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1790,9</w:t>
            </w:r>
          </w:p>
        </w:tc>
        <w:tc>
          <w:tcPr>
            <w:tcW w:w="709" w:type="dxa"/>
            <w:shd w:val="clear" w:color="auto" w:fill="auto"/>
          </w:tcPr>
          <w:p w:rsidR="00A93787" w:rsidRPr="001A64C8" w:rsidRDefault="00A93787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2102,6</w:t>
            </w:r>
          </w:p>
        </w:tc>
        <w:tc>
          <w:tcPr>
            <w:tcW w:w="850" w:type="dxa"/>
            <w:shd w:val="clear" w:color="auto" w:fill="auto"/>
          </w:tcPr>
          <w:p w:rsidR="00A93787" w:rsidRPr="001A64C8" w:rsidRDefault="00A93787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4315786, 27</w:t>
            </w:r>
          </w:p>
        </w:tc>
        <w:tc>
          <w:tcPr>
            <w:tcW w:w="851" w:type="dxa"/>
            <w:shd w:val="clear" w:color="auto" w:fill="auto"/>
          </w:tcPr>
          <w:p w:rsidR="00A93787" w:rsidRPr="001A64C8" w:rsidRDefault="00A93787" w:rsidP="00B0151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B01515">
              <w:rPr>
                <w:rFonts w:ascii="Times New Roman" w:hAnsi="Times New Roman" w:cs="Times New Roman"/>
                <w:b/>
                <w:sz w:val="18"/>
                <w:szCs w:val="18"/>
              </w:rPr>
              <w:t>311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581,00</w:t>
            </w:r>
          </w:p>
        </w:tc>
        <w:tc>
          <w:tcPr>
            <w:tcW w:w="850" w:type="dxa"/>
            <w:shd w:val="clear" w:color="auto" w:fill="auto"/>
          </w:tcPr>
          <w:p w:rsidR="00A93787" w:rsidRPr="001A64C8" w:rsidRDefault="00A93787" w:rsidP="00B0151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B01515">
              <w:rPr>
                <w:rFonts w:ascii="Times New Roman" w:hAnsi="Times New Roman" w:cs="Times New Roman"/>
                <w:b/>
                <w:sz w:val="18"/>
                <w:szCs w:val="18"/>
              </w:rPr>
              <w:t>061165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,0</w:t>
            </w:r>
            <w:r w:rsidR="00B01515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93787" w:rsidRPr="001A64C8" w:rsidRDefault="00A93787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1164000,0</w:t>
            </w:r>
          </w:p>
        </w:tc>
        <w:tc>
          <w:tcPr>
            <w:tcW w:w="850" w:type="dxa"/>
            <w:shd w:val="clear" w:color="auto" w:fill="auto"/>
          </w:tcPr>
          <w:p w:rsidR="00A93787" w:rsidRPr="001A64C8" w:rsidRDefault="00A93787" w:rsidP="00A9378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1164000,0</w:t>
            </w:r>
          </w:p>
        </w:tc>
        <w:tc>
          <w:tcPr>
            <w:tcW w:w="709" w:type="dxa"/>
            <w:shd w:val="clear" w:color="auto" w:fill="auto"/>
          </w:tcPr>
          <w:p w:rsidR="00A93787" w:rsidRPr="001A64C8" w:rsidRDefault="00A93787" w:rsidP="00A9378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1164000,0</w:t>
            </w:r>
          </w:p>
        </w:tc>
        <w:tc>
          <w:tcPr>
            <w:tcW w:w="709" w:type="dxa"/>
            <w:shd w:val="clear" w:color="auto" w:fill="auto"/>
          </w:tcPr>
          <w:p w:rsidR="00A93787" w:rsidRPr="001A64C8" w:rsidRDefault="00A93787" w:rsidP="00A9378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1164000,0</w:t>
            </w:r>
          </w:p>
        </w:tc>
      </w:tr>
      <w:tr w:rsidR="00A93787" w:rsidRPr="00F157AF" w:rsidTr="00CE57E8">
        <w:tc>
          <w:tcPr>
            <w:tcW w:w="1413" w:type="dxa"/>
            <w:vMerge/>
            <w:shd w:val="clear" w:color="auto" w:fill="auto"/>
          </w:tcPr>
          <w:p w:rsidR="00A93787" w:rsidRPr="00F157AF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  <w:vMerge/>
            <w:shd w:val="clear" w:color="auto" w:fill="auto"/>
          </w:tcPr>
          <w:p w:rsidR="00A93787" w:rsidRPr="00F157AF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A93787" w:rsidRPr="00F157AF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3787" w:rsidRPr="007835B6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3787" w:rsidRPr="007835B6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3787" w:rsidRPr="007835B6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3787" w:rsidRPr="007835B6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3787" w:rsidRPr="007835B6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3787" w:rsidRPr="007835B6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3787" w:rsidRPr="007835B6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3787" w:rsidRPr="007835B6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3787" w:rsidRPr="007835B6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3787" w:rsidRPr="007835B6" w:rsidRDefault="00A93787" w:rsidP="00A93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3787" w:rsidRPr="007835B6" w:rsidRDefault="00A93787" w:rsidP="00A93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3787" w:rsidRPr="007835B6" w:rsidRDefault="00A93787" w:rsidP="00A93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</w:tr>
      <w:tr w:rsidR="00A93787" w:rsidRPr="00F157AF" w:rsidTr="00CE57E8">
        <w:tc>
          <w:tcPr>
            <w:tcW w:w="1413" w:type="dxa"/>
            <w:vMerge/>
            <w:shd w:val="clear" w:color="auto" w:fill="auto"/>
          </w:tcPr>
          <w:p w:rsidR="00A93787" w:rsidRPr="00F157AF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  <w:vMerge/>
            <w:shd w:val="clear" w:color="auto" w:fill="auto"/>
          </w:tcPr>
          <w:p w:rsidR="00A93787" w:rsidRPr="00F157AF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A93787" w:rsidRPr="00F157AF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3787" w:rsidRPr="007835B6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3787" w:rsidRPr="007835B6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3787" w:rsidRPr="007835B6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3787" w:rsidRPr="007835B6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3787" w:rsidRPr="007835B6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3787" w:rsidRPr="007835B6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3787" w:rsidRPr="007835B6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3787" w:rsidRPr="007835B6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3787" w:rsidRPr="007835B6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3787" w:rsidRPr="007835B6" w:rsidRDefault="00A93787" w:rsidP="00A93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3787" w:rsidRPr="007835B6" w:rsidRDefault="00A93787" w:rsidP="00A93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3787" w:rsidRPr="007835B6" w:rsidRDefault="00A93787" w:rsidP="00A93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</w:tr>
      <w:tr w:rsidR="00A93787" w:rsidRPr="00F157AF" w:rsidTr="00CE57E8">
        <w:tc>
          <w:tcPr>
            <w:tcW w:w="1413" w:type="dxa"/>
            <w:vMerge/>
            <w:shd w:val="clear" w:color="auto" w:fill="auto"/>
          </w:tcPr>
          <w:p w:rsidR="00A93787" w:rsidRPr="00F157AF" w:rsidRDefault="00A93787" w:rsidP="00D4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  <w:vMerge/>
            <w:shd w:val="clear" w:color="auto" w:fill="auto"/>
          </w:tcPr>
          <w:p w:rsidR="00A93787" w:rsidRPr="00F157AF" w:rsidRDefault="00A93787" w:rsidP="00D4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A93787" w:rsidRPr="00F157AF" w:rsidRDefault="00A93787" w:rsidP="00D43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3787" w:rsidRPr="001A64C8" w:rsidRDefault="00A93787" w:rsidP="00D43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307,0</w:t>
            </w:r>
          </w:p>
        </w:tc>
        <w:tc>
          <w:tcPr>
            <w:tcW w:w="709" w:type="dxa"/>
            <w:shd w:val="clear" w:color="auto" w:fill="auto"/>
          </w:tcPr>
          <w:p w:rsidR="00A93787" w:rsidRPr="001A64C8" w:rsidRDefault="00A93787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522,3</w:t>
            </w:r>
          </w:p>
        </w:tc>
        <w:tc>
          <w:tcPr>
            <w:tcW w:w="850" w:type="dxa"/>
            <w:shd w:val="clear" w:color="auto" w:fill="auto"/>
          </w:tcPr>
          <w:p w:rsidR="00A93787" w:rsidRPr="001A64C8" w:rsidRDefault="00A93787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1608,1</w:t>
            </w:r>
          </w:p>
        </w:tc>
        <w:tc>
          <w:tcPr>
            <w:tcW w:w="709" w:type="dxa"/>
            <w:shd w:val="clear" w:color="auto" w:fill="auto"/>
          </w:tcPr>
          <w:p w:rsidR="00A93787" w:rsidRPr="001A64C8" w:rsidRDefault="00A93787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1790,9</w:t>
            </w:r>
          </w:p>
        </w:tc>
        <w:tc>
          <w:tcPr>
            <w:tcW w:w="709" w:type="dxa"/>
            <w:shd w:val="clear" w:color="auto" w:fill="auto"/>
          </w:tcPr>
          <w:p w:rsidR="00A93787" w:rsidRPr="001A64C8" w:rsidRDefault="00A93787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2102,6</w:t>
            </w:r>
          </w:p>
        </w:tc>
        <w:tc>
          <w:tcPr>
            <w:tcW w:w="850" w:type="dxa"/>
            <w:shd w:val="clear" w:color="auto" w:fill="auto"/>
          </w:tcPr>
          <w:p w:rsidR="00A93787" w:rsidRPr="001A64C8" w:rsidRDefault="00A93787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4315786, 27</w:t>
            </w:r>
          </w:p>
        </w:tc>
        <w:tc>
          <w:tcPr>
            <w:tcW w:w="851" w:type="dxa"/>
            <w:shd w:val="clear" w:color="auto" w:fill="auto"/>
          </w:tcPr>
          <w:p w:rsidR="00A93787" w:rsidRPr="001A64C8" w:rsidRDefault="00A93787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2841581,00</w:t>
            </w:r>
          </w:p>
        </w:tc>
        <w:tc>
          <w:tcPr>
            <w:tcW w:w="850" w:type="dxa"/>
            <w:shd w:val="clear" w:color="auto" w:fill="auto"/>
          </w:tcPr>
          <w:p w:rsidR="00A93787" w:rsidRPr="001A64C8" w:rsidRDefault="00A93787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1164000,0</w:t>
            </w:r>
          </w:p>
        </w:tc>
        <w:tc>
          <w:tcPr>
            <w:tcW w:w="851" w:type="dxa"/>
            <w:shd w:val="clear" w:color="auto" w:fill="auto"/>
          </w:tcPr>
          <w:p w:rsidR="00A93787" w:rsidRPr="001A64C8" w:rsidRDefault="00A93787" w:rsidP="00D43F0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1164000,0</w:t>
            </w:r>
          </w:p>
        </w:tc>
        <w:tc>
          <w:tcPr>
            <w:tcW w:w="850" w:type="dxa"/>
            <w:shd w:val="clear" w:color="auto" w:fill="auto"/>
          </w:tcPr>
          <w:p w:rsidR="00A93787" w:rsidRPr="001A64C8" w:rsidRDefault="00A93787" w:rsidP="00A9378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1164000,0</w:t>
            </w:r>
          </w:p>
        </w:tc>
        <w:tc>
          <w:tcPr>
            <w:tcW w:w="709" w:type="dxa"/>
            <w:shd w:val="clear" w:color="auto" w:fill="auto"/>
          </w:tcPr>
          <w:p w:rsidR="00A93787" w:rsidRPr="001A64C8" w:rsidRDefault="00A93787" w:rsidP="00A9378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1164000,0</w:t>
            </w:r>
          </w:p>
        </w:tc>
        <w:tc>
          <w:tcPr>
            <w:tcW w:w="709" w:type="dxa"/>
            <w:shd w:val="clear" w:color="auto" w:fill="auto"/>
          </w:tcPr>
          <w:p w:rsidR="00A93787" w:rsidRPr="001A64C8" w:rsidRDefault="00A93787" w:rsidP="00A9378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1164000,0</w:t>
            </w:r>
          </w:p>
        </w:tc>
      </w:tr>
      <w:tr w:rsidR="00A93787" w:rsidRPr="00F157AF" w:rsidTr="00CE57E8">
        <w:tc>
          <w:tcPr>
            <w:tcW w:w="1413" w:type="dxa"/>
            <w:vMerge/>
            <w:shd w:val="clear" w:color="auto" w:fill="auto"/>
          </w:tcPr>
          <w:p w:rsidR="00A93787" w:rsidRPr="00F157AF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  <w:vMerge/>
            <w:shd w:val="clear" w:color="auto" w:fill="auto"/>
          </w:tcPr>
          <w:p w:rsidR="00A93787" w:rsidRPr="00F157AF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A93787" w:rsidRPr="00F157AF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внебюджетные </w:t>
            </w:r>
          </w:p>
          <w:p w:rsidR="00A93787" w:rsidRPr="00F157AF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источники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3787" w:rsidRPr="007835B6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3787" w:rsidRPr="007835B6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3787" w:rsidRPr="007835B6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3787" w:rsidRPr="007835B6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3787" w:rsidRPr="007835B6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3787" w:rsidRPr="007835B6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3787" w:rsidRPr="007835B6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835B6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3787" w:rsidRPr="007835B6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3787" w:rsidRPr="007835B6" w:rsidRDefault="00A93787" w:rsidP="00E41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93787" w:rsidRPr="007835B6" w:rsidRDefault="00A93787" w:rsidP="00A93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3787" w:rsidRPr="007835B6" w:rsidRDefault="00A93787" w:rsidP="00A93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3787" w:rsidRPr="007835B6" w:rsidRDefault="00A93787" w:rsidP="00A937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</w:tr>
      <w:tr w:rsidR="00A4373F" w:rsidRPr="00F157AF" w:rsidTr="00CE57E8">
        <w:tc>
          <w:tcPr>
            <w:tcW w:w="1413" w:type="dxa"/>
            <w:vMerge w:val="restart"/>
            <w:shd w:val="clear" w:color="auto" w:fill="auto"/>
          </w:tcPr>
          <w:p w:rsidR="00A4373F" w:rsidRPr="003B1596" w:rsidRDefault="00A4373F" w:rsidP="00543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B15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Основное мероприятие 1</w:t>
            </w:r>
          </w:p>
        </w:tc>
        <w:tc>
          <w:tcPr>
            <w:tcW w:w="2097" w:type="dxa"/>
            <w:vMerge w:val="restart"/>
            <w:shd w:val="clear" w:color="auto" w:fill="auto"/>
          </w:tcPr>
          <w:p w:rsidR="00A4373F" w:rsidRPr="003B1596" w:rsidRDefault="00A4373F" w:rsidP="00543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B15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«Направление муниципальных служащих на курсы повышения квалификации (с получением свидетельств, удостоверений государственного образца)»</w:t>
            </w:r>
          </w:p>
          <w:p w:rsidR="00A4373F" w:rsidRDefault="00A4373F" w:rsidP="00543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B1596">
              <w:rPr>
                <w:rFonts w:ascii="Times New Roman" w:hAnsi="Times New Roman" w:cs="Times New Roman"/>
                <w:sz w:val="18"/>
                <w:szCs w:val="18"/>
              </w:rPr>
              <w:t xml:space="preserve">В т.ч. по направлениям:                  -организация и проведение в установленные сроки аттестации муниципальных служащих в целях определения соответствия муниципального служащего замещаемой должности муниципальной службы на основе оценки его профессиональной деятельности;                     -совершенствование муниципальной нормативной правовой базы по вопросам прохождения муниципальной службы;                                 -проведение квалификационного экзамена  с целью определения уровня профессиональной подготовки и компетенции муниципального служащего, присвоение </w:t>
            </w:r>
            <w:r w:rsidRPr="003B159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муниципальным служащим классных чинов по результатам экзамена;                                                                   -обеспечение гласности и равного доступа граждан к муниципальной службе;                                  -проведение мероприятий антикоррупционной направленности;                                                     -систематическое освещение деятельности администрации на официальном сайте администрации;                                                     -представление муниципальных служащих для участия  в конкурсе  «Лучший муниципальный служащий».</w:t>
            </w:r>
          </w:p>
          <w:p w:rsidR="00A4373F" w:rsidRPr="00F157AF" w:rsidRDefault="00A4373F" w:rsidP="00543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юридические и консультационные услуги по вопросам применения закона от 05.04.2013 г. №44ФЗ «О контрактной системе в сфере закупок, товаров, услуг для обеспечения государственных и муниципальных нужд»</w:t>
            </w:r>
          </w:p>
        </w:tc>
        <w:tc>
          <w:tcPr>
            <w:tcW w:w="1701" w:type="dxa"/>
            <w:shd w:val="clear" w:color="auto" w:fill="auto"/>
          </w:tcPr>
          <w:p w:rsidR="00A4373F" w:rsidRPr="00F157AF" w:rsidRDefault="00A4373F" w:rsidP="00543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4373F" w:rsidRPr="005433A2" w:rsidRDefault="00A4373F" w:rsidP="00543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33A2">
              <w:rPr>
                <w:rFonts w:ascii="Times New Roman" w:hAnsi="Times New Roman" w:cs="Times New Roman"/>
                <w:b/>
                <w:sz w:val="18"/>
                <w:szCs w:val="18"/>
              </w:rPr>
              <w:t>208,5</w:t>
            </w:r>
          </w:p>
        </w:tc>
        <w:tc>
          <w:tcPr>
            <w:tcW w:w="709" w:type="dxa"/>
            <w:shd w:val="clear" w:color="auto" w:fill="auto"/>
          </w:tcPr>
          <w:p w:rsidR="00A4373F" w:rsidRPr="005433A2" w:rsidRDefault="00A4373F" w:rsidP="005433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33A2">
              <w:rPr>
                <w:rFonts w:ascii="Times New Roman" w:hAnsi="Times New Roman" w:cs="Times New Roman"/>
                <w:b/>
                <w:sz w:val="18"/>
                <w:szCs w:val="18"/>
              </w:rPr>
              <w:t>275,0</w:t>
            </w:r>
          </w:p>
        </w:tc>
        <w:tc>
          <w:tcPr>
            <w:tcW w:w="850" w:type="dxa"/>
            <w:shd w:val="clear" w:color="auto" w:fill="auto"/>
          </w:tcPr>
          <w:p w:rsidR="00A4373F" w:rsidRPr="005433A2" w:rsidRDefault="00A4373F" w:rsidP="005433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33A2">
              <w:rPr>
                <w:rFonts w:ascii="Times New Roman" w:hAnsi="Times New Roman" w:cs="Times New Roman"/>
                <w:b/>
                <w:sz w:val="18"/>
                <w:szCs w:val="18"/>
              </w:rPr>
              <w:t>203,0</w:t>
            </w:r>
          </w:p>
        </w:tc>
        <w:tc>
          <w:tcPr>
            <w:tcW w:w="709" w:type="dxa"/>
            <w:shd w:val="clear" w:color="auto" w:fill="auto"/>
          </w:tcPr>
          <w:p w:rsidR="00A4373F" w:rsidRPr="005433A2" w:rsidRDefault="00A4373F" w:rsidP="005433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33A2">
              <w:rPr>
                <w:rFonts w:ascii="Times New Roman" w:hAnsi="Times New Roman" w:cs="Times New Roman"/>
                <w:b/>
                <w:sz w:val="18"/>
                <w:szCs w:val="18"/>
              </w:rPr>
              <w:t>322,0</w:t>
            </w:r>
          </w:p>
        </w:tc>
        <w:tc>
          <w:tcPr>
            <w:tcW w:w="709" w:type="dxa"/>
            <w:shd w:val="clear" w:color="auto" w:fill="auto"/>
          </w:tcPr>
          <w:p w:rsidR="00A4373F" w:rsidRPr="005433A2" w:rsidRDefault="00A4373F" w:rsidP="005433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369,0</w:t>
            </w:r>
          </w:p>
        </w:tc>
        <w:tc>
          <w:tcPr>
            <w:tcW w:w="850" w:type="dxa"/>
            <w:shd w:val="clear" w:color="auto" w:fill="auto"/>
          </w:tcPr>
          <w:p w:rsidR="00A4373F" w:rsidRPr="005433A2" w:rsidRDefault="00A4373F" w:rsidP="005433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224,0</w:t>
            </w:r>
          </w:p>
        </w:tc>
        <w:tc>
          <w:tcPr>
            <w:tcW w:w="851" w:type="dxa"/>
            <w:shd w:val="clear" w:color="auto" w:fill="auto"/>
          </w:tcPr>
          <w:p w:rsidR="00A4373F" w:rsidRPr="005433A2" w:rsidRDefault="00A4373F" w:rsidP="00DF28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DF28B6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4000,00</w:t>
            </w:r>
          </w:p>
        </w:tc>
        <w:tc>
          <w:tcPr>
            <w:tcW w:w="850" w:type="dxa"/>
            <w:shd w:val="clear" w:color="auto" w:fill="auto"/>
          </w:tcPr>
          <w:p w:rsidR="00A4373F" w:rsidRPr="005433A2" w:rsidRDefault="00DF28B6" w:rsidP="005433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  <w:r w:rsidR="00A4373F">
              <w:rPr>
                <w:rFonts w:ascii="Times New Roman" w:hAnsi="Times New Roman" w:cs="Times New Roman"/>
                <w:b/>
                <w:sz w:val="18"/>
                <w:szCs w:val="18"/>
              </w:rPr>
              <w:t>000,00</w:t>
            </w:r>
          </w:p>
        </w:tc>
        <w:tc>
          <w:tcPr>
            <w:tcW w:w="851" w:type="dxa"/>
            <w:shd w:val="clear" w:color="auto" w:fill="auto"/>
          </w:tcPr>
          <w:p w:rsidR="00A4373F" w:rsidRPr="005433A2" w:rsidRDefault="00A4373F" w:rsidP="005433A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54000,00</w:t>
            </w:r>
          </w:p>
        </w:tc>
        <w:tc>
          <w:tcPr>
            <w:tcW w:w="850" w:type="dxa"/>
            <w:shd w:val="clear" w:color="auto" w:fill="auto"/>
          </w:tcPr>
          <w:p w:rsidR="00A4373F" w:rsidRPr="005433A2" w:rsidRDefault="00A4373F" w:rsidP="00EF73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54000,00</w:t>
            </w:r>
          </w:p>
        </w:tc>
        <w:tc>
          <w:tcPr>
            <w:tcW w:w="709" w:type="dxa"/>
            <w:shd w:val="clear" w:color="auto" w:fill="auto"/>
          </w:tcPr>
          <w:p w:rsidR="00A4373F" w:rsidRPr="005433A2" w:rsidRDefault="00A4373F" w:rsidP="00EF73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54000,00</w:t>
            </w:r>
          </w:p>
        </w:tc>
        <w:tc>
          <w:tcPr>
            <w:tcW w:w="709" w:type="dxa"/>
            <w:shd w:val="clear" w:color="auto" w:fill="auto"/>
          </w:tcPr>
          <w:p w:rsidR="00A4373F" w:rsidRPr="005433A2" w:rsidRDefault="00A4373F" w:rsidP="00EF73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54000,00</w:t>
            </w:r>
          </w:p>
        </w:tc>
      </w:tr>
      <w:tr w:rsidR="00A4373F" w:rsidRPr="00F157AF" w:rsidTr="00CE57E8">
        <w:trPr>
          <w:trHeight w:val="968"/>
        </w:trPr>
        <w:tc>
          <w:tcPr>
            <w:tcW w:w="1413" w:type="dxa"/>
            <w:vMerge/>
            <w:shd w:val="clear" w:color="auto" w:fill="auto"/>
            <w:vAlign w:val="center"/>
          </w:tcPr>
          <w:p w:rsidR="00A4373F" w:rsidRPr="00F157AF" w:rsidRDefault="00A4373F" w:rsidP="00D4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  <w:vMerge/>
            <w:shd w:val="clear" w:color="auto" w:fill="auto"/>
            <w:vAlign w:val="center"/>
          </w:tcPr>
          <w:p w:rsidR="00A4373F" w:rsidRPr="00F157AF" w:rsidRDefault="00A4373F" w:rsidP="00D43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A4373F" w:rsidRPr="00F157AF" w:rsidRDefault="00A4373F" w:rsidP="00D43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851" w:type="dxa"/>
            <w:shd w:val="clear" w:color="auto" w:fill="auto"/>
          </w:tcPr>
          <w:p w:rsidR="00A4373F" w:rsidRPr="005433A2" w:rsidRDefault="00A4373F" w:rsidP="00D43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33A2">
              <w:rPr>
                <w:rFonts w:ascii="Times New Roman" w:hAnsi="Times New Roman" w:cs="Times New Roman"/>
                <w:b/>
                <w:sz w:val="18"/>
                <w:szCs w:val="18"/>
              </w:rPr>
              <w:t>208,5</w:t>
            </w:r>
          </w:p>
        </w:tc>
        <w:tc>
          <w:tcPr>
            <w:tcW w:w="709" w:type="dxa"/>
            <w:shd w:val="clear" w:color="auto" w:fill="auto"/>
          </w:tcPr>
          <w:p w:rsidR="00A4373F" w:rsidRPr="003B1596" w:rsidRDefault="00A4373F" w:rsidP="00D43F0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275,0</w:t>
            </w:r>
          </w:p>
        </w:tc>
        <w:tc>
          <w:tcPr>
            <w:tcW w:w="850" w:type="dxa"/>
            <w:shd w:val="clear" w:color="auto" w:fill="auto"/>
          </w:tcPr>
          <w:p w:rsidR="00A4373F" w:rsidRPr="003B1596" w:rsidRDefault="00A4373F" w:rsidP="00D43F0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203,0</w:t>
            </w:r>
          </w:p>
        </w:tc>
        <w:tc>
          <w:tcPr>
            <w:tcW w:w="709" w:type="dxa"/>
            <w:shd w:val="clear" w:color="auto" w:fill="auto"/>
          </w:tcPr>
          <w:p w:rsidR="00A4373F" w:rsidRPr="003B1596" w:rsidRDefault="00A4373F" w:rsidP="00D43F0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322,0</w:t>
            </w:r>
          </w:p>
        </w:tc>
        <w:tc>
          <w:tcPr>
            <w:tcW w:w="709" w:type="dxa"/>
            <w:shd w:val="clear" w:color="auto" w:fill="auto"/>
          </w:tcPr>
          <w:p w:rsidR="00A4373F" w:rsidRPr="003B1596" w:rsidRDefault="00A4373F" w:rsidP="00D43F0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369,0</w:t>
            </w:r>
          </w:p>
        </w:tc>
        <w:tc>
          <w:tcPr>
            <w:tcW w:w="850" w:type="dxa"/>
            <w:shd w:val="clear" w:color="auto" w:fill="auto"/>
          </w:tcPr>
          <w:p w:rsidR="00A4373F" w:rsidRPr="003B1596" w:rsidRDefault="00A4373F" w:rsidP="00D43F0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224,0</w:t>
            </w:r>
          </w:p>
        </w:tc>
        <w:tc>
          <w:tcPr>
            <w:tcW w:w="851" w:type="dxa"/>
            <w:shd w:val="clear" w:color="auto" w:fill="auto"/>
          </w:tcPr>
          <w:p w:rsidR="00A4373F" w:rsidRPr="00D43F00" w:rsidRDefault="00A4373F" w:rsidP="00DF28B6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43F00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r w:rsidR="00DF28B6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  <w:r w:rsidRPr="00D43F00">
              <w:rPr>
                <w:rFonts w:ascii="Times New Roman" w:hAnsi="Times New Roman" w:cs="Times New Roman"/>
                <w:bCs/>
                <w:sz w:val="18"/>
                <w:szCs w:val="18"/>
              </w:rPr>
              <w:t>4000,00</w:t>
            </w:r>
          </w:p>
        </w:tc>
        <w:tc>
          <w:tcPr>
            <w:tcW w:w="850" w:type="dxa"/>
            <w:shd w:val="clear" w:color="auto" w:fill="auto"/>
          </w:tcPr>
          <w:p w:rsidR="00A4373F" w:rsidRPr="00D43F00" w:rsidRDefault="00DF28B6" w:rsidP="00D43F0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100</w:t>
            </w:r>
            <w:r w:rsidR="00A4373F" w:rsidRPr="00D43F00">
              <w:rPr>
                <w:rFonts w:ascii="Times New Roman" w:hAnsi="Times New Roman" w:cs="Times New Roman"/>
                <w:bCs/>
                <w:sz w:val="18"/>
                <w:szCs w:val="18"/>
              </w:rPr>
              <w:t>000,00</w:t>
            </w:r>
          </w:p>
        </w:tc>
        <w:tc>
          <w:tcPr>
            <w:tcW w:w="851" w:type="dxa"/>
            <w:shd w:val="clear" w:color="auto" w:fill="auto"/>
          </w:tcPr>
          <w:p w:rsidR="00A4373F" w:rsidRPr="00D43F00" w:rsidRDefault="00A4373F" w:rsidP="00D43F0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43F00">
              <w:rPr>
                <w:rFonts w:ascii="Times New Roman" w:hAnsi="Times New Roman" w:cs="Times New Roman"/>
                <w:bCs/>
                <w:sz w:val="18"/>
                <w:szCs w:val="18"/>
              </w:rPr>
              <w:t>54000,00</w:t>
            </w:r>
          </w:p>
        </w:tc>
        <w:tc>
          <w:tcPr>
            <w:tcW w:w="850" w:type="dxa"/>
            <w:shd w:val="clear" w:color="auto" w:fill="auto"/>
          </w:tcPr>
          <w:p w:rsidR="00A4373F" w:rsidRPr="00D43F00" w:rsidRDefault="00A4373F" w:rsidP="00EF7366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43F00">
              <w:rPr>
                <w:rFonts w:ascii="Times New Roman" w:hAnsi="Times New Roman" w:cs="Times New Roman"/>
                <w:bCs/>
                <w:sz w:val="18"/>
                <w:szCs w:val="18"/>
              </w:rPr>
              <w:t>54000,00</w:t>
            </w:r>
          </w:p>
        </w:tc>
        <w:tc>
          <w:tcPr>
            <w:tcW w:w="709" w:type="dxa"/>
            <w:shd w:val="clear" w:color="auto" w:fill="auto"/>
          </w:tcPr>
          <w:p w:rsidR="00A4373F" w:rsidRPr="00D43F00" w:rsidRDefault="00A4373F" w:rsidP="00EF7366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43F00">
              <w:rPr>
                <w:rFonts w:ascii="Times New Roman" w:hAnsi="Times New Roman" w:cs="Times New Roman"/>
                <w:bCs/>
                <w:sz w:val="18"/>
                <w:szCs w:val="18"/>
              </w:rPr>
              <w:t>54000,00</w:t>
            </w:r>
          </w:p>
        </w:tc>
        <w:tc>
          <w:tcPr>
            <w:tcW w:w="709" w:type="dxa"/>
            <w:shd w:val="clear" w:color="auto" w:fill="auto"/>
          </w:tcPr>
          <w:p w:rsidR="00A4373F" w:rsidRPr="00D43F00" w:rsidRDefault="00A4373F" w:rsidP="00EF7366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43F00">
              <w:rPr>
                <w:rFonts w:ascii="Times New Roman" w:hAnsi="Times New Roman" w:cs="Times New Roman"/>
                <w:bCs/>
                <w:sz w:val="18"/>
                <w:szCs w:val="18"/>
              </w:rPr>
              <w:t>54000,00</w:t>
            </w:r>
          </w:p>
        </w:tc>
      </w:tr>
      <w:tr w:rsidR="00A4373F" w:rsidRPr="00F157AF" w:rsidTr="00CE57E8">
        <w:tc>
          <w:tcPr>
            <w:tcW w:w="1413" w:type="dxa"/>
            <w:vMerge w:val="restart"/>
            <w:shd w:val="clear" w:color="auto" w:fill="auto"/>
          </w:tcPr>
          <w:p w:rsidR="00A4373F" w:rsidRPr="003B1596" w:rsidRDefault="00A4373F" w:rsidP="00D02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B15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Основное мероприятие 2 </w:t>
            </w:r>
          </w:p>
        </w:tc>
        <w:tc>
          <w:tcPr>
            <w:tcW w:w="2097" w:type="dxa"/>
            <w:vMerge w:val="restart"/>
            <w:shd w:val="clear" w:color="auto" w:fill="auto"/>
          </w:tcPr>
          <w:p w:rsidR="00A4373F" w:rsidRPr="005433A2" w:rsidRDefault="00A4373F" w:rsidP="00D02E77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33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«Создание оптимальных материально-технических условий для эффективного исполнения муниципальными служащими своих должностных </w:t>
            </w:r>
            <w:r w:rsidRPr="005433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обязанностей (мероприятия по приобретению, модернизации, обслуживанию, ремонту оборудования, приобретению материальных запасов, приобретению и обновлению программного обеспечения улучшающего условия труда)».</w:t>
            </w:r>
          </w:p>
          <w:p w:rsidR="00A4373F" w:rsidRPr="005433A2" w:rsidRDefault="00A4373F" w:rsidP="00D02E7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433A2">
              <w:rPr>
                <w:rFonts w:ascii="Times New Roman" w:hAnsi="Times New Roman" w:cs="Times New Roman"/>
                <w:sz w:val="18"/>
                <w:szCs w:val="18"/>
              </w:rPr>
              <w:t xml:space="preserve">   В т.ч. по направлениям:         </w:t>
            </w:r>
          </w:p>
          <w:p w:rsidR="00A4373F" w:rsidRPr="00F157AF" w:rsidRDefault="00A4373F" w:rsidP="00D02E7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433A2">
              <w:rPr>
                <w:rFonts w:ascii="Times New Roman" w:hAnsi="Times New Roman" w:cs="Times New Roman"/>
                <w:sz w:val="18"/>
                <w:szCs w:val="18"/>
              </w:rPr>
              <w:t xml:space="preserve">  -обеспечение муниципальных служащих справочной,  нормативной,     аналитической, методической, правовой информацией (в том числе посредством  электронных информационных  систем), обеспечение доступа к внешним информационным ресурсам и сетям связи, коммуникационным сетям, оплата почтовых расходов, связанных с исполнением должностных обязанностей муниципальными служащими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приобретение кондиционеров.</w:t>
            </w:r>
          </w:p>
        </w:tc>
        <w:tc>
          <w:tcPr>
            <w:tcW w:w="1701" w:type="dxa"/>
            <w:shd w:val="clear" w:color="auto" w:fill="auto"/>
          </w:tcPr>
          <w:p w:rsidR="00A4373F" w:rsidRPr="005433A2" w:rsidRDefault="00A4373F" w:rsidP="00D02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33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4373F" w:rsidRPr="005433A2" w:rsidRDefault="00A4373F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98,5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4373F" w:rsidRPr="005433A2" w:rsidRDefault="00A4373F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247,3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4373F" w:rsidRPr="005433A2" w:rsidRDefault="00A4373F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1405,1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4373F" w:rsidRPr="005433A2" w:rsidRDefault="00A4373F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1468,9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4373F" w:rsidRPr="005433A2" w:rsidRDefault="00A4373F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1733,6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4373F" w:rsidRPr="005433A2" w:rsidRDefault="00A4373F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3841786, 27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4373F" w:rsidRPr="005433A2" w:rsidRDefault="00A4373F" w:rsidP="00DF28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  <w:r w:rsidR="00DF28B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53881,00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4373F" w:rsidRPr="005433A2" w:rsidRDefault="00DF28B6" w:rsidP="00DF28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961165</w:t>
            </w:r>
            <w:r w:rsidR="00A4373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4373F" w:rsidRPr="005433A2" w:rsidRDefault="00A4373F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1110000,0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4373F" w:rsidRPr="005433A2" w:rsidRDefault="00A4373F" w:rsidP="00EF73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1110000,0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4373F" w:rsidRPr="005433A2" w:rsidRDefault="00A4373F" w:rsidP="00EF73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1110000,0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4373F" w:rsidRPr="005433A2" w:rsidRDefault="00A4373F" w:rsidP="00EF73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1110000,0</w:t>
            </w:r>
          </w:p>
        </w:tc>
      </w:tr>
      <w:tr w:rsidR="00A4373F" w:rsidRPr="00F157AF" w:rsidTr="00CE57E8">
        <w:tc>
          <w:tcPr>
            <w:tcW w:w="1413" w:type="dxa"/>
            <w:vMerge/>
            <w:shd w:val="clear" w:color="auto" w:fill="auto"/>
            <w:vAlign w:val="center"/>
          </w:tcPr>
          <w:p w:rsidR="00A4373F" w:rsidRPr="00F157AF" w:rsidRDefault="00A4373F" w:rsidP="004D6E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7" w:type="dxa"/>
            <w:vMerge/>
            <w:shd w:val="clear" w:color="auto" w:fill="auto"/>
            <w:vAlign w:val="center"/>
          </w:tcPr>
          <w:p w:rsidR="00A4373F" w:rsidRPr="00F157AF" w:rsidRDefault="00A4373F" w:rsidP="004D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A4373F" w:rsidRDefault="00A4373F" w:rsidP="004D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4373F" w:rsidRPr="00F157AF" w:rsidRDefault="00A4373F" w:rsidP="004D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57AF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4373F" w:rsidRPr="00F157AF" w:rsidRDefault="00A4373F" w:rsidP="004D6E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98,5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4373F" w:rsidRPr="00F157AF" w:rsidRDefault="00A4373F" w:rsidP="004D6E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247,3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4373F" w:rsidRPr="00F157AF" w:rsidRDefault="00A4373F" w:rsidP="004D6E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1405,1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4373F" w:rsidRPr="00F157AF" w:rsidRDefault="00A4373F" w:rsidP="004D6E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1468,9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4373F" w:rsidRPr="00F157AF" w:rsidRDefault="00A4373F" w:rsidP="004D6E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1733,6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4373F" w:rsidRPr="00F157AF" w:rsidRDefault="00A4373F" w:rsidP="004D6E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3841786, 27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4373F" w:rsidRPr="004D6EF5" w:rsidRDefault="00A4373F" w:rsidP="00DF28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DF28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53881,00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4373F" w:rsidRPr="004D6EF5" w:rsidRDefault="00DF28B6" w:rsidP="00DF28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961165</w:t>
            </w:r>
            <w:r w:rsidR="00A4373F" w:rsidRPr="004D6EF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4373F" w:rsidRPr="004D6EF5" w:rsidRDefault="00A4373F" w:rsidP="004D6E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6EF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1110000,0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4373F" w:rsidRPr="004D6EF5" w:rsidRDefault="00A4373F" w:rsidP="00EF73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6EF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1110000,0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4373F" w:rsidRPr="004D6EF5" w:rsidRDefault="00A4373F" w:rsidP="00EF73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6EF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1110000,0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4373F" w:rsidRPr="004D6EF5" w:rsidRDefault="00A4373F" w:rsidP="00EF736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D6EF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1110000,0</w:t>
            </w:r>
          </w:p>
        </w:tc>
      </w:tr>
      <w:tr w:rsidR="00CE57E8" w:rsidRPr="00F157AF" w:rsidTr="00CE57E8">
        <w:tc>
          <w:tcPr>
            <w:tcW w:w="1413" w:type="dxa"/>
            <w:vMerge w:val="restart"/>
            <w:shd w:val="clear" w:color="auto" w:fill="auto"/>
            <w:vAlign w:val="center"/>
          </w:tcPr>
          <w:p w:rsidR="004B5075" w:rsidRPr="00890FF0" w:rsidRDefault="004B5075" w:rsidP="00D02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90F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Основное </w:t>
            </w:r>
            <w:r w:rsidRPr="00890F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мероприятие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097" w:type="dxa"/>
            <w:vMerge w:val="restart"/>
            <w:shd w:val="clear" w:color="auto" w:fill="auto"/>
            <w:vAlign w:val="center"/>
          </w:tcPr>
          <w:p w:rsidR="004B5075" w:rsidRDefault="004B5075" w:rsidP="00D02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90F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Организация </w:t>
            </w:r>
            <w:r w:rsidRPr="00890F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мероприятий, проводимых с целью определения рисков развития заболеваний, раннего выявления имеющихся заболеваний, в том числе препятствующих прохождению муниципальной службы, сохранения и укрепления физического и психического здоровья муниципальных служащих, замещающих должности муниципальной службы.                               </w:t>
            </w:r>
          </w:p>
        </w:tc>
        <w:tc>
          <w:tcPr>
            <w:tcW w:w="1701" w:type="dxa"/>
            <w:shd w:val="clear" w:color="auto" w:fill="auto"/>
          </w:tcPr>
          <w:p w:rsidR="004B5075" w:rsidRPr="00C65A3F" w:rsidRDefault="004B5075" w:rsidP="00890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65A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5075" w:rsidRPr="00C65A3F" w:rsidRDefault="004B5075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B5075" w:rsidRPr="00C65A3F" w:rsidRDefault="004B5075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5075" w:rsidRPr="00C65A3F" w:rsidRDefault="004B5075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B5075" w:rsidRPr="00C65A3F" w:rsidRDefault="004B5075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B5075" w:rsidRPr="00C65A3F" w:rsidRDefault="004B5075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5075" w:rsidRPr="00C65A3F" w:rsidRDefault="004B5075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5075" w:rsidRPr="00C65A3F" w:rsidRDefault="004B5075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133,7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5075" w:rsidRPr="00C65A3F" w:rsidRDefault="004B5075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5075" w:rsidRPr="00C65A3F" w:rsidRDefault="004B5075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5075" w:rsidRPr="00C65A3F" w:rsidRDefault="00A4373F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B5075" w:rsidRPr="00C65A3F" w:rsidRDefault="00A4373F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B5075" w:rsidRPr="00C65A3F" w:rsidRDefault="00A4373F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CE57E8" w:rsidRPr="00F157AF" w:rsidTr="00CE57E8">
        <w:tc>
          <w:tcPr>
            <w:tcW w:w="1413" w:type="dxa"/>
            <w:vMerge/>
            <w:shd w:val="clear" w:color="auto" w:fill="auto"/>
            <w:vAlign w:val="center"/>
          </w:tcPr>
          <w:p w:rsidR="004B5075" w:rsidRPr="00890FF0" w:rsidRDefault="004B5075" w:rsidP="00D02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97" w:type="dxa"/>
            <w:vMerge/>
            <w:shd w:val="clear" w:color="auto" w:fill="auto"/>
            <w:vAlign w:val="center"/>
          </w:tcPr>
          <w:p w:rsidR="004B5075" w:rsidRPr="00890FF0" w:rsidRDefault="004B5075" w:rsidP="00D02E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4B5075" w:rsidRPr="00890FF0" w:rsidRDefault="004B5075" w:rsidP="00890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B5075" w:rsidRDefault="004B5075" w:rsidP="00890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90FF0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5075" w:rsidRDefault="004B5075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B5075" w:rsidRDefault="004B5075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5075" w:rsidRDefault="004B5075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B5075" w:rsidRDefault="004B5075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B5075" w:rsidRDefault="004B5075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5075" w:rsidRDefault="004B5075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5075" w:rsidRDefault="004B5075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133,7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5075" w:rsidRDefault="004B5075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B5075" w:rsidRDefault="004B5075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5075" w:rsidRDefault="00A4373F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B5075" w:rsidRDefault="00A4373F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B5075" w:rsidRDefault="00A4373F" w:rsidP="00D02E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</w:tbl>
    <w:p w:rsidR="00E800DD" w:rsidRDefault="00E800DD"/>
    <w:sectPr w:rsidR="00E800DD" w:rsidSect="00E800DD">
      <w:headerReference w:type="default" r:id="rId25"/>
      <w:pgSz w:w="16838" w:h="11906" w:orient="landscape"/>
      <w:pgMar w:top="851" w:right="68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4E41" w:rsidRDefault="00EF4E41" w:rsidP="00994B62">
      <w:pPr>
        <w:spacing w:after="0" w:line="240" w:lineRule="auto"/>
      </w:pPr>
      <w:r>
        <w:separator/>
      </w:r>
    </w:p>
  </w:endnote>
  <w:endnote w:type="continuationSeparator" w:id="1">
    <w:p w:rsidR="00EF4E41" w:rsidRDefault="00EF4E41" w:rsidP="00994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4E41" w:rsidRDefault="00EF4E41" w:rsidP="00994B62">
      <w:pPr>
        <w:spacing w:after="0" w:line="240" w:lineRule="auto"/>
      </w:pPr>
      <w:r>
        <w:separator/>
      </w:r>
    </w:p>
  </w:footnote>
  <w:footnote w:type="continuationSeparator" w:id="1">
    <w:p w:rsidR="00EF4E41" w:rsidRDefault="00EF4E41" w:rsidP="00994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366" w:rsidRPr="00F66408" w:rsidRDefault="007D7D99">
    <w:pPr>
      <w:pStyle w:val="af9"/>
      <w:jc w:val="center"/>
    </w:pPr>
    <w:fldSimple w:instr="PAGE   \* MERGEFORMAT">
      <w:r w:rsidR="00D366E8">
        <w:rPr>
          <w:noProof/>
        </w:rPr>
        <w:t>34</w:t>
      </w:r>
    </w:fldSimple>
  </w:p>
  <w:p w:rsidR="00EF7366" w:rsidRDefault="00EF7366">
    <w:pPr>
      <w:pStyle w:val="af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366" w:rsidRDefault="007D7D99">
    <w:pPr>
      <w:pStyle w:val="af9"/>
      <w:jc w:val="center"/>
    </w:pPr>
    <w:fldSimple w:instr="PAGE   \* MERGEFORMAT">
      <w:r w:rsidR="00D366E8">
        <w:rPr>
          <w:noProof/>
        </w:rPr>
        <w:t>48</w:t>
      </w:r>
    </w:fldSimple>
  </w:p>
  <w:p w:rsidR="00EF7366" w:rsidRDefault="00EF7366">
    <w:pPr>
      <w:pStyle w:val="af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E2242"/>
    <w:multiLevelType w:val="hybridMultilevel"/>
    <w:tmpl w:val="FC084E6A"/>
    <w:lvl w:ilvl="0" w:tplc="C5E6C5DC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24C477E"/>
    <w:multiLevelType w:val="hybridMultilevel"/>
    <w:tmpl w:val="AE8E1414"/>
    <w:lvl w:ilvl="0" w:tplc="FC165CF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04124DED"/>
    <w:multiLevelType w:val="hybridMultilevel"/>
    <w:tmpl w:val="75C8E7C8"/>
    <w:lvl w:ilvl="0" w:tplc="F96439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5A115AD"/>
    <w:multiLevelType w:val="hybridMultilevel"/>
    <w:tmpl w:val="0DBC5AF2"/>
    <w:lvl w:ilvl="0" w:tplc="65828F76"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089732E8"/>
    <w:multiLevelType w:val="hybridMultilevel"/>
    <w:tmpl w:val="58AC4D12"/>
    <w:lvl w:ilvl="0" w:tplc="50460802"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9616DD1"/>
    <w:multiLevelType w:val="hybridMultilevel"/>
    <w:tmpl w:val="AB2C2CF8"/>
    <w:lvl w:ilvl="0" w:tplc="3E42F2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B41648C"/>
    <w:multiLevelType w:val="hybridMultilevel"/>
    <w:tmpl w:val="53D6A0BE"/>
    <w:lvl w:ilvl="0" w:tplc="50460802">
      <w:numFmt w:val="bullet"/>
      <w:lvlText w:val="-"/>
      <w:lvlJc w:val="left"/>
      <w:pPr>
        <w:ind w:left="163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0D5D5BF7"/>
    <w:multiLevelType w:val="hybridMultilevel"/>
    <w:tmpl w:val="D7E2830E"/>
    <w:lvl w:ilvl="0" w:tplc="1AF4805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0FEF64CA"/>
    <w:multiLevelType w:val="hybridMultilevel"/>
    <w:tmpl w:val="8C46EF46"/>
    <w:lvl w:ilvl="0" w:tplc="BAF6FABC">
      <w:start w:val="1"/>
      <w:numFmt w:val="upperRoman"/>
      <w:lvlText w:val="%1."/>
      <w:lvlJc w:val="left"/>
      <w:pPr>
        <w:ind w:left="1287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>
    <w:nsid w:val="128353BB"/>
    <w:multiLevelType w:val="hybridMultilevel"/>
    <w:tmpl w:val="7F044C04"/>
    <w:lvl w:ilvl="0" w:tplc="8F4241CE">
      <w:start w:val="6"/>
      <w:numFmt w:val="decimal"/>
      <w:lvlText w:val="%1."/>
      <w:lvlJc w:val="left"/>
      <w:pPr>
        <w:tabs>
          <w:tab w:val="num" w:pos="3255"/>
        </w:tabs>
        <w:ind w:left="3255" w:hanging="360"/>
      </w:pPr>
      <w:rPr>
        <w:rFonts w:hint="default"/>
      </w:rPr>
    </w:lvl>
    <w:lvl w:ilvl="1" w:tplc="D8885C64">
      <w:numFmt w:val="none"/>
      <w:lvlText w:val=""/>
      <w:lvlJc w:val="left"/>
      <w:pPr>
        <w:tabs>
          <w:tab w:val="num" w:pos="360"/>
        </w:tabs>
      </w:pPr>
    </w:lvl>
    <w:lvl w:ilvl="2" w:tplc="F2286842">
      <w:numFmt w:val="none"/>
      <w:lvlText w:val=""/>
      <w:lvlJc w:val="left"/>
      <w:pPr>
        <w:tabs>
          <w:tab w:val="num" w:pos="360"/>
        </w:tabs>
      </w:pPr>
    </w:lvl>
    <w:lvl w:ilvl="3" w:tplc="18EA2380">
      <w:numFmt w:val="none"/>
      <w:lvlText w:val=""/>
      <w:lvlJc w:val="left"/>
      <w:pPr>
        <w:tabs>
          <w:tab w:val="num" w:pos="360"/>
        </w:tabs>
      </w:pPr>
    </w:lvl>
    <w:lvl w:ilvl="4" w:tplc="6ADA9E46">
      <w:numFmt w:val="none"/>
      <w:lvlText w:val=""/>
      <w:lvlJc w:val="left"/>
      <w:pPr>
        <w:tabs>
          <w:tab w:val="num" w:pos="360"/>
        </w:tabs>
      </w:pPr>
    </w:lvl>
    <w:lvl w:ilvl="5" w:tplc="8FA4F974">
      <w:numFmt w:val="none"/>
      <w:lvlText w:val=""/>
      <w:lvlJc w:val="left"/>
      <w:pPr>
        <w:tabs>
          <w:tab w:val="num" w:pos="360"/>
        </w:tabs>
      </w:pPr>
    </w:lvl>
    <w:lvl w:ilvl="6" w:tplc="65587612">
      <w:numFmt w:val="none"/>
      <w:lvlText w:val=""/>
      <w:lvlJc w:val="left"/>
      <w:pPr>
        <w:tabs>
          <w:tab w:val="num" w:pos="360"/>
        </w:tabs>
      </w:pPr>
    </w:lvl>
    <w:lvl w:ilvl="7" w:tplc="FA90F02A">
      <w:numFmt w:val="none"/>
      <w:lvlText w:val=""/>
      <w:lvlJc w:val="left"/>
      <w:pPr>
        <w:tabs>
          <w:tab w:val="num" w:pos="360"/>
        </w:tabs>
      </w:pPr>
    </w:lvl>
    <w:lvl w:ilvl="8" w:tplc="08BC6F0C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140B1E07"/>
    <w:multiLevelType w:val="hybridMultilevel"/>
    <w:tmpl w:val="57DE6CA6"/>
    <w:lvl w:ilvl="0" w:tplc="160627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AA7695"/>
    <w:multiLevelType w:val="hybridMultilevel"/>
    <w:tmpl w:val="2D7C41A0"/>
    <w:lvl w:ilvl="0" w:tplc="1C1A6668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B13409"/>
    <w:multiLevelType w:val="hybridMultilevel"/>
    <w:tmpl w:val="8EB075B4"/>
    <w:lvl w:ilvl="0" w:tplc="1AF4805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1F1F3213"/>
    <w:multiLevelType w:val="hybridMultilevel"/>
    <w:tmpl w:val="2FEA6E2E"/>
    <w:lvl w:ilvl="0" w:tplc="46E08CD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1F5950F1"/>
    <w:multiLevelType w:val="hybridMultilevel"/>
    <w:tmpl w:val="7172B50C"/>
    <w:lvl w:ilvl="0" w:tplc="AFEEB42C">
      <w:start w:val="1"/>
      <w:numFmt w:val="decimal"/>
      <w:lvlText w:val="%1."/>
      <w:lvlJc w:val="left"/>
      <w:pPr>
        <w:ind w:left="3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30" w:hanging="180"/>
      </w:pPr>
      <w:rPr>
        <w:rFonts w:cs="Times New Roman"/>
      </w:rPr>
    </w:lvl>
  </w:abstractNum>
  <w:abstractNum w:abstractNumId="15">
    <w:nsid w:val="222B7DCA"/>
    <w:multiLevelType w:val="hybridMultilevel"/>
    <w:tmpl w:val="3F726AEA"/>
    <w:lvl w:ilvl="0" w:tplc="FD809CB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>
    <w:nsid w:val="2327377C"/>
    <w:multiLevelType w:val="hybridMultilevel"/>
    <w:tmpl w:val="27D0A966"/>
    <w:lvl w:ilvl="0" w:tplc="8AE2963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4D35E5B"/>
    <w:multiLevelType w:val="multilevel"/>
    <w:tmpl w:val="4C2A718E"/>
    <w:lvl w:ilvl="0">
      <w:numFmt w:val="decimal"/>
      <w:lvlText w:val="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>
    <w:nsid w:val="26245F4D"/>
    <w:multiLevelType w:val="hybridMultilevel"/>
    <w:tmpl w:val="CA20C4DC"/>
    <w:lvl w:ilvl="0" w:tplc="1AF480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266B0CA1"/>
    <w:multiLevelType w:val="hybridMultilevel"/>
    <w:tmpl w:val="59F20062"/>
    <w:lvl w:ilvl="0" w:tplc="1AF4805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32227841"/>
    <w:multiLevelType w:val="hybridMultilevel"/>
    <w:tmpl w:val="7884E924"/>
    <w:lvl w:ilvl="0" w:tplc="890C3180">
      <w:start w:val="8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1">
    <w:nsid w:val="37934EF6"/>
    <w:multiLevelType w:val="hybridMultilevel"/>
    <w:tmpl w:val="DA8E2944"/>
    <w:lvl w:ilvl="0" w:tplc="50460802"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F4D25FC"/>
    <w:multiLevelType w:val="multilevel"/>
    <w:tmpl w:val="CB6CA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1297E88"/>
    <w:multiLevelType w:val="hybridMultilevel"/>
    <w:tmpl w:val="0358A736"/>
    <w:lvl w:ilvl="0" w:tplc="D744097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2103129"/>
    <w:multiLevelType w:val="hybridMultilevel"/>
    <w:tmpl w:val="A15EFA58"/>
    <w:lvl w:ilvl="0" w:tplc="01EAA65C">
      <w:start w:val="1"/>
      <w:numFmt w:val="upperRoman"/>
      <w:lvlText w:val="%1."/>
      <w:lvlJc w:val="left"/>
      <w:pPr>
        <w:ind w:left="1287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5">
    <w:nsid w:val="436A79E8"/>
    <w:multiLevelType w:val="hybridMultilevel"/>
    <w:tmpl w:val="1570B6C6"/>
    <w:lvl w:ilvl="0" w:tplc="0419000F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26">
    <w:nsid w:val="4454028E"/>
    <w:multiLevelType w:val="hybridMultilevel"/>
    <w:tmpl w:val="43B29162"/>
    <w:lvl w:ilvl="0" w:tplc="0419000F">
      <w:start w:val="1"/>
      <w:numFmt w:val="decimal"/>
      <w:lvlText w:val="%1."/>
      <w:lvlJc w:val="left"/>
      <w:pPr>
        <w:ind w:left="1033" w:hanging="360"/>
      </w:pPr>
    </w:lvl>
    <w:lvl w:ilvl="1" w:tplc="04190019" w:tentative="1">
      <w:start w:val="1"/>
      <w:numFmt w:val="lowerLetter"/>
      <w:lvlText w:val="%2."/>
      <w:lvlJc w:val="left"/>
      <w:pPr>
        <w:ind w:left="1753" w:hanging="360"/>
      </w:pPr>
    </w:lvl>
    <w:lvl w:ilvl="2" w:tplc="0419001B" w:tentative="1">
      <w:start w:val="1"/>
      <w:numFmt w:val="lowerRoman"/>
      <w:lvlText w:val="%3."/>
      <w:lvlJc w:val="right"/>
      <w:pPr>
        <w:ind w:left="2473" w:hanging="180"/>
      </w:pPr>
    </w:lvl>
    <w:lvl w:ilvl="3" w:tplc="0419000F" w:tentative="1">
      <w:start w:val="1"/>
      <w:numFmt w:val="decimal"/>
      <w:lvlText w:val="%4."/>
      <w:lvlJc w:val="left"/>
      <w:pPr>
        <w:ind w:left="3193" w:hanging="360"/>
      </w:pPr>
    </w:lvl>
    <w:lvl w:ilvl="4" w:tplc="04190019" w:tentative="1">
      <w:start w:val="1"/>
      <w:numFmt w:val="lowerLetter"/>
      <w:lvlText w:val="%5."/>
      <w:lvlJc w:val="left"/>
      <w:pPr>
        <w:ind w:left="3913" w:hanging="360"/>
      </w:pPr>
    </w:lvl>
    <w:lvl w:ilvl="5" w:tplc="0419001B" w:tentative="1">
      <w:start w:val="1"/>
      <w:numFmt w:val="lowerRoman"/>
      <w:lvlText w:val="%6."/>
      <w:lvlJc w:val="right"/>
      <w:pPr>
        <w:ind w:left="4633" w:hanging="180"/>
      </w:pPr>
    </w:lvl>
    <w:lvl w:ilvl="6" w:tplc="0419000F" w:tentative="1">
      <w:start w:val="1"/>
      <w:numFmt w:val="decimal"/>
      <w:lvlText w:val="%7."/>
      <w:lvlJc w:val="left"/>
      <w:pPr>
        <w:ind w:left="5353" w:hanging="360"/>
      </w:pPr>
    </w:lvl>
    <w:lvl w:ilvl="7" w:tplc="04190019" w:tentative="1">
      <w:start w:val="1"/>
      <w:numFmt w:val="lowerLetter"/>
      <w:lvlText w:val="%8."/>
      <w:lvlJc w:val="left"/>
      <w:pPr>
        <w:ind w:left="6073" w:hanging="360"/>
      </w:pPr>
    </w:lvl>
    <w:lvl w:ilvl="8" w:tplc="0419001B" w:tentative="1">
      <w:start w:val="1"/>
      <w:numFmt w:val="lowerRoman"/>
      <w:lvlText w:val="%9."/>
      <w:lvlJc w:val="right"/>
      <w:pPr>
        <w:ind w:left="6793" w:hanging="180"/>
      </w:pPr>
    </w:lvl>
  </w:abstractNum>
  <w:abstractNum w:abstractNumId="27">
    <w:nsid w:val="456869CC"/>
    <w:multiLevelType w:val="hybridMultilevel"/>
    <w:tmpl w:val="27B46D9C"/>
    <w:lvl w:ilvl="0" w:tplc="1AF480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69F79E3"/>
    <w:multiLevelType w:val="hybridMultilevel"/>
    <w:tmpl w:val="A98C0A14"/>
    <w:lvl w:ilvl="0" w:tplc="1AF4805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484078C4"/>
    <w:multiLevelType w:val="hybridMultilevel"/>
    <w:tmpl w:val="850EEF14"/>
    <w:lvl w:ilvl="0" w:tplc="1AF48052">
      <w:start w:val="1"/>
      <w:numFmt w:val="bullet"/>
      <w:lvlText w:val=""/>
      <w:lvlJc w:val="left"/>
      <w:pPr>
        <w:ind w:left="2422" w:hanging="360"/>
      </w:pPr>
      <w:rPr>
        <w:rFonts w:ascii="Symbol" w:hAnsi="Symbol" w:hint="default"/>
        <w:color w:val="auto"/>
      </w:rPr>
    </w:lvl>
    <w:lvl w:ilvl="1" w:tplc="1AF48052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4F6F0CFC"/>
    <w:multiLevelType w:val="hybridMultilevel"/>
    <w:tmpl w:val="B712ABD8"/>
    <w:lvl w:ilvl="0" w:tplc="1AF480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AF480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F7C0698"/>
    <w:multiLevelType w:val="hybridMultilevel"/>
    <w:tmpl w:val="29420C4C"/>
    <w:lvl w:ilvl="0" w:tplc="1C1A66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0EB10F2"/>
    <w:multiLevelType w:val="multilevel"/>
    <w:tmpl w:val="981E5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53C208A8"/>
    <w:multiLevelType w:val="hybridMultilevel"/>
    <w:tmpl w:val="BAA2694C"/>
    <w:lvl w:ilvl="0" w:tplc="68088B34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3" w:hanging="360"/>
      </w:pPr>
    </w:lvl>
    <w:lvl w:ilvl="2" w:tplc="0419001B" w:tentative="1">
      <w:start w:val="1"/>
      <w:numFmt w:val="lowerRoman"/>
      <w:lvlText w:val="%3."/>
      <w:lvlJc w:val="right"/>
      <w:pPr>
        <w:ind w:left="3213" w:hanging="180"/>
      </w:pPr>
    </w:lvl>
    <w:lvl w:ilvl="3" w:tplc="0419000F" w:tentative="1">
      <w:start w:val="1"/>
      <w:numFmt w:val="decimal"/>
      <w:lvlText w:val="%4."/>
      <w:lvlJc w:val="left"/>
      <w:pPr>
        <w:ind w:left="3933" w:hanging="360"/>
      </w:pPr>
    </w:lvl>
    <w:lvl w:ilvl="4" w:tplc="04190019" w:tentative="1">
      <w:start w:val="1"/>
      <w:numFmt w:val="lowerLetter"/>
      <w:lvlText w:val="%5."/>
      <w:lvlJc w:val="left"/>
      <w:pPr>
        <w:ind w:left="4653" w:hanging="360"/>
      </w:pPr>
    </w:lvl>
    <w:lvl w:ilvl="5" w:tplc="0419001B" w:tentative="1">
      <w:start w:val="1"/>
      <w:numFmt w:val="lowerRoman"/>
      <w:lvlText w:val="%6."/>
      <w:lvlJc w:val="right"/>
      <w:pPr>
        <w:ind w:left="5373" w:hanging="180"/>
      </w:pPr>
    </w:lvl>
    <w:lvl w:ilvl="6" w:tplc="0419000F" w:tentative="1">
      <w:start w:val="1"/>
      <w:numFmt w:val="decimal"/>
      <w:lvlText w:val="%7."/>
      <w:lvlJc w:val="left"/>
      <w:pPr>
        <w:ind w:left="6093" w:hanging="360"/>
      </w:pPr>
    </w:lvl>
    <w:lvl w:ilvl="7" w:tplc="04190019" w:tentative="1">
      <w:start w:val="1"/>
      <w:numFmt w:val="lowerLetter"/>
      <w:lvlText w:val="%8."/>
      <w:lvlJc w:val="left"/>
      <w:pPr>
        <w:ind w:left="6813" w:hanging="360"/>
      </w:pPr>
    </w:lvl>
    <w:lvl w:ilvl="8" w:tplc="0419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34">
    <w:nsid w:val="5A1D4DE9"/>
    <w:multiLevelType w:val="hybridMultilevel"/>
    <w:tmpl w:val="54D873C4"/>
    <w:lvl w:ilvl="0" w:tplc="778A831C">
      <w:start w:val="5"/>
      <w:numFmt w:val="upperRoman"/>
      <w:lvlText w:val="%1."/>
      <w:lvlJc w:val="left"/>
      <w:pPr>
        <w:ind w:left="1288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5">
    <w:nsid w:val="5ADA33D9"/>
    <w:multiLevelType w:val="hybridMultilevel"/>
    <w:tmpl w:val="75C816CC"/>
    <w:lvl w:ilvl="0" w:tplc="496035DA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6">
    <w:nsid w:val="5AF122F6"/>
    <w:multiLevelType w:val="multilevel"/>
    <w:tmpl w:val="F710A1E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7">
    <w:nsid w:val="5B743A67"/>
    <w:multiLevelType w:val="hybridMultilevel"/>
    <w:tmpl w:val="A00A40AA"/>
    <w:lvl w:ilvl="0" w:tplc="BAFABE0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D5D616A4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8">
    <w:nsid w:val="5C7D03D5"/>
    <w:multiLevelType w:val="multilevel"/>
    <w:tmpl w:val="836E9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5FE053EC"/>
    <w:multiLevelType w:val="hybridMultilevel"/>
    <w:tmpl w:val="DDF003E2"/>
    <w:lvl w:ilvl="0" w:tplc="A7E0C8E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0">
    <w:nsid w:val="62FC37A1"/>
    <w:multiLevelType w:val="hybridMultilevel"/>
    <w:tmpl w:val="7E40BF92"/>
    <w:lvl w:ilvl="0" w:tplc="F00C851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63C13879"/>
    <w:multiLevelType w:val="hybridMultilevel"/>
    <w:tmpl w:val="A15EFA58"/>
    <w:lvl w:ilvl="0" w:tplc="01EAA65C">
      <w:start w:val="1"/>
      <w:numFmt w:val="upperRoman"/>
      <w:lvlText w:val="%1."/>
      <w:lvlJc w:val="left"/>
      <w:pPr>
        <w:ind w:left="1287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2">
    <w:nsid w:val="6C820263"/>
    <w:multiLevelType w:val="hybridMultilevel"/>
    <w:tmpl w:val="9B64B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E2D162B"/>
    <w:multiLevelType w:val="hybridMultilevel"/>
    <w:tmpl w:val="6ABE8DEA"/>
    <w:lvl w:ilvl="0" w:tplc="66123014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  <w:b/>
        <w:sz w:val="20"/>
        <w:szCs w:val="20"/>
      </w:rPr>
    </w:lvl>
    <w:lvl w:ilvl="1" w:tplc="041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sz w:val="20"/>
        <w:szCs w:val="20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E7B23E6"/>
    <w:multiLevelType w:val="hybridMultilevel"/>
    <w:tmpl w:val="C36EF39E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5B1E3A"/>
    <w:multiLevelType w:val="hybridMultilevel"/>
    <w:tmpl w:val="554CB364"/>
    <w:lvl w:ilvl="0" w:tplc="AB06A3A4">
      <w:start w:val="3"/>
      <w:numFmt w:val="upperRoman"/>
      <w:lvlText w:val="%1."/>
      <w:lvlJc w:val="left"/>
      <w:pPr>
        <w:tabs>
          <w:tab w:val="num" w:pos="1288"/>
        </w:tabs>
        <w:ind w:left="1288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>
    <w:nsid w:val="74A53208"/>
    <w:multiLevelType w:val="hybridMultilevel"/>
    <w:tmpl w:val="30AA3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8C85E0D"/>
    <w:multiLevelType w:val="hybridMultilevel"/>
    <w:tmpl w:val="BD526E9E"/>
    <w:lvl w:ilvl="0" w:tplc="D5D616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8">
    <w:nsid w:val="7C2C047F"/>
    <w:multiLevelType w:val="hybridMultilevel"/>
    <w:tmpl w:val="6284C29C"/>
    <w:lvl w:ilvl="0" w:tplc="E932D0B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9">
    <w:nsid w:val="7E490197"/>
    <w:multiLevelType w:val="hybridMultilevel"/>
    <w:tmpl w:val="FF782D36"/>
    <w:lvl w:ilvl="0" w:tplc="90AA468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3"/>
  </w:num>
  <w:num w:numId="2">
    <w:abstractNumId w:val="2"/>
  </w:num>
  <w:num w:numId="3">
    <w:abstractNumId w:val="9"/>
  </w:num>
  <w:num w:numId="4">
    <w:abstractNumId w:val="16"/>
  </w:num>
  <w:num w:numId="5">
    <w:abstractNumId w:val="35"/>
  </w:num>
  <w:num w:numId="6">
    <w:abstractNumId w:val="47"/>
  </w:num>
  <w:num w:numId="7">
    <w:abstractNumId w:val="32"/>
  </w:num>
  <w:num w:numId="8">
    <w:abstractNumId w:val="37"/>
  </w:num>
  <w:num w:numId="9">
    <w:abstractNumId w:val="17"/>
  </w:num>
  <w:num w:numId="10">
    <w:abstractNumId w:val="49"/>
  </w:num>
  <w:num w:numId="11">
    <w:abstractNumId w:val="4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1"/>
  </w:num>
  <w:num w:numId="13">
    <w:abstractNumId w:val="8"/>
  </w:num>
  <w:num w:numId="14">
    <w:abstractNumId w:val="34"/>
  </w:num>
  <w:num w:numId="15">
    <w:abstractNumId w:val="24"/>
  </w:num>
  <w:num w:numId="16">
    <w:abstractNumId w:val="14"/>
  </w:num>
  <w:num w:numId="17">
    <w:abstractNumId w:val="28"/>
  </w:num>
  <w:num w:numId="18">
    <w:abstractNumId w:val="7"/>
  </w:num>
  <w:num w:numId="19">
    <w:abstractNumId w:val="19"/>
  </w:num>
  <w:num w:numId="20">
    <w:abstractNumId w:val="30"/>
  </w:num>
  <w:num w:numId="21">
    <w:abstractNumId w:val="1"/>
  </w:num>
  <w:num w:numId="22">
    <w:abstractNumId w:val="20"/>
  </w:num>
  <w:num w:numId="23">
    <w:abstractNumId w:val="13"/>
  </w:num>
  <w:num w:numId="24">
    <w:abstractNumId w:val="39"/>
  </w:num>
  <w:num w:numId="25">
    <w:abstractNumId w:val="15"/>
  </w:num>
  <w:num w:numId="26">
    <w:abstractNumId w:val="4"/>
  </w:num>
  <w:num w:numId="27">
    <w:abstractNumId w:val="21"/>
  </w:num>
  <w:num w:numId="28">
    <w:abstractNumId w:val="6"/>
  </w:num>
  <w:num w:numId="29">
    <w:abstractNumId w:val="12"/>
  </w:num>
  <w:num w:numId="30">
    <w:abstractNumId w:val="29"/>
  </w:num>
  <w:num w:numId="31">
    <w:abstractNumId w:val="48"/>
  </w:num>
  <w:num w:numId="32">
    <w:abstractNumId w:val="22"/>
  </w:num>
  <w:num w:numId="33">
    <w:abstractNumId w:val="38"/>
  </w:num>
  <w:num w:numId="34">
    <w:abstractNumId w:val="0"/>
  </w:num>
  <w:num w:numId="35">
    <w:abstractNumId w:val="36"/>
  </w:num>
  <w:num w:numId="36">
    <w:abstractNumId w:val="3"/>
  </w:num>
  <w:num w:numId="37">
    <w:abstractNumId w:val="43"/>
  </w:num>
  <w:num w:numId="38">
    <w:abstractNumId w:val="10"/>
  </w:num>
  <w:num w:numId="39">
    <w:abstractNumId w:val="27"/>
  </w:num>
  <w:num w:numId="40">
    <w:abstractNumId w:val="18"/>
  </w:num>
  <w:num w:numId="41">
    <w:abstractNumId w:val="26"/>
  </w:num>
  <w:num w:numId="42">
    <w:abstractNumId w:val="25"/>
  </w:num>
  <w:num w:numId="43">
    <w:abstractNumId w:val="11"/>
  </w:num>
  <w:num w:numId="44">
    <w:abstractNumId w:val="42"/>
  </w:num>
  <w:num w:numId="45">
    <w:abstractNumId w:val="31"/>
  </w:num>
  <w:num w:numId="46">
    <w:abstractNumId w:val="5"/>
  </w:num>
  <w:num w:numId="47">
    <w:abstractNumId w:val="44"/>
  </w:num>
  <w:num w:numId="48">
    <w:abstractNumId w:val="40"/>
  </w:num>
  <w:num w:numId="49">
    <w:abstractNumId w:val="46"/>
  </w:num>
  <w:num w:numId="50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E800DD"/>
    <w:rsid w:val="00002998"/>
    <w:rsid w:val="000123D7"/>
    <w:rsid w:val="00030056"/>
    <w:rsid w:val="000438E8"/>
    <w:rsid w:val="0006750A"/>
    <w:rsid w:val="00090FAB"/>
    <w:rsid w:val="00092000"/>
    <w:rsid w:val="000D4682"/>
    <w:rsid w:val="000D617E"/>
    <w:rsid w:val="000F5325"/>
    <w:rsid w:val="00107DCD"/>
    <w:rsid w:val="00113855"/>
    <w:rsid w:val="00114904"/>
    <w:rsid w:val="00116523"/>
    <w:rsid w:val="001256F7"/>
    <w:rsid w:val="00127FEF"/>
    <w:rsid w:val="00136152"/>
    <w:rsid w:val="00136D53"/>
    <w:rsid w:val="00147932"/>
    <w:rsid w:val="0016230B"/>
    <w:rsid w:val="001677DC"/>
    <w:rsid w:val="0017053C"/>
    <w:rsid w:val="00173F3E"/>
    <w:rsid w:val="0018273E"/>
    <w:rsid w:val="001B33BD"/>
    <w:rsid w:val="001D423A"/>
    <w:rsid w:val="0020247B"/>
    <w:rsid w:val="002125AF"/>
    <w:rsid w:val="0022789F"/>
    <w:rsid w:val="00227E1F"/>
    <w:rsid w:val="00230819"/>
    <w:rsid w:val="002333F1"/>
    <w:rsid w:val="002549E2"/>
    <w:rsid w:val="00286F10"/>
    <w:rsid w:val="002B0B39"/>
    <w:rsid w:val="002B335A"/>
    <w:rsid w:val="00310D0E"/>
    <w:rsid w:val="003227A0"/>
    <w:rsid w:val="00325E41"/>
    <w:rsid w:val="0033633A"/>
    <w:rsid w:val="003517F9"/>
    <w:rsid w:val="003662AC"/>
    <w:rsid w:val="00392678"/>
    <w:rsid w:val="003B1596"/>
    <w:rsid w:val="003B56DF"/>
    <w:rsid w:val="003C4BBE"/>
    <w:rsid w:val="003E051E"/>
    <w:rsid w:val="003E0BA8"/>
    <w:rsid w:val="003E57CF"/>
    <w:rsid w:val="003F7224"/>
    <w:rsid w:val="00404F70"/>
    <w:rsid w:val="00411B1D"/>
    <w:rsid w:val="00417F8D"/>
    <w:rsid w:val="0042478A"/>
    <w:rsid w:val="0043686E"/>
    <w:rsid w:val="00465A51"/>
    <w:rsid w:val="00473365"/>
    <w:rsid w:val="00484054"/>
    <w:rsid w:val="00490AE5"/>
    <w:rsid w:val="00494237"/>
    <w:rsid w:val="0049643F"/>
    <w:rsid w:val="004A2961"/>
    <w:rsid w:val="004A7582"/>
    <w:rsid w:val="004B5075"/>
    <w:rsid w:val="004C24D3"/>
    <w:rsid w:val="004C4DD3"/>
    <w:rsid w:val="004C50B7"/>
    <w:rsid w:val="004D286E"/>
    <w:rsid w:val="004D6EF5"/>
    <w:rsid w:val="004E2C0A"/>
    <w:rsid w:val="00505B51"/>
    <w:rsid w:val="00524267"/>
    <w:rsid w:val="00535D83"/>
    <w:rsid w:val="005376EA"/>
    <w:rsid w:val="00540624"/>
    <w:rsid w:val="005433A2"/>
    <w:rsid w:val="00552F67"/>
    <w:rsid w:val="00582175"/>
    <w:rsid w:val="005913D2"/>
    <w:rsid w:val="005B6066"/>
    <w:rsid w:val="005C59C8"/>
    <w:rsid w:val="005D3F3C"/>
    <w:rsid w:val="005E79C8"/>
    <w:rsid w:val="005F019C"/>
    <w:rsid w:val="005F0437"/>
    <w:rsid w:val="005F55F7"/>
    <w:rsid w:val="006130E2"/>
    <w:rsid w:val="006364A3"/>
    <w:rsid w:val="00636C1C"/>
    <w:rsid w:val="00644C17"/>
    <w:rsid w:val="00646A7B"/>
    <w:rsid w:val="00662A03"/>
    <w:rsid w:val="006815D8"/>
    <w:rsid w:val="006B44EF"/>
    <w:rsid w:val="006C63E2"/>
    <w:rsid w:val="006C7924"/>
    <w:rsid w:val="006D44FC"/>
    <w:rsid w:val="006E727B"/>
    <w:rsid w:val="00714ED2"/>
    <w:rsid w:val="007251AA"/>
    <w:rsid w:val="007408A1"/>
    <w:rsid w:val="0074278E"/>
    <w:rsid w:val="00751086"/>
    <w:rsid w:val="00784318"/>
    <w:rsid w:val="0079191F"/>
    <w:rsid w:val="007A3231"/>
    <w:rsid w:val="007C354D"/>
    <w:rsid w:val="007C749B"/>
    <w:rsid w:val="007D5218"/>
    <w:rsid w:val="007D62C8"/>
    <w:rsid w:val="007D7D99"/>
    <w:rsid w:val="007E0536"/>
    <w:rsid w:val="007F1BCC"/>
    <w:rsid w:val="007F2A18"/>
    <w:rsid w:val="00801943"/>
    <w:rsid w:val="00803EB3"/>
    <w:rsid w:val="0081176F"/>
    <w:rsid w:val="008150B2"/>
    <w:rsid w:val="00824295"/>
    <w:rsid w:val="0087191F"/>
    <w:rsid w:val="008719DC"/>
    <w:rsid w:val="00872DCF"/>
    <w:rsid w:val="008865D5"/>
    <w:rsid w:val="00886852"/>
    <w:rsid w:val="00890FF0"/>
    <w:rsid w:val="008942BF"/>
    <w:rsid w:val="008959E4"/>
    <w:rsid w:val="008B16A4"/>
    <w:rsid w:val="008B285A"/>
    <w:rsid w:val="008B61BE"/>
    <w:rsid w:val="008D309B"/>
    <w:rsid w:val="009007C8"/>
    <w:rsid w:val="00906D95"/>
    <w:rsid w:val="00937875"/>
    <w:rsid w:val="0094296D"/>
    <w:rsid w:val="00955163"/>
    <w:rsid w:val="00966E5B"/>
    <w:rsid w:val="00994B62"/>
    <w:rsid w:val="009A0D5E"/>
    <w:rsid w:val="009C3873"/>
    <w:rsid w:val="009F1D4D"/>
    <w:rsid w:val="009F5B69"/>
    <w:rsid w:val="00A4373F"/>
    <w:rsid w:val="00A5036A"/>
    <w:rsid w:val="00A511DA"/>
    <w:rsid w:val="00A77D41"/>
    <w:rsid w:val="00A81536"/>
    <w:rsid w:val="00A8179D"/>
    <w:rsid w:val="00A93787"/>
    <w:rsid w:val="00AA6921"/>
    <w:rsid w:val="00AB77CE"/>
    <w:rsid w:val="00AD6AF8"/>
    <w:rsid w:val="00AE0A62"/>
    <w:rsid w:val="00AF297B"/>
    <w:rsid w:val="00AF75EF"/>
    <w:rsid w:val="00B01515"/>
    <w:rsid w:val="00B123D2"/>
    <w:rsid w:val="00B128C2"/>
    <w:rsid w:val="00B252E7"/>
    <w:rsid w:val="00B406D9"/>
    <w:rsid w:val="00B47087"/>
    <w:rsid w:val="00B54219"/>
    <w:rsid w:val="00B654E9"/>
    <w:rsid w:val="00B75F48"/>
    <w:rsid w:val="00BA66B2"/>
    <w:rsid w:val="00BB52D1"/>
    <w:rsid w:val="00BB6E33"/>
    <w:rsid w:val="00BB73BD"/>
    <w:rsid w:val="00BC0875"/>
    <w:rsid w:val="00BD3EBC"/>
    <w:rsid w:val="00BF1361"/>
    <w:rsid w:val="00C008FD"/>
    <w:rsid w:val="00C06EEF"/>
    <w:rsid w:val="00C12217"/>
    <w:rsid w:val="00C65A3F"/>
    <w:rsid w:val="00C71FC3"/>
    <w:rsid w:val="00C7302C"/>
    <w:rsid w:val="00C909F1"/>
    <w:rsid w:val="00C91AC2"/>
    <w:rsid w:val="00CB0C01"/>
    <w:rsid w:val="00CE2EF7"/>
    <w:rsid w:val="00CE57E8"/>
    <w:rsid w:val="00D02E77"/>
    <w:rsid w:val="00D13ED9"/>
    <w:rsid w:val="00D177BA"/>
    <w:rsid w:val="00D366E8"/>
    <w:rsid w:val="00D417E5"/>
    <w:rsid w:val="00D43F00"/>
    <w:rsid w:val="00D53822"/>
    <w:rsid w:val="00D67A0A"/>
    <w:rsid w:val="00D71124"/>
    <w:rsid w:val="00D900F3"/>
    <w:rsid w:val="00DA3FAA"/>
    <w:rsid w:val="00DC25DE"/>
    <w:rsid w:val="00DC30A2"/>
    <w:rsid w:val="00DC6F73"/>
    <w:rsid w:val="00DD6E77"/>
    <w:rsid w:val="00DE1CC6"/>
    <w:rsid w:val="00DE6A1F"/>
    <w:rsid w:val="00DF28B6"/>
    <w:rsid w:val="00E01A41"/>
    <w:rsid w:val="00E14A83"/>
    <w:rsid w:val="00E16437"/>
    <w:rsid w:val="00E17479"/>
    <w:rsid w:val="00E41C8E"/>
    <w:rsid w:val="00E479AE"/>
    <w:rsid w:val="00E800DD"/>
    <w:rsid w:val="00E823B2"/>
    <w:rsid w:val="00E90E71"/>
    <w:rsid w:val="00E94BC3"/>
    <w:rsid w:val="00EA2A73"/>
    <w:rsid w:val="00EA3DA1"/>
    <w:rsid w:val="00EB4735"/>
    <w:rsid w:val="00EB6DA8"/>
    <w:rsid w:val="00EB7F93"/>
    <w:rsid w:val="00EC0CBB"/>
    <w:rsid w:val="00EC43C0"/>
    <w:rsid w:val="00EC6C56"/>
    <w:rsid w:val="00EF4E41"/>
    <w:rsid w:val="00EF7366"/>
    <w:rsid w:val="00F00CE6"/>
    <w:rsid w:val="00F06EE3"/>
    <w:rsid w:val="00F22AD1"/>
    <w:rsid w:val="00F33A0D"/>
    <w:rsid w:val="00F3481A"/>
    <w:rsid w:val="00F4251A"/>
    <w:rsid w:val="00F44A86"/>
    <w:rsid w:val="00F870F5"/>
    <w:rsid w:val="00F9707A"/>
    <w:rsid w:val="00FA6267"/>
    <w:rsid w:val="00FB49FC"/>
    <w:rsid w:val="00FB517D"/>
    <w:rsid w:val="00FC3C7F"/>
    <w:rsid w:val="00FD1BC4"/>
    <w:rsid w:val="00FE189C"/>
    <w:rsid w:val="00FF4989"/>
    <w:rsid w:val="00FF6011"/>
    <w:rsid w:val="00FF63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B62"/>
  </w:style>
  <w:style w:type="paragraph" w:styleId="1">
    <w:name w:val="heading 1"/>
    <w:basedOn w:val="a"/>
    <w:next w:val="a"/>
    <w:link w:val="10"/>
    <w:qFormat/>
    <w:rsid w:val="00E800DD"/>
    <w:pPr>
      <w:keepNext/>
      <w:spacing w:after="0" w:line="240" w:lineRule="auto"/>
      <w:ind w:left="72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link w:val="20"/>
    <w:qFormat/>
    <w:rsid w:val="00E800DD"/>
    <w:pPr>
      <w:spacing w:before="100" w:beforeAutospacing="1" w:after="100" w:afterAutospacing="1" w:line="240" w:lineRule="auto"/>
      <w:outlineLvl w:val="1"/>
    </w:pPr>
    <w:rPr>
      <w:rFonts w:ascii="Calibri" w:eastAsia="Times New Roman" w:hAnsi="Calibri" w:cs="Calibri"/>
      <w:b/>
      <w:bCs/>
      <w:sz w:val="36"/>
      <w:szCs w:val="36"/>
    </w:rPr>
  </w:style>
  <w:style w:type="paragraph" w:styleId="5">
    <w:name w:val="heading 5"/>
    <w:basedOn w:val="a"/>
    <w:next w:val="a"/>
    <w:link w:val="50"/>
    <w:qFormat/>
    <w:rsid w:val="00E800DD"/>
    <w:pPr>
      <w:spacing w:before="240" w:after="60" w:line="360" w:lineRule="auto"/>
      <w:ind w:firstLine="720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8">
    <w:name w:val="heading 8"/>
    <w:basedOn w:val="a"/>
    <w:next w:val="a"/>
    <w:link w:val="80"/>
    <w:qFormat/>
    <w:rsid w:val="00E800DD"/>
    <w:pPr>
      <w:spacing w:before="240" w:after="60" w:line="360" w:lineRule="auto"/>
      <w:ind w:firstLine="720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00DD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E800DD"/>
    <w:rPr>
      <w:rFonts w:ascii="Calibri" w:eastAsia="Times New Roman" w:hAnsi="Calibri" w:cs="Calibri"/>
      <w:b/>
      <w:bCs/>
      <w:sz w:val="36"/>
      <w:szCs w:val="36"/>
    </w:rPr>
  </w:style>
  <w:style w:type="character" w:customStyle="1" w:styleId="50">
    <w:name w:val="Заголовок 5 Знак"/>
    <w:basedOn w:val="a0"/>
    <w:link w:val="5"/>
    <w:rsid w:val="00E800DD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80">
    <w:name w:val="Заголовок 8 Знак"/>
    <w:basedOn w:val="a0"/>
    <w:link w:val="8"/>
    <w:rsid w:val="00E800DD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styleId="a3">
    <w:name w:val="List Paragraph"/>
    <w:basedOn w:val="a"/>
    <w:uiPriority w:val="34"/>
    <w:qFormat/>
    <w:rsid w:val="00E800DD"/>
    <w:pPr>
      <w:ind w:left="720"/>
      <w:contextualSpacing/>
    </w:pPr>
  </w:style>
  <w:style w:type="paragraph" w:customStyle="1" w:styleId="Heading">
    <w:name w:val="Heading"/>
    <w:rsid w:val="00E800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lang w:eastAsia="en-US"/>
    </w:rPr>
  </w:style>
  <w:style w:type="paragraph" w:styleId="a4">
    <w:name w:val="Normal (Web)"/>
    <w:basedOn w:val="a"/>
    <w:rsid w:val="00E800DD"/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a5">
    <w:name w:val="Обычный (титульный лист)"/>
    <w:basedOn w:val="a"/>
    <w:rsid w:val="00E800DD"/>
    <w:pPr>
      <w:spacing w:before="120"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1pt">
    <w:name w:val="Основной текст + 11 pt"/>
    <w:basedOn w:val="a0"/>
    <w:rsid w:val="00E800DD"/>
    <w:rPr>
      <w:rFonts w:ascii="Times New Roman" w:hAnsi="Times New Roman" w:cs="Times New Roman"/>
      <w:spacing w:val="10"/>
      <w:sz w:val="22"/>
      <w:szCs w:val="22"/>
      <w:u w:val="none"/>
    </w:rPr>
  </w:style>
  <w:style w:type="paragraph" w:styleId="a6">
    <w:name w:val="Body Text"/>
    <w:basedOn w:val="a"/>
    <w:link w:val="a7"/>
    <w:semiHidden/>
    <w:rsid w:val="00E800DD"/>
    <w:pPr>
      <w:widowControl w:val="0"/>
      <w:suppressAutoHyphens/>
      <w:spacing w:after="12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customStyle="1" w:styleId="a7">
    <w:name w:val="Основной текст Знак"/>
    <w:basedOn w:val="a0"/>
    <w:link w:val="a6"/>
    <w:semiHidden/>
    <w:rsid w:val="00E800DD"/>
    <w:rPr>
      <w:rFonts w:ascii="Arial" w:eastAsia="Arial Unicode MS" w:hAnsi="Arial" w:cs="Times New Roman"/>
      <w:kern w:val="1"/>
      <w:sz w:val="20"/>
      <w:szCs w:val="24"/>
    </w:rPr>
  </w:style>
  <w:style w:type="paragraph" w:customStyle="1" w:styleId="a8">
    <w:name w:val="Знак Знак Знак Знак Знак Знак Знак"/>
    <w:basedOn w:val="a"/>
    <w:rsid w:val="00E800D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a9">
    <w:name w:val="Plain Text"/>
    <w:basedOn w:val="a"/>
    <w:link w:val="aa"/>
    <w:rsid w:val="00E800DD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rsid w:val="00E800DD"/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E800DD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21">
    <w:name w:val="Body Text 2"/>
    <w:basedOn w:val="a"/>
    <w:link w:val="22"/>
    <w:unhideWhenUsed/>
    <w:rsid w:val="00E800D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E800DD"/>
  </w:style>
  <w:style w:type="paragraph" w:customStyle="1" w:styleId="ConsPlusCell">
    <w:name w:val="ConsPlusCell"/>
    <w:rsid w:val="00E800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3">
    <w:name w:val="Body Text Indent 2"/>
    <w:basedOn w:val="a"/>
    <w:link w:val="24"/>
    <w:unhideWhenUsed/>
    <w:rsid w:val="00E800D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E800DD"/>
  </w:style>
  <w:style w:type="paragraph" w:customStyle="1" w:styleId="11">
    <w:name w:val="Абзац списка1"/>
    <w:basedOn w:val="a"/>
    <w:rsid w:val="00E800DD"/>
    <w:pPr>
      <w:ind w:left="720"/>
    </w:pPr>
    <w:rPr>
      <w:rFonts w:ascii="Calibri" w:eastAsia="Calibri" w:hAnsi="Calibri" w:cs="Calibri"/>
      <w:lang w:eastAsia="en-US"/>
    </w:rPr>
  </w:style>
  <w:style w:type="paragraph" w:customStyle="1" w:styleId="Point">
    <w:name w:val="Point"/>
    <w:basedOn w:val="a"/>
    <w:link w:val="PointChar"/>
    <w:rsid w:val="00E800DD"/>
    <w:pPr>
      <w:spacing w:before="120" w:after="0" w:line="288" w:lineRule="auto"/>
      <w:ind w:firstLine="720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PointChar">
    <w:name w:val="Point Char"/>
    <w:link w:val="Point"/>
    <w:locked/>
    <w:rsid w:val="00E800DD"/>
    <w:rPr>
      <w:rFonts w:ascii="Calibri" w:eastAsia="Calibri" w:hAnsi="Calibri" w:cs="Times New Roman"/>
      <w:sz w:val="20"/>
      <w:szCs w:val="20"/>
    </w:rPr>
  </w:style>
  <w:style w:type="paragraph" w:customStyle="1" w:styleId="ConsPlusNormal">
    <w:name w:val="ConsPlusNormal"/>
    <w:uiPriority w:val="99"/>
    <w:rsid w:val="00E800D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b">
    <w:name w:val="Текст сноски Знак"/>
    <w:basedOn w:val="a0"/>
    <w:link w:val="ac"/>
    <w:semiHidden/>
    <w:rsid w:val="00E800DD"/>
    <w:rPr>
      <w:rFonts w:ascii="Calibri" w:eastAsia="Times New Roman" w:hAnsi="Calibri" w:cs="Calibri"/>
      <w:sz w:val="20"/>
      <w:szCs w:val="20"/>
    </w:rPr>
  </w:style>
  <w:style w:type="paragraph" w:styleId="ac">
    <w:name w:val="footnote text"/>
    <w:basedOn w:val="a"/>
    <w:link w:val="ab"/>
    <w:semiHidden/>
    <w:rsid w:val="00E800DD"/>
    <w:pPr>
      <w:spacing w:after="0" w:line="240" w:lineRule="auto"/>
      <w:ind w:firstLine="709"/>
      <w:jc w:val="both"/>
    </w:pPr>
    <w:rPr>
      <w:rFonts w:ascii="Calibri" w:eastAsia="Times New Roman" w:hAnsi="Calibri" w:cs="Calibri"/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E800DD"/>
    <w:rPr>
      <w:sz w:val="20"/>
      <w:szCs w:val="20"/>
    </w:rPr>
  </w:style>
  <w:style w:type="character" w:styleId="ad">
    <w:name w:val="footnote reference"/>
    <w:basedOn w:val="a0"/>
    <w:semiHidden/>
    <w:rsid w:val="00E800DD"/>
    <w:rPr>
      <w:rFonts w:cs="Times New Roman"/>
      <w:vertAlign w:val="superscript"/>
    </w:rPr>
  </w:style>
  <w:style w:type="paragraph" w:customStyle="1" w:styleId="120">
    <w:name w:val="Абзац списка12"/>
    <w:basedOn w:val="a"/>
    <w:rsid w:val="00E800DD"/>
    <w:pPr>
      <w:ind w:left="720"/>
    </w:pPr>
    <w:rPr>
      <w:rFonts w:ascii="Calibri" w:eastAsia="Times New Roman" w:hAnsi="Calibri" w:cs="Calibri"/>
      <w:lang w:eastAsia="en-US"/>
    </w:rPr>
  </w:style>
  <w:style w:type="character" w:customStyle="1" w:styleId="FontStyle26">
    <w:name w:val="Font Style26"/>
    <w:rsid w:val="00E800DD"/>
    <w:rPr>
      <w:rFonts w:ascii="Times New Roman" w:hAnsi="Times New Roman"/>
      <w:sz w:val="26"/>
    </w:rPr>
  </w:style>
  <w:style w:type="paragraph" w:customStyle="1" w:styleId="110">
    <w:name w:val="Абзац списка11"/>
    <w:basedOn w:val="a"/>
    <w:rsid w:val="00E800DD"/>
    <w:pPr>
      <w:ind w:left="720"/>
    </w:pPr>
    <w:rPr>
      <w:rFonts w:ascii="Calibri" w:eastAsia="Calibri" w:hAnsi="Calibri" w:cs="Calibri"/>
      <w:lang w:eastAsia="en-US"/>
    </w:rPr>
  </w:style>
  <w:style w:type="paragraph" w:styleId="ae">
    <w:name w:val="Balloon Text"/>
    <w:basedOn w:val="a"/>
    <w:link w:val="af"/>
    <w:semiHidden/>
    <w:rsid w:val="00E800DD"/>
    <w:pPr>
      <w:spacing w:after="0" w:line="240" w:lineRule="auto"/>
      <w:ind w:firstLine="720"/>
      <w:jc w:val="both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">
    <w:name w:val="Текст выноски Знак"/>
    <w:basedOn w:val="a0"/>
    <w:link w:val="ae"/>
    <w:semiHidden/>
    <w:rsid w:val="00E800DD"/>
    <w:rPr>
      <w:rFonts w:ascii="Tahoma" w:eastAsia="Calibri" w:hAnsi="Tahoma" w:cs="Tahoma"/>
      <w:sz w:val="16"/>
      <w:szCs w:val="16"/>
      <w:lang w:eastAsia="en-US"/>
    </w:rPr>
  </w:style>
  <w:style w:type="paragraph" w:customStyle="1" w:styleId="25">
    <w:name w:val="Абзац списка2"/>
    <w:basedOn w:val="a"/>
    <w:rsid w:val="00E800DD"/>
    <w:pPr>
      <w:spacing w:after="0" w:line="360" w:lineRule="auto"/>
      <w:ind w:left="720" w:firstLine="720"/>
      <w:jc w:val="both"/>
    </w:pPr>
    <w:rPr>
      <w:rFonts w:ascii="Times New Roman" w:eastAsia="Calibri" w:hAnsi="Times New Roman" w:cs="Times New Roman"/>
      <w:sz w:val="26"/>
      <w:szCs w:val="26"/>
      <w:lang w:eastAsia="en-US"/>
    </w:rPr>
  </w:style>
  <w:style w:type="paragraph" w:styleId="af0">
    <w:name w:val="Title"/>
    <w:basedOn w:val="a"/>
    <w:link w:val="af1"/>
    <w:qFormat/>
    <w:rsid w:val="00E800DD"/>
    <w:pPr>
      <w:spacing w:after="0" w:line="240" w:lineRule="auto"/>
      <w:jc w:val="center"/>
    </w:pPr>
    <w:rPr>
      <w:rFonts w:ascii="Calibri" w:eastAsia="Times New Roman" w:hAnsi="Calibri" w:cs="Calibri"/>
      <w:b/>
      <w:bCs/>
      <w:sz w:val="28"/>
      <w:szCs w:val="28"/>
    </w:rPr>
  </w:style>
  <w:style w:type="character" w:customStyle="1" w:styleId="af1">
    <w:name w:val="Название Знак"/>
    <w:basedOn w:val="a0"/>
    <w:link w:val="af0"/>
    <w:rsid w:val="00E800DD"/>
    <w:rPr>
      <w:rFonts w:ascii="Calibri" w:eastAsia="Times New Roman" w:hAnsi="Calibri" w:cs="Calibri"/>
      <w:b/>
      <w:bCs/>
      <w:sz w:val="28"/>
      <w:szCs w:val="28"/>
    </w:rPr>
  </w:style>
  <w:style w:type="character" w:styleId="af2">
    <w:name w:val="Emphasis"/>
    <w:basedOn w:val="a0"/>
    <w:qFormat/>
    <w:rsid w:val="00E800DD"/>
    <w:rPr>
      <w:rFonts w:cs="Times New Roman"/>
      <w:i/>
      <w:iCs/>
    </w:rPr>
  </w:style>
  <w:style w:type="paragraph" w:customStyle="1" w:styleId="af3">
    <w:name w:val="Обычный по правому краю (титульный лист)"/>
    <w:basedOn w:val="a5"/>
    <w:rsid w:val="00E800DD"/>
    <w:pPr>
      <w:jc w:val="right"/>
    </w:pPr>
  </w:style>
  <w:style w:type="paragraph" w:customStyle="1" w:styleId="af4">
    <w:name w:val="Обычный (паспорт)"/>
    <w:basedOn w:val="a"/>
    <w:rsid w:val="00E800DD"/>
    <w:pPr>
      <w:spacing w:before="120"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styleId="af5">
    <w:name w:val="Hyperlink"/>
    <w:basedOn w:val="a0"/>
    <w:rsid w:val="00E800DD"/>
    <w:rPr>
      <w:rFonts w:cs="Times New Roman"/>
      <w:color w:val="0000FF"/>
      <w:u w:val="single"/>
    </w:rPr>
  </w:style>
  <w:style w:type="paragraph" w:customStyle="1" w:styleId="af6">
    <w:name w:val="Текст документа"/>
    <w:basedOn w:val="a"/>
    <w:rsid w:val="00E800DD"/>
    <w:pPr>
      <w:spacing w:after="60"/>
      <w:ind w:firstLine="567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13">
    <w:name w:val="Знак1"/>
    <w:basedOn w:val="a"/>
    <w:rsid w:val="00E800DD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14">
    <w:name w:val="1 Знак"/>
    <w:basedOn w:val="a"/>
    <w:rsid w:val="00E800DD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styleId="af7">
    <w:name w:val="Body Text Indent"/>
    <w:basedOn w:val="a"/>
    <w:link w:val="af8"/>
    <w:semiHidden/>
    <w:rsid w:val="00E800DD"/>
    <w:pPr>
      <w:spacing w:after="120" w:line="360" w:lineRule="auto"/>
      <w:ind w:left="283" w:firstLine="720"/>
      <w:jc w:val="both"/>
    </w:pPr>
    <w:rPr>
      <w:rFonts w:ascii="Times New Roman" w:eastAsia="Calibri" w:hAnsi="Times New Roman" w:cs="Times New Roman"/>
      <w:sz w:val="26"/>
      <w:szCs w:val="26"/>
      <w:lang w:eastAsia="en-US"/>
    </w:rPr>
  </w:style>
  <w:style w:type="character" w:customStyle="1" w:styleId="af8">
    <w:name w:val="Основной текст с отступом Знак"/>
    <w:basedOn w:val="a0"/>
    <w:link w:val="af7"/>
    <w:semiHidden/>
    <w:rsid w:val="00E800DD"/>
    <w:rPr>
      <w:rFonts w:ascii="Times New Roman" w:eastAsia="Calibri" w:hAnsi="Times New Roman" w:cs="Times New Roman"/>
      <w:sz w:val="26"/>
      <w:szCs w:val="26"/>
      <w:lang w:eastAsia="en-US"/>
    </w:rPr>
  </w:style>
  <w:style w:type="paragraph" w:styleId="af9">
    <w:name w:val="header"/>
    <w:basedOn w:val="a"/>
    <w:link w:val="afa"/>
    <w:uiPriority w:val="99"/>
    <w:rsid w:val="00E800DD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6"/>
      <w:szCs w:val="26"/>
      <w:lang w:eastAsia="en-US"/>
    </w:rPr>
  </w:style>
  <w:style w:type="character" w:customStyle="1" w:styleId="afa">
    <w:name w:val="Верхний колонтитул Знак"/>
    <w:basedOn w:val="a0"/>
    <w:link w:val="af9"/>
    <w:uiPriority w:val="99"/>
    <w:rsid w:val="00E800DD"/>
    <w:rPr>
      <w:rFonts w:ascii="Times New Roman" w:eastAsia="Calibri" w:hAnsi="Times New Roman" w:cs="Times New Roman"/>
      <w:sz w:val="26"/>
      <w:szCs w:val="26"/>
      <w:lang w:eastAsia="en-US"/>
    </w:rPr>
  </w:style>
  <w:style w:type="paragraph" w:styleId="afb">
    <w:name w:val="footer"/>
    <w:basedOn w:val="a"/>
    <w:link w:val="afc"/>
    <w:uiPriority w:val="99"/>
    <w:rsid w:val="00E800DD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6"/>
      <w:szCs w:val="26"/>
      <w:lang w:eastAsia="en-US"/>
    </w:rPr>
  </w:style>
  <w:style w:type="character" w:customStyle="1" w:styleId="afc">
    <w:name w:val="Нижний колонтитул Знак"/>
    <w:basedOn w:val="a0"/>
    <w:link w:val="afb"/>
    <w:uiPriority w:val="99"/>
    <w:rsid w:val="00E800DD"/>
    <w:rPr>
      <w:rFonts w:ascii="Times New Roman" w:eastAsia="Calibri" w:hAnsi="Times New Roman" w:cs="Times New Roman"/>
      <w:sz w:val="26"/>
      <w:szCs w:val="26"/>
      <w:lang w:eastAsia="en-US"/>
    </w:rPr>
  </w:style>
  <w:style w:type="paragraph" w:customStyle="1" w:styleId="Style14">
    <w:name w:val="Style14"/>
    <w:basedOn w:val="a"/>
    <w:rsid w:val="00E800DD"/>
    <w:pPr>
      <w:widowControl w:val="0"/>
      <w:autoSpaceDE w:val="0"/>
      <w:autoSpaceDN w:val="0"/>
      <w:adjustRightInd w:val="0"/>
      <w:spacing w:after="0" w:line="274" w:lineRule="exact"/>
      <w:ind w:firstLine="65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31">
    <w:name w:val="Font Style31"/>
    <w:rsid w:val="00E800DD"/>
    <w:rPr>
      <w:rFonts w:ascii="Times New Roman" w:hAnsi="Times New Roman"/>
      <w:sz w:val="22"/>
    </w:rPr>
  </w:style>
  <w:style w:type="paragraph" w:styleId="3">
    <w:name w:val="Body Text 3"/>
    <w:basedOn w:val="a"/>
    <w:link w:val="30"/>
    <w:rsid w:val="00E800DD"/>
    <w:pPr>
      <w:spacing w:after="120" w:line="360" w:lineRule="auto"/>
      <w:ind w:firstLine="720"/>
      <w:jc w:val="both"/>
    </w:pPr>
    <w:rPr>
      <w:rFonts w:ascii="Times New Roman" w:eastAsia="Calibri" w:hAnsi="Times New Roman" w:cs="Times New Roman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rsid w:val="00E800DD"/>
    <w:rPr>
      <w:rFonts w:ascii="Times New Roman" w:eastAsia="Calibri" w:hAnsi="Times New Roman" w:cs="Times New Roman"/>
      <w:sz w:val="16"/>
      <w:szCs w:val="16"/>
      <w:lang w:eastAsia="en-US"/>
    </w:rPr>
  </w:style>
  <w:style w:type="paragraph" w:customStyle="1" w:styleId="210">
    <w:name w:val="Основной текст 21"/>
    <w:basedOn w:val="a"/>
    <w:rsid w:val="00E800DD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d">
    <w:name w:val="Знак Знак Знак Знак Знак Знак Знак Знак Знак Знак Знак"/>
    <w:basedOn w:val="a"/>
    <w:rsid w:val="00E800D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styleId="afe">
    <w:name w:val="page number"/>
    <w:basedOn w:val="a0"/>
    <w:rsid w:val="00E800DD"/>
  </w:style>
  <w:style w:type="paragraph" w:customStyle="1" w:styleId="aff">
    <w:name w:val="Знак Знак Знак Знак Знак Знак Знак Знак Знак Знак Знак Знак Знак Знак Знак Знак Знак Знак"/>
    <w:basedOn w:val="a"/>
    <w:rsid w:val="00E800D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E800DD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Standard">
    <w:name w:val="Standard"/>
    <w:rsid w:val="00E800D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color w:val="000000"/>
      <w:kern w:val="3"/>
      <w:sz w:val="24"/>
      <w:szCs w:val="24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hyperlink" Target="consultantplus://offline/ref=84AE761BD11567C3E7A107A875DC2FF44E2D283CA8C5DAA3B9461BFE44J2U4G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84AE761BD11567C3E7A107A875DC2FF44E2D283CA8C5DAA3B9461BFE44J2U4G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hyperlink" Target="consultantplus://offline/ref=84AE761BD11567C3E7A107A875DC2FF44E28283CADCADAA3B9461BFE4424F786AD1AD8A3C47941F9JDUCG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4AE761BD11567C3E7A107A875DC2FF44E292539AAC4DAA3B9461BFE44J2U4G" TargetMode="External"/><Relationship Id="rId20" Type="http://schemas.openxmlformats.org/officeDocument/2006/relationships/hyperlink" Target="consultantplus://offline/ref=2C0A1ED332756C60D7C166764CC71EA5EE796A71F05C61CBDF8CEB26C7EBD2ED311B1497D0E6C661E246033E7D10GF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hyperlink" Target="consultantplus://offline/ref=84AE761BD11567C3E7A107A875DC2FF44E292539AAC4DAA3B9461BFE44J2U4G" TargetMode="External"/><Relationship Id="rId10" Type="http://schemas.openxmlformats.org/officeDocument/2006/relationships/image" Target="media/image2.wmf"/><Relationship Id="rId19" Type="http://schemas.openxmlformats.org/officeDocument/2006/relationships/hyperlink" Target="consultantplus://offline/ref=84AE761BD11567C3E7A107A875DC2FF44E2D283FADC2DAA3B9461BFE44J2U4G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hyperlink" Target="consultantplus://offline/ref=84AE761BD11567C3E7A107A875DC2FF44E2D283CA8C5DAA3B9461BFE44J2U4G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E55D8-A602-4FA4-827A-27146A52B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48</Pages>
  <Words>14147</Words>
  <Characters>80641</Characters>
  <Application>Microsoft Office Word</Application>
  <DocSecurity>0</DocSecurity>
  <Lines>672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5</cp:revision>
  <cp:lastPrinted>2019-12-17T06:00:00Z</cp:lastPrinted>
  <dcterms:created xsi:type="dcterms:W3CDTF">2023-01-18T05:11:00Z</dcterms:created>
  <dcterms:modified xsi:type="dcterms:W3CDTF">2023-01-18T06:04:00Z</dcterms:modified>
</cp:coreProperties>
</file>