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B0" w:rsidRPr="00085BAC" w:rsidRDefault="004337B0" w:rsidP="004337B0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4337B0" w:rsidRPr="00571691" w:rsidRDefault="004337B0" w:rsidP="004337B0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 xml:space="preserve">СОВЕТСКОГО РАЙОНА </w:t>
      </w:r>
      <w:r w:rsidRPr="00571691">
        <w:rPr>
          <w:bCs w:val="0"/>
          <w:szCs w:val="32"/>
          <w:lang w:val="ru-RU"/>
        </w:rPr>
        <w:t>КУРСКОЙ ОБЛАСТИ</w:t>
      </w:r>
    </w:p>
    <w:p w:rsidR="004337B0" w:rsidRPr="00D944D9" w:rsidRDefault="004337B0" w:rsidP="004337B0">
      <w:pPr>
        <w:pStyle w:val="1"/>
        <w:rPr>
          <w:b w:val="0"/>
          <w:bCs w:val="0"/>
          <w:spacing w:val="80"/>
          <w:sz w:val="32"/>
        </w:rPr>
      </w:pPr>
      <w:proofErr w:type="gramStart"/>
      <w:r w:rsidRPr="00D944D9">
        <w:rPr>
          <w:spacing w:val="80"/>
          <w:sz w:val="32"/>
        </w:rPr>
        <w:t>Р</w:t>
      </w:r>
      <w:proofErr w:type="gramEnd"/>
      <w:r w:rsidRPr="00D944D9">
        <w:rPr>
          <w:spacing w:val="80"/>
          <w:sz w:val="32"/>
        </w:rPr>
        <w:t xml:space="preserve"> Е Ш Е Н И Е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4337B0" w:rsidTr="00CA3079">
        <w:tc>
          <w:tcPr>
            <w:tcW w:w="3436" w:type="dxa"/>
            <w:hideMark/>
          </w:tcPr>
          <w:p w:rsidR="004337B0" w:rsidRDefault="001964C8" w:rsidP="002A118D">
            <w:pPr>
              <w:pStyle w:val="a8"/>
              <w:jc w:val="center"/>
            </w:pPr>
            <w:r>
              <w:t>2</w:t>
            </w:r>
            <w:r w:rsidR="00BE18D8">
              <w:t>3</w:t>
            </w:r>
            <w:r w:rsidR="00C26331">
              <w:t xml:space="preserve"> ию</w:t>
            </w:r>
            <w:r w:rsidR="002A118D">
              <w:t>л</w:t>
            </w:r>
            <w:r w:rsidR="00C26331">
              <w:t>я</w:t>
            </w:r>
            <w:r w:rsidR="004337B0">
              <w:t xml:space="preserve"> 2021 года</w:t>
            </w:r>
          </w:p>
        </w:tc>
        <w:tc>
          <w:tcPr>
            <w:tcW w:w="3107" w:type="dxa"/>
          </w:tcPr>
          <w:p w:rsidR="004337B0" w:rsidRDefault="004337B0" w:rsidP="00CA3079"/>
        </w:tc>
        <w:tc>
          <w:tcPr>
            <w:tcW w:w="3368" w:type="dxa"/>
            <w:hideMark/>
          </w:tcPr>
          <w:p w:rsidR="004337B0" w:rsidRDefault="004337B0" w:rsidP="00FB3F49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964C8">
              <w:rPr>
                <w:lang w:eastAsia="en-US"/>
              </w:rPr>
              <w:t>11/7</w:t>
            </w:r>
            <w:r w:rsidR="00FB3F49">
              <w:rPr>
                <w:lang w:eastAsia="en-US"/>
              </w:rPr>
              <w:t>4</w:t>
            </w:r>
            <w:r>
              <w:rPr>
                <w:lang w:eastAsia="en-US"/>
              </w:rPr>
              <w:t>-5</w:t>
            </w:r>
          </w:p>
        </w:tc>
      </w:tr>
    </w:tbl>
    <w:p w:rsidR="004337B0" w:rsidRDefault="004337B0" w:rsidP="004337B0">
      <w:pPr>
        <w:spacing w:before="240"/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шенский</w:t>
      </w:r>
      <w:proofErr w:type="spellEnd"/>
    </w:p>
    <w:p w:rsidR="00F267F7" w:rsidRDefault="00F267F7" w:rsidP="00F267F7"/>
    <w:p w:rsidR="00FB3F49" w:rsidRPr="00FB3F49" w:rsidRDefault="00FB3F49" w:rsidP="00FB3F49">
      <w:pPr>
        <w:tabs>
          <w:tab w:val="left" w:pos="0"/>
        </w:tabs>
        <w:jc w:val="center"/>
        <w:rPr>
          <w:b/>
          <w:sz w:val="26"/>
          <w:szCs w:val="26"/>
        </w:rPr>
      </w:pPr>
      <w:bookmarkStart w:id="0" w:name="_GoBack"/>
      <w:r w:rsidRPr="00FB3F49">
        <w:rPr>
          <w:b/>
          <w:sz w:val="26"/>
          <w:szCs w:val="26"/>
        </w:rPr>
        <w:t>О регистрации кандидата в депутаты Курской областной Думы седьмого созыва, выдвинутого Курским региональным отделением Политической партии ЛДПР – Либерально-демократической партии России по одномандатному избирательному округу № 11,</w:t>
      </w:r>
    </w:p>
    <w:p w:rsidR="00FB3F49" w:rsidRPr="00FB3F49" w:rsidRDefault="005D5C05" w:rsidP="00FB3F49">
      <w:pPr>
        <w:tabs>
          <w:tab w:val="left" w:pos="0"/>
        </w:tabs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Святышева</w:t>
      </w:r>
      <w:proofErr w:type="spellEnd"/>
      <w:r>
        <w:rPr>
          <w:b/>
          <w:sz w:val="26"/>
          <w:szCs w:val="26"/>
        </w:rPr>
        <w:t xml:space="preserve"> Сергея Митрофановича</w:t>
      </w:r>
    </w:p>
    <w:bookmarkEnd w:id="0"/>
    <w:p w:rsidR="00FB3F49" w:rsidRPr="00FB3F49" w:rsidRDefault="00FB3F49" w:rsidP="00FB3F49">
      <w:pPr>
        <w:ind w:firstLine="720"/>
        <w:jc w:val="both"/>
        <w:rPr>
          <w:sz w:val="26"/>
          <w:szCs w:val="26"/>
        </w:rPr>
      </w:pPr>
      <w:r w:rsidRPr="00FB3F49">
        <w:rPr>
          <w:sz w:val="26"/>
          <w:szCs w:val="26"/>
        </w:rPr>
        <w:t xml:space="preserve">         </w:t>
      </w:r>
    </w:p>
    <w:p w:rsidR="00FB3F49" w:rsidRPr="00FB3F49" w:rsidRDefault="00FB3F49" w:rsidP="00FB3F49">
      <w:pPr>
        <w:pStyle w:val="240"/>
        <w:widowControl/>
        <w:tabs>
          <w:tab w:val="left" w:pos="360"/>
        </w:tabs>
        <w:spacing w:line="240" w:lineRule="auto"/>
        <w:rPr>
          <w:sz w:val="26"/>
          <w:szCs w:val="26"/>
        </w:rPr>
      </w:pPr>
      <w:proofErr w:type="gramStart"/>
      <w:r w:rsidRPr="00FB3F49">
        <w:rPr>
          <w:sz w:val="26"/>
          <w:szCs w:val="26"/>
        </w:rPr>
        <w:t xml:space="preserve">Проверив соответствие порядка выдвижения Курским региональным отделением Политической партии ЛДПР – Либерально-демократической партии России </w:t>
      </w:r>
      <w:proofErr w:type="spellStart"/>
      <w:r w:rsidRPr="00FB3F49">
        <w:rPr>
          <w:sz w:val="26"/>
          <w:szCs w:val="26"/>
        </w:rPr>
        <w:t>Святышева</w:t>
      </w:r>
      <w:proofErr w:type="spellEnd"/>
      <w:r w:rsidRPr="00FB3F49">
        <w:rPr>
          <w:sz w:val="26"/>
          <w:szCs w:val="26"/>
        </w:rPr>
        <w:t xml:space="preserve"> Сергея Митрофановича  кандидатом в депутаты Курской областной Думы седьмого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</w:t>
      </w:r>
      <w:proofErr w:type="gramEnd"/>
      <w:r w:rsidRPr="00FB3F49">
        <w:rPr>
          <w:sz w:val="26"/>
          <w:szCs w:val="26"/>
        </w:rPr>
        <w:t xml:space="preserve"> </w:t>
      </w:r>
      <w:proofErr w:type="gramStart"/>
      <w:r w:rsidRPr="00FB3F49">
        <w:rPr>
          <w:sz w:val="26"/>
          <w:szCs w:val="26"/>
        </w:rPr>
        <w:t>статьями 24, 38 указанного Федерального закона и статьями 24, 39 указанного Закона Курской области, в соответствии с решением Избирательной комиссии Курской области от  8 июня 2021 года № 125/1212-6 «О возложении полномочий окружных избирательных комиссий по выборам депутатов Курской областной Думы седьмого созыва по  одномандатным избирательным округам на территориальные избирательные комиссии Курской области», территориальная избирательная комиссия Советского района Курской области</w:t>
      </w:r>
      <w:proofErr w:type="gramEnd"/>
      <w:r w:rsidRPr="00FB3F49">
        <w:rPr>
          <w:sz w:val="26"/>
          <w:szCs w:val="26"/>
        </w:rPr>
        <w:t xml:space="preserve"> с возложением полномочий окружной избирательной комиссии по выборам депутатов Курской областной Думы седьмого созыва по одномандатному избирательному округу № 11  РЕШИЛА:</w:t>
      </w:r>
    </w:p>
    <w:p w:rsidR="00FB3F49" w:rsidRPr="00FB3F49" w:rsidRDefault="00FB3F49" w:rsidP="00FB3F49">
      <w:pPr>
        <w:pStyle w:val="25"/>
        <w:widowControl/>
        <w:tabs>
          <w:tab w:val="left" w:pos="360"/>
        </w:tabs>
        <w:spacing w:line="240" w:lineRule="auto"/>
        <w:rPr>
          <w:sz w:val="26"/>
          <w:szCs w:val="26"/>
        </w:rPr>
      </w:pPr>
      <w:r w:rsidRPr="00FB3F49">
        <w:rPr>
          <w:sz w:val="26"/>
          <w:szCs w:val="26"/>
        </w:rPr>
        <w:t xml:space="preserve">1. Зарегистрировать </w:t>
      </w:r>
      <w:proofErr w:type="spellStart"/>
      <w:r w:rsidRPr="00FB3F49">
        <w:rPr>
          <w:sz w:val="26"/>
          <w:szCs w:val="26"/>
        </w:rPr>
        <w:t>Святышева</w:t>
      </w:r>
      <w:proofErr w:type="spellEnd"/>
      <w:r w:rsidRPr="00FB3F49">
        <w:rPr>
          <w:sz w:val="26"/>
          <w:szCs w:val="26"/>
        </w:rPr>
        <w:t xml:space="preserve"> Сергея Митрофановича, 1971 года рождения,  </w:t>
      </w:r>
      <w:r w:rsidR="00281D1E">
        <w:rPr>
          <w:sz w:val="26"/>
          <w:szCs w:val="26"/>
        </w:rPr>
        <w:t xml:space="preserve">место рождения – Курская область, </w:t>
      </w:r>
      <w:proofErr w:type="spellStart"/>
      <w:r w:rsidR="00281D1E">
        <w:rPr>
          <w:sz w:val="26"/>
          <w:szCs w:val="26"/>
        </w:rPr>
        <w:t>Касторенский</w:t>
      </w:r>
      <w:proofErr w:type="spellEnd"/>
      <w:r w:rsidR="00281D1E">
        <w:rPr>
          <w:sz w:val="26"/>
          <w:szCs w:val="26"/>
        </w:rPr>
        <w:t xml:space="preserve"> район, село Орехово, </w:t>
      </w:r>
      <w:r w:rsidR="00281D1E" w:rsidRPr="00FB3F49">
        <w:rPr>
          <w:sz w:val="26"/>
          <w:szCs w:val="26"/>
        </w:rPr>
        <w:t xml:space="preserve">проживающего по адресу: Курская область, </w:t>
      </w:r>
      <w:proofErr w:type="spellStart"/>
      <w:r w:rsidR="00281D1E" w:rsidRPr="00FB3F49">
        <w:rPr>
          <w:sz w:val="26"/>
          <w:szCs w:val="26"/>
        </w:rPr>
        <w:t>Касторенский</w:t>
      </w:r>
      <w:proofErr w:type="spellEnd"/>
      <w:r w:rsidR="00281D1E" w:rsidRPr="00FB3F49">
        <w:rPr>
          <w:sz w:val="26"/>
          <w:szCs w:val="26"/>
        </w:rPr>
        <w:t xml:space="preserve"> район, п</w:t>
      </w:r>
      <w:r w:rsidR="00281D1E">
        <w:rPr>
          <w:sz w:val="26"/>
          <w:szCs w:val="26"/>
        </w:rPr>
        <w:t xml:space="preserve">оселок </w:t>
      </w:r>
      <w:proofErr w:type="spellStart"/>
      <w:r w:rsidR="00281D1E" w:rsidRPr="00FB3F49">
        <w:rPr>
          <w:sz w:val="26"/>
          <w:szCs w:val="26"/>
        </w:rPr>
        <w:t>Олымский</w:t>
      </w:r>
      <w:proofErr w:type="spellEnd"/>
      <w:r w:rsidR="00281D1E">
        <w:rPr>
          <w:sz w:val="26"/>
          <w:szCs w:val="26"/>
        </w:rPr>
        <w:t xml:space="preserve">, образование – высшее, </w:t>
      </w:r>
      <w:r w:rsidRPr="00FB3F49">
        <w:rPr>
          <w:sz w:val="26"/>
          <w:szCs w:val="26"/>
        </w:rPr>
        <w:t xml:space="preserve">работающего </w:t>
      </w:r>
      <w:r w:rsidRPr="00FB3F49">
        <w:rPr>
          <w:rFonts w:eastAsia="Calibri"/>
          <w:sz w:val="26"/>
          <w:szCs w:val="26"/>
        </w:rPr>
        <w:t>заместителем главного врача по клинико-экспертной работе поликлиники Областного бюджетного учреждения здравоохранения "</w:t>
      </w:r>
      <w:proofErr w:type="spellStart"/>
      <w:r w:rsidRPr="00FB3F49">
        <w:rPr>
          <w:rFonts w:eastAsia="Calibri"/>
          <w:sz w:val="26"/>
          <w:szCs w:val="26"/>
        </w:rPr>
        <w:t>Касторенская</w:t>
      </w:r>
      <w:proofErr w:type="spellEnd"/>
      <w:r w:rsidRPr="00FB3F49">
        <w:rPr>
          <w:rFonts w:eastAsia="Calibri"/>
          <w:sz w:val="26"/>
          <w:szCs w:val="26"/>
        </w:rPr>
        <w:t xml:space="preserve"> центральная районная больница",</w:t>
      </w:r>
      <w:r w:rsidRPr="00FB3F49">
        <w:rPr>
          <w:sz w:val="26"/>
          <w:szCs w:val="26"/>
        </w:rPr>
        <w:t xml:space="preserve">  выдвинутого Курским региональным отделением Политической партии ЛДПР – Либерально-демократической партии России, кандидатом в депутаты Курской областной Думы седьмого созыва на основании решения Курского регионального отделения Политической партии ЛДПР – Либерально-демократической партии России о выдвижении кандидата, 23 июля </w:t>
      </w:r>
      <w:r w:rsidR="00281D1E">
        <w:rPr>
          <w:sz w:val="26"/>
          <w:szCs w:val="26"/>
        </w:rPr>
        <w:t xml:space="preserve">2021 года </w:t>
      </w:r>
      <w:r w:rsidRPr="00FB3F49">
        <w:rPr>
          <w:sz w:val="26"/>
          <w:szCs w:val="26"/>
        </w:rPr>
        <w:t xml:space="preserve">в  16 часов </w:t>
      </w:r>
      <w:r w:rsidR="00281D1E">
        <w:rPr>
          <w:sz w:val="26"/>
          <w:szCs w:val="26"/>
        </w:rPr>
        <w:t>4</w:t>
      </w:r>
      <w:r w:rsidRPr="00FB3F49">
        <w:rPr>
          <w:sz w:val="26"/>
          <w:szCs w:val="26"/>
        </w:rPr>
        <w:t>0  минут.</w:t>
      </w:r>
    </w:p>
    <w:p w:rsidR="00FB3F49" w:rsidRPr="00FB3F49" w:rsidRDefault="00FB3F49" w:rsidP="00FB3F49">
      <w:pPr>
        <w:pStyle w:val="ac"/>
        <w:spacing w:after="0"/>
        <w:ind w:firstLine="720"/>
        <w:jc w:val="both"/>
        <w:rPr>
          <w:sz w:val="26"/>
          <w:szCs w:val="26"/>
        </w:rPr>
      </w:pPr>
      <w:r w:rsidRPr="00FB3F49">
        <w:rPr>
          <w:sz w:val="26"/>
          <w:szCs w:val="26"/>
        </w:rPr>
        <w:t xml:space="preserve">2. Выдать </w:t>
      </w:r>
      <w:proofErr w:type="spellStart"/>
      <w:r w:rsidRPr="00FB3F49">
        <w:rPr>
          <w:sz w:val="26"/>
          <w:szCs w:val="26"/>
        </w:rPr>
        <w:t>Святышеву</w:t>
      </w:r>
      <w:proofErr w:type="spellEnd"/>
      <w:r w:rsidRPr="00FB3F49">
        <w:rPr>
          <w:sz w:val="26"/>
          <w:szCs w:val="26"/>
        </w:rPr>
        <w:t xml:space="preserve"> Сергею Митрофановичу удостоверение о регистрации установленного образца.</w:t>
      </w:r>
    </w:p>
    <w:p w:rsidR="007F30C4" w:rsidRPr="00FB3F49" w:rsidRDefault="007F30C4" w:rsidP="001964C8">
      <w:pPr>
        <w:ind w:firstLine="709"/>
        <w:jc w:val="both"/>
        <w:rPr>
          <w:sz w:val="26"/>
          <w:szCs w:val="26"/>
        </w:rPr>
      </w:pPr>
    </w:p>
    <w:p w:rsidR="00BD3CC9" w:rsidRPr="00FB3F49" w:rsidRDefault="00BD3CC9" w:rsidP="00BD3CC9">
      <w:pPr>
        <w:jc w:val="both"/>
        <w:rPr>
          <w:sz w:val="26"/>
          <w:szCs w:val="26"/>
        </w:rPr>
      </w:pPr>
      <w:r w:rsidRPr="00FB3F49">
        <w:rPr>
          <w:sz w:val="26"/>
          <w:szCs w:val="26"/>
        </w:rPr>
        <w:t xml:space="preserve">Председатель </w:t>
      </w:r>
      <w:proofErr w:type="gramStart"/>
      <w:r w:rsidRPr="00FB3F49">
        <w:rPr>
          <w:sz w:val="26"/>
          <w:szCs w:val="26"/>
        </w:rPr>
        <w:t>территориальной</w:t>
      </w:r>
      <w:proofErr w:type="gramEnd"/>
      <w:r w:rsidRPr="00FB3F49">
        <w:rPr>
          <w:sz w:val="26"/>
          <w:szCs w:val="26"/>
        </w:rPr>
        <w:t xml:space="preserve"> </w:t>
      </w:r>
    </w:p>
    <w:p w:rsidR="00BD3CC9" w:rsidRPr="00FB3F49" w:rsidRDefault="00BD3CC9" w:rsidP="00BD3CC9">
      <w:pPr>
        <w:jc w:val="both"/>
        <w:rPr>
          <w:sz w:val="26"/>
          <w:szCs w:val="26"/>
        </w:rPr>
      </w:pPr>
      <w:r w:rsidRPr="00FB3F49">
        <w:rPr>
          <w:sz w:val="26"/>
          <w:szCs w:val="26"/>
        </w:rPr>
        <w:t>избирательной комиссии</w:t>
      </w:r>
      <w:r w:rsidRPr="00FB3F49">
        <w:rPr>
          <w:sz w:val="26"/>
          <w:szCs w:val="26"/>
        </w:rPr>
        <w:tab/>
      </w:r>
      <w:r w:rsidRPr="00FB3F49">
        <w:rPr>
          <w:sz w:val="26"/>
          <w:szCs w:val="26"/>
        </w:rPr>
        <w:tab/>
      </w:r>
      <w:r w:rsidRPr="00FB3F49">
        <w:rPr>
          <w:sz w:val="26"/>
          <w:szCs w:val="26"/>
        </w:rPr>
        <w:tab/>
      </w:r>
      <w:r w:rsidRPr="00FB3F49">
        <w:rPr>
          <w:sz w:val="26"/>
          <w:szCs w:val="26"/>
        </w:rPr>
        <w:tab/>
        <w:t xml:space="preserve">                        И.Я. Булгакова</w:t>
      </w:r>
    </w:p>
    <w:p w:rsidR="00BD3CC9" w:rsidRPr="00FB3F49" w:rsidRDefault="00BD3CC9" w:rsidP="00BD3CC9">
      <w:pPr>
        <w:jc w:val="both"/>
        <w:rPr>
          <w:sz w:val="26"/>
          <w:szCs w:val="26"/>
        </w:rPr>
      </w:pPr>
    </w:p>
    <w:p w:rsidR="00BD3CC9" w:rsidRPr="00FB3F49" w:rsidRDefault="00BD3CC9" w:rsidP="00BD3CC9">
      <w:pPr>
        <w:jc w:val="both"/>
        <w:rPr>
          <w:sz w:val="26"/>
          <w:szCs w:val="26"/>
        </w:rPr>
      </w:pPr>
      <w:r w:rsidRPr="00FB3F49">
        <w:rPr>
          <w:sz w:val="26"/>
          <w:szCs w:val="26"/>
        </w:rPr>
        <w:t xml:space="preserve">Секретарь </w:t>
      </w:r>
      <w:proofErr w:type="gramStart"/>
      <w:r w:rsidRPr="00FB3F49">
        <w:rPr>
          <w:sz w:val="26"/>
          <w:szCs w:val="26"/>
        </w:rPr>
        <w:t>территориальной</w:t>
      </w:r>
      <w:proofErr w:type="gramEnd"/>
    </w:p>
    <w:p w:rsidR="00F267F7" w:rsidRPr="00FB3F49" w:rsidRDefault="00BD3CC9" w:rsidP="009C3384">
      <w:pPr>
        <w:jc w:val="both"/>
        <w:rPr>
          <w:sz w:val="26"/>
          <w:szCs w:val="26"/>
        </w:rPr>
      </w:pPr>
      <w:r w:rsidRPr="00FB3F49">
        <w:rPr>
          <w:sz w:val="26"/>
          <w:szCs w:val="26"/>
        </w:rPr>
        <w:t>избирательной комиссии</w:t>
      </w:r>
      <w:r w:rsidRPr="00FB3F49">
        <w:rPr>
          <w:sz w:val="26"/>
          <w:szCs w:val="26"/>
        </w:rPr>
        <w:tab/>
      </w:r>
      <w:r w:rsidRPr="00FB3F49">
        <w:rPr>
          <w:sz w:val="26"/>
          <w:szCs w:val="26"/>
        </w:rPr>
        <w:tab/>
      </w:r>
      <w:r w:rsidRPr="00FB3F49">
        <w:rPr>
          <w:sz w:val="26"/>
          <w:szCs w:val="26"/>
        </w:rPr>
        <w:tab/>
      </w:r>
      <w:r w:rsidRPr="00FB3F49">
        <w:rPr>
          <w:sz w:val="26"/>
          <w:szCs w:val="26"/>
        </w:rPr>
        <w:tab/>
        <w:t xml:space="preserve">                        </w:t>
      </w:r>
      <w:proofErr w:type="spellStart"/>
      <w:r w:rsidRPr="00FB3F49">
        <w:rPr>
          <w:sz w:val="26"/>
          <w:szCs w:val="26"/>
        </w:rPr>
        <w:t>Л.И.</w:t>
      </w:r>
      <w:proofErr w:type="gramStart"/>
      <w:r w:rsidRPr="00FB3F49">
        <w:rPr>
          <w:sz w:val="26"/>
          <w:szCs w:val="26"/>
        </w:rPr>
        <w:t>Терских</w:t>
      </w:r>
      <w:proofErr w:type="spellEnd"/>
      <w:proofErr w:type="gramEnd"/>
    </w:p>
    <w:p w:rsidR="00333FE0" w:rsidRPr="00FB3F49" w:rsidRDefault="005D5C05">
      <w:pPr>
        <w:rPr>
          <w:sz w:val="26"/>
          <w:szCs w:val="26"/>
        </w:rPr>
      </w:pPr>
    </w:p>
    <w:sectPr w:rsidR="00333FE0" w:rsidRPr="00FB3F49" w:rsidSect="002D43CF">
      <w:pgSz w:w="11906" w:h="16838" w:code="9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4329"/>
    <w:multiLevelType w:val="hybridMultilevel"/>
    <w:tmpl w:val="A98609B4"/>
    <w:lvl w:ilvl="0" w:tplc="8D94F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67F7"/>
    <w:rsid w:val="00133781"/>
    <w:rsid w:val="0018332E"/>
    <w:rsid w:val="001964C8"/>
    <w:rsid w:val="001E08C8"/>
    <w:rsid w:val="00225D00"/>
    <w:rsid w:val="002525FF"/>
    <w:rsid w:val="00273D24"/>
    <w:rsid w:val="00281D1E"/>
    <w:rsid w:val="002A118D"/>
    <w:rsid w:val="002D43CF"/>
    <w:rsid w:val="002D52D3"/>
    <w:rsid w:val="0031371C"/>
    <w:rsid w:val="003A128B"/>
    <w:rsid w:val="00417296"/>
    <w:rsid w:val="004337B0"/>
    <w:rsid w:val="00436FC4"/>
    <w:rsid w:val="00481C4B"/>
    <w:rsid w:val="00483F24"/>
    <w:rsid w:val="0049165B"/>
    <w:rsid w:val="004B6503"/>
    <w:rsid w:val="004E73A4"/>
    <w:rsid w:val="0059069B"/>
    <w:rsid w:val="005B51ED"/>
    <w:rsid w:val="005B56A3"/>
    <w:rsid w:val="005C6E39"/>
    <w:rsid w:val="005D5C05"/>
    <w:rsid w:val="005F230D"/>
    <w:rsid w:val="005F5948"/>
    <w:rsid w:val="00635CA3"/>
    <w:rsid w:val="00652D28"/>
    <w:rsid w:val="007A7465"/>
    <w:rsid w:val="007B4D1B"/>
    <w:rsid w:val="007F30C4"/>
    <w:rsid w:val="007F5F96"/>
    <w:rsid w:val="00822C4D"/>
    <w:rsid w:val="008264FF"/>
    <w:rsid w:val="008629B6"/>
    <w:rsid w:val="008A54DC"/>
    <w:rsid w:val="008A6AED"/>
    <w:rsid w:val="008D0C2F"/>
    <w:rsid w:val="0091220D"/>
    <w:rsid w:val="00926979"/>
    <w:rsid w:val="009431A9"/>
    <w:rsid w:val="009B4BF3"/>
    <w:rsid w:val="009C3384"/>
    <w:rsid w:val="00A0485D"/>
    <w:rsid w:val="00A17406"/>
    <w:rsid w:val="00A33453"/>
    <w:rsid w:val="00AF1A05"/>
    <w:rsid w:val="00B90E6C"/>
    <w:rsid w:val="00BA5B68"/>
    <w:rsid w:val="00BD3CC9"/>
    <w:rsid w:val="00BE18D8"/>
    <w:rsid w:val="00BF247C"/>
    <w:rsid w:val="00C26331"/>
    <w:rsid w:val="00C35863"/>
    <w:rsid w:val="00C67A2E"/>
    <w:rsid w:val="00C76A49"/>
    <w:rsid w:val="00C97ABE"/>
    <w:rsid w:val="00CD01EF"/>
    <w:rsid w:val="00CF04D9"/>
    <w:rsid w:val="00E04C16"/>
    <w:rsid w:val="00EB0A77"/>
    <w:rsid w:val="00ED5AD8"/>
    <w:rsid w:val="00F267F7"/>
    <w:rsid w:val="00F51691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7B0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4337B0"/>
    <w:pPr>
      <w:keepNext/>
      <w:jc w:val="center"/>
      <w:outlineLvl w:val="1"/>
    </w:pPr>
    <w:rPr>
      <w:b/>
      <w:bCs/>
      <w:sz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67F7"/>
    <w:pPr>
      <w:ind w:left="720"/>
      <w:jc w:val="center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267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F267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26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267F7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337B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37B0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7">
    <w:name w:val="caption"/>
    <w:basedOn w:val="a"/>
    <w:next w:val="a"/>
    <w:qFormat/>
    <w:rsid w:val="004337B0"/>
    <w:rPr>
      <w:szCs w:val="20"/>
    </w:rPr>
  </w:style>
  <w:style w:type="paragraph" w:customStyle="1" w:styleId="a8">
    <w:name w:val="Рабочий"/>
    <w:basedOn w:val="a"/>
    <w:rsid w:val="004337B0"/>
    <w:rPr>
      <w:sz w:val="28"/>
      <w:szCs w:val="20"/>
    </w:rPr>
  </w:style>
  <w:style w:type="paragraph" w:customStyle="1" w:styleId="22">
    <w:name w:val="Основной текст 22"/>
    <w:basedOn w:val="a"/>
    <w:rsid w:val="00C2633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9">
    <w:name w:val="Обычный.Название подразделения"/>
    <w:rsid w:val="00C263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C26331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C2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unhideWhenUsed/>
    <w:rsid w:val="00C2633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2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semiHidden/>
    <w:rsid w:val="00F51691"/>
    <w:pPr>
      <w:ind w:left="480" w:right="4402"/>
    </w:pPr>
    <w:rPr>
      <w:b/>
      <w:bCs/>
      <w:sz w:val="28"/>
    </w:rPr>
  </w:style>
  <w:style w:type="paragraph" w:customStyle="1" w:styleId="ConsNormal">
    <w:name w:val="ConsNormal"/>
    <w:rsid w:val="00F516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5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5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5169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F5169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12">
    <w:name w:val="Обычный1"/>
    <w:rsid w:val="00F51691"/>
    <w:pPr>
      <w:widowControl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964C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96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"/>
    <w:rsid w:val="001964C8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40">
    <w:name w:val="Основной текст 24"/>
    <w:basedOn w:val="a"/>
    <w:rsid w:val="001964C8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25">
    <w:name w:val="Основной текст 25"/>
    <w:basedOn w:val="a"/>
    <w:rsid w:val="00FB3F49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cheradm</cp:lastModifiedBy>
  <cp:revision>5</cp:revision>
  <cp:lastPrinted>2021-07-23T09:04:00Z</cp:lastPrinted>
  <dcterms:created xsi:type="dcterms:W3CDTF">2021-07-23T09:04:00Z</dcterms:created>
  <dcterms:modified xsi:type="dcterms:W3CDTF">2021-07-26T13:46:00Z</dcterms:modified>
</cp:coreProperties>
</file>