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EF" w:rsidRDefault="00EA3EEF" w:rsidP="00EA3EEF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6" o:title=""/>
          </v:shape>
          <o:OLEObject Type="Embed" ProgID="Word.Picture.8" ShapeID="_x0000_i1025" DrawAspect="Content" ObjectID="_1643192378" r:id="rId7"/>
        </w:object>
      </w:r>
    </w:p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Pr="006D2C45" w:rsidRDefault="00EA3EEF" w:rsidP="00EA3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C4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D2C45" w:rsidRPr="006D2C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6B28">
        <w:rPr>
          <w:rFonts w:ascii="Times New Roman" w:hAnsi="Times New Roman"/>
          <w:sz w:val="28"/>
          <w:szCs w:val="28"/>
          <w:u w:val="single"/>
        </w:rPr>
        <w:t>12.02.2020</w:t>
      </w:r>
      <w:r w:rsidR="00B053CD" w:rsidRPr="006D2C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3669" w:rsidRPr="006D2C45">
        <w:rPr>
          <w:rFonts w:ascii="Times New Roman" w:hAnsi="Times New Roman"/>
          <w:sz w:val="28"/>
          <w:szCs w:val="28"/>
          <w:u w:val="single"/>
        </w:rPr>
        <w:t>№</w:t>
      </w:r>
      <w:r w:rsidR="00B053CD" w:rsidRPr="006D2C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6B28">
        <w:rPr>
          <w:rFonts w:ascii="Times New Roman" w:hAnsi="Times New Roman"/>
          <w:sz w:val="28"/>
          <w:szCs w:val="28"/>
          <w:u w:val="single"/>
        </w:rPr>
        <w:t>115</w:t>
      </w:r>
      <w:r w:rsidR="007D789B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B053CD" w:rsidRPr="006D2C45">
        <w:rPr>
          <w:rFonts w:ascii="Times New Roman" w:hAnsi="Times New Roman"/>
          <w:sz w:val="28"/>
          <w:szCs w:val="28"/>
          <w:u w:val="single"/>
        </w:rPr>
        <w:t xml:space="preserve">   .</w:t>
      </w:r>
      <w:r w:rsidRPr="006D2C4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:rsidR="00EA3EEF" w:rsidRDefault="00EA3EEF" w:rsidP="00EA3EE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3E2500" w:rsidRDefault="003E2500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E4187A" w:rsidRDefault="00E4187A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87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статьёй 179 Бюджетного Кодекса Российской         Федерации, решением Представительного Собрания Черемисиновского района Курской области от </w:t>
      </w:r>
      <w:r w:rsidR="00686FD0">
        <w:rPr>
          <w:rFonts w:ascii="Times New Roman" w:hAnsi="Times New Roman"/>
          <w:color w:val="000000"/>
          <w:sz w:val="28"/>
          <w:szCs w:val="28"/>
        </w:rPr>
        <w:t>2</w:t>
      </w:r>
      <w:r w:rsidR="00701E59">
        <w:rPr>
          <w:rFonts w:ascii="Times New Roman" w:hAnsi="Times New Roman"/>
          <w:color w:val="000000"/>
          <w:sz w:val="28"/>
          <w:szCs w:val="28"/>
        </w:rPr>
        <w:t>9</w:t>
      </w:r>
      <w:r w:rsidRPr="00E4187A">
        <w:rPr>
          <w:rFonts w:ascii="Times New Roman" w:hAnsi="Times New Roman"/>
          <w:color w:val="000000"/>
          <w:sz w:val="28"/>
          <w:szCs w:val="28"/>
        </w:rPr>
        <w:t>.</w:t>
      </w:r>
      <w:r w:rsidR="00701E59">
        <w:rPr>
          <w:rFonts w:ascii="Times New Roman" w:hAnsi="Times New Roman"/>
          <w:color w:val="000000"/>
          <w:sz w:val="28"/>
          <w:szCs w:val="28"/>
        </w:rPr>
        <w:t>0</w:t>
      </w:r>
      <w:r w:rsidR="00686FD0">
        <w:rPr>
          <w:rFonts w:ascii="Times New Roman" w:hAnsi="Times New Roman"/>
          <w:color w:val="000000"/>
          <w:sz w:val="28"/>
          <w:szCs w:val="28"/>
        </w:rPr>
        <w:t>2</w:t>
      </w:r>
      <w:r w:rsidRPr="00E4187A">
        <w:rPr>
          <w:rFonts w:ascii="Times New Roman" w:hAnsi="Times New Roman"/>
          <w:color w:val="000000"/>
          <w:sz w:val="28"/>
          <w:szCs w:val="28"/>
        </w:rPr>
        <w:t>.20</w:t>
      </w:r>
      <w:r w:rsidR="00701E59">
        <w:rPr>
          <w:rFonts w:ascii="Times New Roman" w:hAnsi="Times New Roman"/>
          <w:color w:val="000000"/>
          <w:sz w:val="28"/>
          <w:szCs w:val="28"/>
        </w:rPr>
        <w:t>20</w:t>
      </w:r>
      <w:r w:rsidRPr="00E418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86FD0">
        <w:rPr>
          <w:rFonts w:ascii="Times New Roman" w:hAnsi="Times New Roman"/>
          <w:color w:val="000000"/>
          <w:sz w:val="28"/>
          <w:szCs w:val="28"/>
        </w:rPr>
        <w:t>6</w:t>
      </w:r>
      <w:r w:rsidR="00701E59">
        <w:rPr>
          <w:rFonts w:ascii="Times New Roman" w:hAnsi="Times New Roman"/>
          <w:color w:val="000000"/>
          <w:sz w:val="28"/>
          <w:szCs w:val="28"/>
        </w:rPr>
        <w:t>5</w:t>
      </w:r>
      <w:r w:rsidRPr="00E4187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4187A">
        <w:rPr>
          <w:rFonts w:ascii="Times New Roman" w:hAnsi="Times New Roman"/>
          <w:sz w:val="28"/>
          <w:szCs w:val="28"/>
        </w:rPr>
        <w:t>О внесении изменений и дополнений в Решение Представительного Собрания Черемисиновского района Курской области от 14.12.2018 №21 «О бюджете муниципального района «Черемисиновский район» Курской области на 2019 год и плановый период 2020 и 2021 годов»</w:t>
      </w:r>
      <w:r w:rsidRPr="00E418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D85" w:rsidRPr="00E4187A">
        <w:rPr>
          <w:rFonts w:ascii="Times New Roman" w:hAnsi="Times New Roman"/>
          <w:sz w:val="28"/>
          <w:szCs w:val="28"/>
        </w:rPr>
        <w:t xml:space="preserve"> </w:t>
      </w:r>
      <w:r w:rsidR="00296B17" w:rsidRPr="00E4187A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E4187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86EC5" w:rsidRPr="009E1B43" w:rsidRDefault="00296B17" w:rsidP="00D21FB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EC5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B86EC5" w:rsidRPr="00B86EC5">
        <w:rPr>
          <w:rFonts w:ascii="Times New Roman" w:hAnsi="Times New Roman"/>
          <w:sz w:val="28"/>
          <w:szCs w:val="28"/>
        </w:rPr>
        <w:t>от 25.09.2019 №</w:t>
      </w:r>
      <w:r w:rsidR="00B86EC5" w:rsidRPr="009E1B43">
        <w:rPr>
          <w:rFonts w:ascii="Times New Roman" w:hAnsi="Times New Roman"/>
          <w:sz w:val="28"/>
          <w:szCs w:val="28"/>
        </w:rPr>
        <w:t>545</w:t>
      </w:r>
      <w:r w:rsidR="009E1B43" w:rsidRPr="009E1B43">
        <w:rPr>
          <w:rFonts w:ascii="Times New Roman" w:hAnsi="Times New Roman"/>
          <w:sz w:val="28"/>
          <w:szCs w:val="28"/>
        </w:rPr>
        <w:t xml:space="preserve"> </w:t>
      </w:r>
      <w:r w:rsidR="009E1B43">
        <w:rPr>
          <w:rFonts w:ascii="Times New Roman" w:hAnsi="Times New Roman"/>
          <w:sz w:val="28"/>
          <w:szCs w:val="28"/>
        </w:rPr>
        <w:t xml:space="preserve">(в редакции постановления от </w:t>
      </w:r>
      <w:r w:rsidR="009E1B43" w:rsidRPr="009E1B43">
        <w:rPr>
          <w:rFonts w:ascii="Times New Roman" w:hAnsi="Times New Roman"/>
          <w:sz w:val="28"/>
          <w:szCs w:val="28"/>
        </w:rPr>
        <w:t>15.11.2019 №665</w:t>
      </w:r>
      <w:r w:rsidR="007D789B">
        <w:rPr>
          <w:rFonts w:ascii="Times New Roman" w:hAnsi="Times New Roman"/>
          <w:sz w:val="28"/>
          <w:szCs w:val="28"/>
        </w:rPr>
        <w:t>, от 24.12.2019 №764</w:t>
      </w:r>
      <w:r w:rsidR="009E1B43">
        <w:rPr>
          <w:rFonts w:ascii="Times New Roman" w:hAnsi="Times New Roman"/>
          <w:sz w:val="28"/>
          <w:szCs w:val="28"/>
        </w:rPr>
        <w:t>)</w:t>
      </w:r>
      <w:r w:rsidR="009E1B43" w:rsidRPr="009E1B43">
        <w:rPr>
          <w:rFonts w:ascii="Times New Roman" w:hAnsi="Times New Roman"/>
          <w:sz w:val="28"/>
          <w:szCs w:val="28"/>
        </w:rPr>
        <w:t xml:space="preserve"> </w:t>
      </w:r>
      <w:r w:rsidR="00B86EC5" w:rsidRPr="009E1B43">
        <w:rPr>
          <w:rFonts w:ascii="Times New Roman" w:hAnsi="Times New Roman"/>
          <w:sz w:val="28"/>
          <w:szCs w:val="28"/>
        </w:rPr>
        <w:t>.</w:t>
      </w:r>
    </w:p>
    <w:p w:rsidR="00296B17" w:rsidRPr="00B86EC5" w:rsidRDefault="00913832" w:rsidP="00D21FB8">
      <w:pPr>
        <w:tabs>
          <w:tab w:val="left" w:pos="3402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6EC5">
        <w:rPr>
          <w:rFonts w:ascii="Times New Roman" w:hAnsi="Times New Roman"/>
          <w:sz w:val="28"/>
          <w:szCs w:val="28"/>
        </w:rPr>
        <w:t xml:space="preserve"> </w:t>
      </w:r>
      <w:r w:rsidR="00296B17" w:rsidRPr="00B86EC5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Pr="00B86EC5" w:rsidRDefault="00296B17" w:rsidP="00B86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E59" w:rsidRDefault="00701E5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BBE">
        <w:rPr>
          <w:rFonts w:ascii="Times New Roman" w:hAnsi="Times New Roman"/>
          <w:sz w:val="28"/>
          <w:szCs w:val="28"/>
        </w:rPr>
        <w:t xml:space="preserve"> </w:t>
      </w:r>
      <w:r w:rsidR="009F6B28">
        <w:rPr>
          <w:rFonts w:ascii="Times New Roman" w:hAnsi="Times New Roman"/>
          <w:sz w:val="28"/>
          <w:szCs w:val="28"/>
        </w:rPr>
        <w:t>12.02.2020</w:t>
      </w:r>
      <w:r w:rsidR="00503669">
        <w:rPr>
          <w:rFonts w:ascii="Times New Roman" w:hAnsi="Times New Roman"/>
          <w:sz w:val="28"/>
          <w:szCs w:val="28"/>
        </w:rPr>
        <w:t xml:space="preserve"> №</w:t>
      </w:r>
      <w:r w:rsidR="00BB60F6">
        <w:rPr>
          <w:rFonts w:ascii="Times New Roman" w:hAnsi="Times New Roman"/>
          <w:sz w:val="28"/>
          <w:szCs w:val="28"/>
        </w:rPr>
        <w:t xml:space="preserve"> </w:t>
      </w:r>
      <w:r w:rsidR="009F6B28">
        <w:rPr>
          <w:rFonts w:ascii="Times New Roman" w:hAnsi="Times New Roman"/>
          <w:sz w:val="28"/>
          <w:szCs w:val="28"/>
        </w:rPr>
        <w:t>115</w:t>
      </w:r>
      <w:r w:rsidR="00470D88">
        <w:rPr>
          <w:rFonts w:ascii="Times New Roman" w:hAnsi="Times New Roman"/>
          <w:sz w:val="28"/>
          <w:szCs w:val="28"/>
        </w:rPr>
        <w:t xml:space="preserve">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строку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670781" w:rsidRPr="00225AFC" w:rsidRDefault="005D341D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«</w:t>
      </w:r>
      <w:r w:rsidR="00670781" w:rsidRPr="00225AFC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 муниципальной программы на весь период составляет 7</w:t>
      </w:r>
      <w:r w:rsidR="00B053CD">
        <w:rPr>
          <w:rFonts w:ascii="Times New Roman" w:hAnsi="Times New Roman"/>
          <w:sz w:val="28"/>
          <w:szCs w:val="28"/>
        </w:rPr>
        <w:t>3</w:t>
      </w:r>
      <w:r w:rsidR="00BC5B86">
        <w:rPr>
          <w:rFonts w:ascii="Times New Roman" w:hAnsi="Times New Roman"/>
          <w:sz w:val="28"/>
          <w:szCs w:val="28"/>
        </w:rPr>
        <w:t>964</w:t>
      </w:r>
      <w:r w:rsidR="00670781" w:rsidRPr="00225AFC">
        <w:rPr>
          <w:rFonts w:ascii="Times New Roman" w:hAnsi="Times New Roman"/>
          <w:sz w:val="28"/>
          <w:szCs w:val="28"/>
        </w:rPr>
        <w:t>,</w:t>
      </w:r>
      <w:r w:rsidR="00BC5B86">
        <w:rPr>
          <w:rFonts w:ascii="Times New Roman" w:hAnsi="Times New Roman"/>
          <w:sz w:val="28"/>
          <w:szCs w:val="28"/>
        </w:rPr>
        <w:t>00</w:t>
      </w:r>
      <w:r w:rsidR="00670781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C5B86">
        <w:rPr>
          <w:rFonts w:ascii="Times New Roman" w:hAnsi="Times New Roman"/>
          <w:sz w:val="28"/>
          <w:szCs w:val="28"/>
        </w:rPr>
        <w:t>11272,02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B053CD"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053CD">
        <w:rPr>
          <w:rFonts w:ascii="Times New Roman" w:hAnsi="Times New Roman"/>
          <w:sz w:val="28"/>
          <w:szCs w:val="28"/>
        </w:rPr>
        <w:t>4069,33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053CD">
        <w:rPr>
          <w:rFonts w:ascii="Times New Roman" w:hAnsi="Times New Roman"/>
          <w:sz w:val="28"/>
          <w:szCs w:val="28"/>
        </w:rPr>
        <w:t>4069,33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- </w:t>
      </w:r>
      <w:r w:rsidR="00B053CD">
        <w:rPr>
          <w:rFonts w:ascii="Times New Roman" w:hAnsi="Times New Roman"/>
          <w:sz w:val="28"/>
          <w:szCs w:val="28"/>
        </w:rPr>
        <w:t>4069,33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670781" w:rsidRPr="00225AFC" w:rsidRDefault="00670781" w:rsidP="0022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 w:rsidR="00AD7F34">
        <w:rPr>
          <w:rFonts w:ascii="Times New Roman" w:hAnsi="Times New Roman"/>
          <w:sz w:val="28"/>
          <w:szCs w:val="28"/>
        </w:rPr>
        <w:t>33</w:t>
      </w:r>
      <w:r w:rsidR="00BC5B86">
        <w:rPr>
          <w:rFonts w:ascii="Times New Roman" w:hAnsi="Times New Roman"/>
          <w:sz w:val="28"/>
          <w:szCs w:val="28"/>
        </w:rPr>
        <w:t>41</w:t>
      </w:r>
      <w:r w:rsidRPr="00225AFC">
        <w:rPr>
          <w:rFonts w:ascii="Times New Roman" w:hAnsi="Times New Roman"/>
          <w:sz w:val="28"/>
          <w:szCs w:val="28"/>
        </w:rPr>
        <w:t>,</w:t>
      </w:r>
      <w:r w:rsidR="00BC5B86">
        <w:rPr>
          <w:rFonts w:ascii="Times New Roman" w:hAnsi="Times New Roman"/>
          <w:sz w:val="28"/>
          <w:szCs w:val="28"/>
        </w:rPr>
        <w:t>6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C5B86">
        <w:rPr>
          <w:rFonts w:ascii="Times New Roman" w:hAnsi="Times New Roman"/>
          <w:sz w:val="28"/>
          <w:szCs w:val="28"/>
        </w:rPr>
        <w:t>11137</w:t>
      </w:r>
      <w:r w:rsidR="00B053CD">
        <w:rPr>
          <w:rFonts w:ascii="Times New Roman" w:hAnsi="Times New Roman"/>
          <w:sz w:val="28"/>
          <w:szCs w:val="28"/>
        </w:rPr>
        <w:t>,</w:t>
      </w:r>
      <w:r w:rsidR="00BC5B86">
        <w:rPr>
          <w:rFonts w:ascii="Times New Roman" w:hAnsi="Times New Roman"/>
          <w:sz w:val="28"/>
          <w:szCs w:val="28"/>
        </w:rPr>
        <w:t>02</w:t>
      </w:r>
      <w:r w:rsidR="00B053CD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B053CD">
        <w:rPr>
          <w:rFonts w:ascii="Times New Roman" w:hAnsi="Times New Roman"/>
          <w:sz w:val="28"/>
          <w:szCs w:val="28"/>
        </w:rPr>
        <w:t>4069,33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053CD">
        <w:rPr>
          <w:rFonts w:ascii="Times New Roman" w:hAnsi="Times New Roman"/>
          <w:sz w:val="28"/>
          <w:szCs w:val="28"/>
        </w:rPr>
        <w:t>4069,33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053CD">
        <w:rPr>
          <w:rFonts w:ascii="Times New Roman" w:hAnsi="Times New Roman"/>
          <w:sz w:val="28"/>
          <w:szCs w:val="28"/>
        </w:rPr>
        <w:t>4069,33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- </w:t>
      </w:r>
      <w:r w:rsidR="00B053CD">
        <w:rPr>
          <w:rFonts w:ascii="Times New Roman" w:hAnsi="Times New Roman"/>
          <w:sz w:val="28"/>
          <w:szCs w:val="28"/>
        </w:rPr>
        <w:t>4069,33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2 предусмотрено направить 0,0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BC5B86">
        <w:rPr>
          <w:rFonts w:ascii="Times New Roman" w:hAnsi="Times New Roman"/>
          <w:sz w:val="28"/>
          <w:szCs w:val="28"/>
        </w:rPr>
        <w:t>622</w:t>
      </w:r>
      <w:r w:rsidRPr="00225AFC">
        <w:rPr>
          <w:rFonts w:ascii="Times New Roman" w:hAnsi="Times New Roman"/>
          <w:sz w:val="28"/>
          <w:szCs w:val="28"/>
        </w:rPr>
        <w:t xml:space="preserve">,4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C5B86">
        <w:rPr>
          <w:rFonts w:ascii="Times New Roman" w:hAnsi="Times New Roman"/>
          <w:sz w:val="28"/>
          <w:szCs w:val="28"/>
        </w:rPr>
        <w:t>135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 w:rsidR="004E6FB5">
        <w:rPr>
          <w:rFonts w:ascii="Times New Roman" w:hAnsi="Times New Roman"/>
          <w:sz w:val="28"/>
          <w:szCs w:val="28"/>
        </w:rPr>
        <w:t xml:space="preserve">– </w:t>
      </w:r>
      <w:r w:rsidRPr="00225AFC">
        <w:rPr>
          <w:rFonts w:ascii="Times New Roman" w:hAnsi="Times New Roman"/>
          <w:sz w:val="28"/>
          <w:szCs w:val="28"/>
        </w:rPr>
        <w:t>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505669" w:rsidRPr="00225AFC" w:rsidRDefault="00C3008D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505669"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505669" w:rsidRPr="00225AFC">
        <w:rPr>
          <w:rFonts w:ascii="Times New Roman" w:hAnsi="Times New Roman"/>
          <w:sz w:val="28"/>
          <w:szCs w:val="28"/>
        </w:rPr>
        <w:t>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670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341D" w:rsidRPr="00023920" w:rsidRDefault="005D341D" w:rsidP="005D341D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 xml:space="preserve">2.Раздел 6 муниципальной программы изложить в новой редакции: </w:t>
      </w:r>
    </w:p>
    <w:p w:rsidR="005D341D" w:rsidRPr="00196FC6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A0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</w:t>
      </w:r>
      <w:r w:rsidR="00D21FB8" w:rsidRPr="00196FC6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196FC6">
        <w:rPr>
          <w:rFonts w:ascii="Times New Roman" w:hAnsi="Times New Roman"/>
          <w:sz w:val="28"/>
          <w:szCs w:val="28"/>
        </w:rPr>
        <w:t>.</w:t>
      </w:r>
    </w:p>
    <w:p w:rsidR="00AC386F" w:rsidRPr="00225AFC" w:rsidRDefault="005D341D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AC386F" w:rsidRPr="00225AFC">
        <w:rPr>
          <w:rFonts w:ascii="Times New Roman" w:hAnsi="Times New Roman"/>
          <w:sz w:val="28"/>
          <w:szCs w:val="28"/>
        </w:rPr>
        <w:t>7</w:t>
      </w:r>
      <w:r w:rsidR="00AC386F">
        <w:rPr>
          <w:rFonts w:ascii="Times New Roman" w:hAnsi="Times New Roman"/>
          <w:sz w:val="28"/>
          <w:szCs w:val="28"/>
        </w:rPr>
        <w:t>3964</w:t>
      </w:r>
      <w:r w:rsidR="00AC386F" w:rsidRPr="00225AFC">
        <w:rPr>
          <w:rFonts w:ascii="Times New Roman" w:hAnsi="Times New Roman"/>
          <w:sz w:val="28"/>
          <w:szCs w:val="28"/>
        </w:rPr>
        <w:t>,</w:t>
      </w:r>
      <w:r w:rsidR="00AC386F">
        <w:rPr>
          <w:rFonts w:ascii="Times New Roman" w:hAnsi="Times New Roman"/>
          <w:sz w:val="28"/>
          <w:szCs w:val="28"/>
        </w:rPr>
        <w:t>00</w:t>
      </w:r>
      <w:r w:rsidR="00AC386F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11272,02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AC386F" w:rsidRPr="00225AFC" w:rsidRDefault="00AC386F" w:rsidP="00AC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>
        <w:rPr>
          <w:rFonts w:ascii="Times New Roman" w:hAnsi="Times New Roman"/>
          <w:sz w:val="28"/>
          <w:szCs w:val="28"/>
        </w:rPr>
        <w:t>3341</w:t>
      </w:r>
      <w:r w:rsidRPr="00225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11137,02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3 предусмотрено направить  </w:t>
      </w:r>
      <w:r>
        <w:rPr>
          <w:rFonts w:ascii="Times New Roman" w:hAnsi="Times New Roman"/>
          <w:sz w:val="28"/>
          <w:szCs w:val="28"/>
        </w:rPr>
        <w:t>622</w:t>
      </w:r>
      <w:r w:rsidRPr="00225AFC">
        <w:rPr>
          <w:rFonts w:ascii="Times New Roman" w:hAnsi="Times New Roman"/>
          <w:sz w:val="28"/>
          <w:szCs w:val="28"/>
        </w:rPr>
        <w:t xml:space="preserve">,4 тыс. рублей, в том числе по годам: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135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25AFC">
        <w:rPr>
          <w:rFonts w:ascii="Times New Roman" w:hAnsi="Times New Roman"/>
          <w:sz w:val="28"/>
          <w:szCs w:val="28"/>
        </w:rPr>
        <w:t>0,0  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AC386F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5D341D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8: </w:t>
      </w:r>
    </w:p>
    <w:p w:rsidR="005D341D" w:rsidRPr="00B91A39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 Подпрограмме</w:t>
      </w:r>
      <w:r w:rsidRPr="0097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71B1B">
        <w:rPr>
          <w:rFonts w:ascii="Times New Roman" w:hAnsi="Times New Roman"/>
          <w:sz w:val="28"/>
          <w:szCs w:val="28"/>
        </w:rPr>
        <w:t>«</w:t>
      </w:r>
      <w:r w:rsidRPr="00B91A39">
        <w:rPr>
          <w:rFonts w:ascii="Times New Roman" w:hAnsi="Times New Roman"/>
          <w:sz w:val="28"/>
          <w:szCs w:val="28"/>
        </w:rPr>
        <w:t xml:space="preserve">Развитие сети автомобильных дорог Черемисиновского района Курской области»: </w:t>
      </w: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C386F" w:rsidRPr="00225AFC" w:rsidRDefault="005D341D" w:rsidP="00AC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«</w:t>
      </w:r>
      <w:r w:rsidR="00456D03" w:rsidRPr="00456D03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AC386F" w:rsidRPr="00225AFC">
        <w:rPr>
          <w:rFonts w:ascii="Times New Roman" w:hAnsi="Times New Roman"/>
          <w:sz w:val="28"/>
          <w:szCs w:val="28"/>
        </w:rPr>
        <w:t>7</w:t>
      </w:r>
      <w:r w:rsidR="00AC386F">
        <w:rPr>
          <w:rFonts w:ascii="Times New Roman" w:hAnsi="Times New Roman"/>
          <w:sz w:val="28"/>
          <w:szCs w:val="28"/>
        </w:rPr>
        <w:t>3341</w:t>
      </w:r>
      <w:r w:rsidR="00AC386F" w:rsidRPr="00225AFC">
        <w:rPr>
          <w:rFonts w:ascii="Times New Roman" w:hAnsi="Times New Roman"/>
          <w:sz w:val="28"/>
          <w:szCs w:val="28"/>
        </w:rPr>
        <w:t>,</w:t>
      </w:r>
      <w:r w:rsidR="00AC386F">
        <w:rPr>
          <w:rFonts w:ascii="Times New Roman" w:hAnsi="Times New Roman"/>
          <w:sz w:val="28"/>
          <w:szCs w:val="28"/>
        </w:rPr>
        <w:t>6</w:t>
      </w:r>
      <w:r w:rsidR="00AC386F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11137,02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BC4C01" w:rsidRDefault="00456D03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456D03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3.2. Раздел 1.4. «Обоснование объема финансовых ресурсов, необходимых для реализации подпрограммы» подпрограммы 1 </w:t>
      </w:r>
      <w:r w:rsidR="0098781A">
        <w:rPr>
          <w:rFonts w:ascii="Times New Roman" w:hAnsi="Times New Roman"/>
          <w:sz w:val="28"/>
          <w:szCs w:val="28"/>
        </w:rPr>
        <w:t xml:space="preserve">абзац 1 и 2 </w:t>
      </w:r>
      <w:r w:rsidRPr="00456D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196FC6" w:rsidRDefault="0098781A" w:rsidP="00196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AC386F" w:rsidRPr="00225AFC" w:rsidRDefault="0098781A" w:rsidP="00AC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AC386F" w:rsidRPr="00225AFC">
        <w:rPr>
          <w:rFonts w:ascii="Times New Roman" w:hAnsi="Times New Roman"/>
          <w:sz w:val="28"/>
          <w:szCs w:val="28"/>
        </w:rPr>
        <w:t>7</w:t>
      </w:r>
      <w:r w:rsidR="00AC386F">
        <w:rPr>
          <w:rFonts w:ascii="Times New Roman" w:hAnsi="Times New Roman"/>
          <w:sz w:val="28"/>
          <w:szCs w:val="28"/>
        </w:rPr>
        <w:t>3341</w:t>
      </w:r>
      <w:r w:rsidR="00AC386F" w:rsidRPr="00225AFC">
        <w:rPr>
          <w:rFonts w:ascii="Times New Roman" w:hAnsi="Times New Roman"/>
          <w:sz w:val="28"/>
          <w:szCs w:val="28"/>
        </w:rPr>
        <w:t>,</w:t>
      </w:r>
      <w:r w:rsidR="00AC386F">
        <w:rPr>
          <w:rFonts w:ascii="Times New Roman" w:hAnsi="Times New Roman"/>
          <w:sz w:val="28"/>
          <w:szCs w:val="28"/>
        </w:rPr>
        <w:t>6</w:t>
      </w:r>
      <w:r w:rsidR="00AC386F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11137,02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98781A" w:rsidRPr="0098781A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4069,33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.</w:t>
      </w:r>
      <w:r w:rsidR="0098781A">
        <w:rPr>
          <w:rFonts w:ascii="Times New Roman" w:hAnsi="Times New Roman"/>
          <w:sz w:val="28"/>
          <w:szCs w:val="28"/>
        </w:rPr>
        <w:t>»</w:t>
      </w:r>
      <w:r w:rsidR="0098781A" w:rsidRPr="0098781A">
        <w:rPr>
          <w:rFonts w:ascii="Times New Roman" w:hAnsi="Times New Roman"/>
          <w:sz w:val="28"/>
          <w:szCs w:val="28"/>
        </w:rPr>
        <w:t xml:space="preserve"> </w:t>
      </w:r>
    </w:p>
    <w:p w:rsidR="0098781A" w:rsidRDefault="0098781A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29D" w:rsidRPr="0042652F" w:rsidRDefault="00BC4C01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52F">
        <w:rPr>
          <w:rFonts w:ascii="Times New Roman" w:hAnsi="Times New Roman"/>
          <w:sz w:val="28"/>
          <w:szCs w:val="28"/>
        </w:rPr>
        <w:t>5.</w:t>
      </w:r>
      <w:r w:rsidR="005B429D" w:rsidRPr="0042652F">
        <w:rPr>
          <w:rFonts w:ascii="Times New Roman" w:hAnsi="Times New Roman"/>
          <w:sz w:val="28"/>
          <w:szCs w:val="28"/>
        </w:rPr>
        <w:t xml:space="preserve">Приложение 6 </w:t>
      </w:r>
      <w:r w:rsidR="0042652F" w:rsidRPr="0042652F">
        <w:rPr>
          <w:rFonts w:ascii="Times New Roman" w:hAnsi="Times New Roman"/>
          <w:sz w:val="28"/>
          <w:szCs w:val="28"/>
        </w:rPr>
        <w:t>"</w:t>
      </w:r>
      <w:r w:rsidR="00BB60F6" w:rsidRPr="0042652F">
        <w:rPr>
          <w:rFonts w:ascii="Times New Roman" w:hAnsi="Times New Roman"/>
          <w:sz w:val="28"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района"</w:t>
      </w:r>
      <w:r w:rsidR="0042652F" w:rsidRP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(Приложение 1).</w:t>
      </w:r>
    </w:p>
    <w:p w:rsidR="00BC4C01" w:rsidRPr="0042652F" w:rsidRDefault="00BC4C01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52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2652F">
        <w:rPr>
          <w:rFonts w:ascii="Times New Roman" w:hAnsi="Times New Roman"/>
          <w:sz w:val="28"/>
          <w:szCs w:val="28"/>
        </w:rPr>
        <w:t xml:space="preserve">Приложение 7 </w:t>
      </w:r>
      <w:r w:rsidR="0042652F" w:rsidRPr="0042652F">
        <w:rPr>
          <w:rFonts w:ascii="Times New Roman" w:hAnsi="Times New Roman"/>
          <w:sz w:val="28"/>
          <w:szCs w:val="28"/>
        </w:rPr>
        <w:t>"Ресурсное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безопасности дорожного движения»"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Pr="0042652F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2).</w:t>
      </w:r>
      <w:proofErr w:type="gramEnd"/>
    </w:p>
    <w:p w:rsidR="00BC4C01" w:rsidRPr="005B429D" w:rsidRDefault="00BC4C01" w:rsidP="005B4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985" w:rsidRDefault="00990985" w:rsidP="0099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2652F" w:rsidRDefault="0042652F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42652F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к постановлению </w:t>
      </w:r>
      <w:r w:rsidR="009C2B2B" w:rsidRPr="00782DDE">
        <w:rPr>
          <w:rFonts w:ascii="Times New Roman" w:hAnsi="Times New Roman"/>
          <w:sz w:val="24"/>
          <w:szCs w:val="24"/>
        </w:rPr>
        <w:t>Администрации</w:t>
      </w:r>
    </w:p>
    <w:p w:rsidR="00795ED1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795ED1" w:rsidRPr="00782DDE" w:rsidRDefault="00795ED1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от  </w:t>
      </w:r>
      <w:r w:rsidR="009F6B28">
        <w:rPr>
          <w:rFonts w:ascii="Times New Roman" w:hAnsi="Times New Roman"/>
          <w:sz w:val="28"/>
          <w:szCs w:val="28"/>
        </w:rPr>
        <w:t>12.02.2020</w:t>
      </w:r>
      <w:r w:rsidR="00FB4529">
        <w:rPr>
          <w:rFonts w:ascii="Times New Roman" w:hAnsi="Times New Roman"/>
          <w:sz w:val="28"/>
          <w:szCs w:val="28"/>
        </w:rPr>
        <w:t xml:space="preserve"> №</w:t>
      </w:r>
      <w:r w:rsidR="009F6B28">
        <w:rPr>
          <w:rFonts w:ascii="Times New Roman" w:hAnsi="Times New Roman"/>
          <w:sz w:val="28"/>
          <w:szCs w:val="28"/>
        </w:rPr>
        <w:t xml:space="preserve"> 115</w:t>
      </w:r>
      <w:r w:rsidR="00FB4529">
        <w:rPr>
          <w:rFonts w:ascii="Times New Roman" w:hAnsi="Times New Roman"/>
          <w:sz w:val="28"/>
          <w:szCs w:val="28"/>
        </w:rPr>
        <w:t xml:space="preserve">      </w:t>
      </w:r>
    </w:p>
    <w:p w:rsidR="008E7735" w:rsidRPr="00782DDE" w:rsidRDefault="008E7735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913832" w:rsidRPr="00782DDE" w:rsidRDefault="00913832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«Приложение 6</w:t>
      </w:r>
    </w:p>
    <w:p w:rsidR="00913832" w:rsidRDefault="00913832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782DDE" w:rsidRPr="00782DDE" w:rsidRDefault="00782DDE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82DDE" w:rsidRPr="00782DDE" w:rsidRDefault="00782DDE" w:rsidP="00383487">
      <w:pPr>
        <w:spacing w:after="0"/>
        <w:jc w:val="center"/>
        <w:rPr>
          <w:rFonts w:ascii="Times New Roman" w:hAnsi="Times New Roman"/>
          <w:b/>
          <w:szCs w:val="28"/>
        </w:rPr>
      </w:pPr>
      <w:r w:rsidRPr="00782DDE">
        <w:rPr>
          <w:rFonts w:ascii="Times New Roman" w:hAnsi="Times New Roman"/>
          <w:b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2828"/>
        <w:gridCol w:w="1839"/>
        <w:gridCol w:w="441"/>
        <w:gridCol w:w="552"/>
        <w:gridCol w:w="582"/>
        <w:gridCol w:w="425"/>
        <w:gridCol w:w="504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</w:tblGrid>
      <w:tr w:rsidR="00782DDE" w:rsidRPr="00782DDE" w:rsidTr="00782DDE">
        <w:tc>
          <w:tcPr>
            <w:tcW w:w="1521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828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Наименование программы, основного 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000" w:type="dxa"/>
            <w:gridSpan w:val="4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7123" w:type="dxa"/>
            <w:gridSpan w:val="11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Расходы (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.), годы</w:t>
            </w:r>
          </w:p>
        </w:tc>
      </w:tr>
      <w:tr w:rsidR="00782DDE" w:rsidRPr="00782DDE" w:rsidTr="00782DDE">
        <w:tc>
          <w:tcPr>
            <w:tcW w:w="1521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ГР БС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82" w:type="dxa"/>
          </w:tcPr>
          <w:p w:rsidR="00782DDE" w:rsidRPr="00782DDE" w:rsidRDefault="0038348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пМ</w:t>
            </w:r>
            <w:r w:rsidR="00782DDE" w:rsidRPr="00782DD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2014г.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2016г.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</w:tr>
      <w:tr w:rsidR="00782DDE" w:rsidRPr="00782DDE" w:rsidTr="00782DDE">
        <w:tc>
          <w:tcPr>
            <w:tcW w:w="152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8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AD743D" w:rsidRPr="00782DDE" w:rsidTr="00AD743D">
        <w:tc>
          <w:tcPr>
            <w:tcW w:w="1521" w:type="dxa"/>
            <w:vMerge w:val="restart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41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2074,54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661" w:type="dxa"/>
            <w:vAlign w:val="center"/>
          </w:tcPr>
          <w:p w:rsidR="008D321F" w:rsidRDefault="008D321F" w:rsidP="00AD743D">
            <w:pPr>
              <w:ind w:left="-143" w:right="-12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8D321F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11272,02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</w:tr>
      <w:tr w:rsidR="00AD743D" w:rsidRPr="00782DDE" w:rsidTr="00AD743D">
        <w:tc>
          <w:tcPr>
            <w:tcW w:w="1521" w:type="dxa"/>
            <w:vMerge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95" w:right="-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2613,33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48" w:right="-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8D321F" w:rsidP="009A1AC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9A1AC2">
              <w:rPr>
                <w:rFonts w:ascii="Times New Roman" w:hAnsi="Times New Roman"/>
                <w:sz w:val="16"/>
                <w:szCs w:val="16"/>
              </w:rPr>
              <w:t>137</w:t>
            </w:r>
            <w:r>
              <w:rPr>
                <w:rFonts w:ascii="Times New Roman" w:hAnsi="Times New Roman"/>
                <w:sz w:val="16"/>
                <w:szCs w:val="16"/>
              </w:rPr>
              <w:t>,02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</w:tr>
      <w:tr w:rsidR="00C8798B" w:rsidRPr="00782DDE" w:rsidTr="00C8798B">
        <w:tc>
          <w:tcPr>
            <w:tcW w:w="1521" w:type="dxa"/>
            <w:vMerge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441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9A1AC2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82DDE" w:rsidRPr="00782DDE" w:rsidTr="00782DDE">
        <w:tc>
          <w:tcPr>
            <w:tcW w:w="15311" w:type="dxa"/>
            <w:gridSpan w:val="18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</w:tr>
      <w:tr w:rsidR="00AD743D" w:rsidRPr="00782DDE" w:rsidTr="00AD743D">
        <w:tc>
          <w:tcPr>
            <w:tcW w:w="1521" w:type="dxa"/>
            <w:vMerge w:val="restart"/>
          </w:tcPr>
          <w:p w:rsidR="00AD743D" w:rsidRPr="00782DDE" w:rsidRDefault="00AD743D" w:rsidP="00782D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8D321F" w:rsidP="008D321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</w:tr>
      <w:tr w:rsidR="00AD743D" w:rsidRPr="00782DDE" w:rsidTr="00AD743D">
        <w:tc>
          <w:tcPr>
            <w:tcW w:w="1521" w:type="dxa"/>
            <w:vMerge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8D321F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</w:tr>
      <w:tr w:rsidR="00054BC3" w:rsidRPr="00782DDE" w:rsidTr="00383487">
        <w:trPr>
          <w:trHeight w:val="132"/>
        </w:trPr>
        <w:tc>
          <w:tcPr>
            <w:tcW w:w="152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828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054BC3" w:rsidRPr="00782DDE" w:rsidRDefault="00054BC3" w:rsidP="00D21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054BC3" w:rsidRPr="00782DDE" w:rsidTr="00D21FB8">
        <w:trPr>
          <w:trHeight w:val="416"/>
        </w:trPr>
        <w:tc>
          <w:tcPr>
            <w:tcW w:w="1521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Основное мероприятие 1.1</w:t>
            </w:r>
          </w:p>
        </w:tc>
        <w:tc>
          <w:tcPr>
            <w:tcW w:w="2828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054BC3" w:rsidRPr="00782DDE" w:rsidRDefault="00AD743D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1885,382</w:t>
            </w:r>
          </w:p>
        </w:tc>
        <w:tc>
          <w:tcPr>
            <w:tcW w:w="662" w:type="dxa"/>
            <w:vAlign w:val="center"/>
          </w:tcPr>
          <w:p w:rsidR="00054BC3" w:rsidRPr="00782DDE" w:rsidRDefault="00CA253E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9544,02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F5F86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4069,33</w:t>
            </w:r>
          </w:p>
        </w:tc>
      </w:tr>
      <w:tr w:rsidR="00054BC3" w:rsidRPr="00782DDE" w:rsidTr="00D21FB8">
        <w:trPr>
          <w:trHeight w:val="546"/>
        </w:trPr>
        <w:tc>
          <w:tcPr>
            <w:tcW w:w="1521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2828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ельский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Рогачик</w:t>
            </w:r>
          </w:p>
        </w:tc>
        <w:tc>
          <w:tcPr>
            <w:tcW w:w="1839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1609,03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D21FB8">
        <w:trPr>
          <w:trHeight w:val="762"/>
        </w:trPr>
        <w:tc>
          <w:tcPr>
            <w:tcW w:w="1521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2828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2354,546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D21FB8">
        <w:trPr>
          <w:trHeight w:val="762"/>
        </w:trPr>
        <w:tc>
          <w:tcPr>
            <w:tcW w:w="1521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 том числе:</w:t>
            </w:r>
          </w:p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Устройство разъездных площадок (2 </w:t>
            </w:r>
            <w:proofErr w:type="spellStart"/>
            <w:proofErr w:type="gram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шт</w:t>
            </w:r>
            <w:proofErr w:type="spellEnd"/>
            <w:proofErr w:type="gram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) на автодороге «Черемисиново-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Стаканово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Исаково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Удерево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-Крюково» Черемисиновского района Курской области</w:t>
            </w:r>
          </w:p>
        </w:tc>
        <w:tc>
          <w:tcPr>
            <w:tcW w:w="1839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450,51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D21FB8">
        <w:trPr>
          <w:trHeight w:val="762"/>
        </w:trPr>
        <w:tc>
          <w:tcPr>
            <w:tcW w:w="1521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Текущий ремонт дорожного полотна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яснянкино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Ниженского сельсовета Черемисиновского района Курской области</w:t>
            </w:r>
          </w:p>
        </w:tc>
        <w:tc>
          <w:tcPr>
            <w:tcW w:w="1839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1619,523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D21FB8">
        <w:trPr>
          <w:trHeight w:val="762"/>
        </w:trPr>
        <w:tc>
          <w:tcPr>
            <w:tcW w:w="1521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Устройство разъездных площадок (4шт) и автопавильона (1шт) на автодороге «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Ниженка-Мещеринка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39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735,023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782DDE">
        <w:trPr>
          <w:trHeight w:val="520"/>
        </w:trPr>
        <w:tc>
          <w:tcPr>
            <w:tcW w:w="152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, изготовление ПСД </w:t>
            </w:r>
          </w:p>
        </w:tc>
        <w:tc>
          <w:tcPr>
            <w:tcW w:w="1839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49,</w:t>
            </w:r>
            <w:r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782DDE">
        <w:trPr>
          <w:trHeight w:val="520"/>
        </w:trPr>
        <w:tc>
          <w:tcPr>
            <w:tcW w:w="152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таканово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, изготовление ПСД</w:t>
            </w:r>
          </w:p>
        </w:tc>
        <w:tc>
          <w:tcPr>
            <w:tcW w:w="1839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782DDE">
        <w:trPr>
          <w:trHeight w:val="520"/>
        </w:trPr>
        <w:tc>
          <w:tcPr>
            <w:tcW w:w="152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, изготовление ПСД</w:t>
            </w:r>
          </w:p>
        </w:tc>
        <w:tc>
          <w:tcPr>
            <w:tcW w:w="1839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054BC3" w:rsidRPr="00782DDE" w:rsidTr="00D21FB8">
        <w:trPr>
          <w:trHeight w:val="762"/>
        </w:trPr>
        <w:tc>
          <w:tcPr>
            <w:tcW w:w="1521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2828" w:type="dxa"/>
          </w:tcPr>
          <w:p w:rsidR="00054BC3" w:rsidRPr="00782DDE" w:rsidRDefault="00054BC3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39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6,383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054BC3" w:rsidRPr="00782DDE" w:rsidRDefault="00054BC3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82DDE" w:rsidRDefault="00782DDE" w:rsidP="00782DDE"/>
    <w:p w:rsidR="00782DDE" w:rsidRDefault="00782DDE" w:rsidP="00782DDE"/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2828"/>
        <w:gridCol w:w="1839"/>
        <w:gridCol w:w="568"/>
        <w:gridCol w:w="425"/>
        <w:gridCol w:w="425"/>
        <w:gridCol w:w="425"/>
        <w:gridCol w:w="661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  <w:gridCol w:w="12"/>
      </w:tblGrid>
      <w:tr w:rsidR="00782DDE" w:rsidRPr="00383487" w:rsidTr="0038348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8798B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Содержание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C8798B" w:rsidRPr="00A50E83" w:rsidRDefault="00AD743D" w:rsidP="00054BC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171,831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3778,09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4040,74</w:t>
            </w:r>
          </w:p>
        </w:tc>
      </w:tr>
      <w:tr w:rsidR="00C8798B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2828" w:type="dxa"/>
          </w:tcPr>
          <w:p w:rsidR="00C8798B" w:rsidRPr="00A50E83" w:rsidRDefault="00C8798B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Установка дорожных знаков и оборудования на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дорогах общего пользования местного значения</w:t>
            </w:r>
          </w:p>
        </w:tc>
        <w:tc>
          <w:tcPr>
            <w:tcW w:w="1839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386491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8649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Align w:val="center"/>
          </w:tcPr>
          <w:p w:rsidR="00C8798B" w:rsidRPr="00A50E83" w:rsidRDefault="00C8798B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86491" w:rsidRPr="008F1E65" w:rsidTr="00D772B2">
        <w:trPr>
          <w:gridAfter w:val="1"/>
          <w:wAfter w:w="12" w:type="dxa"/>
          <w:trHeight w:val="703"/>
        </w:trPr>
        <w:tc>
          <w:tcPr>
            <w:tcW w:w="1521" w:type="dxa"/>
          </w:tcPr>
          <w:p w:rsidR="00386491" w:rsidRPr="00A50E83" w:rsidRDefault="0038649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</w:tc>
        <w:tc>
          <w:tcPr>
            <w:tcW w:w="2828" w:type="dxa"/>
          </w:tcPr>
          <w:p w:rsidR="00386491" w:rsidRPr="00A50E83" w:rsidRDefault="00386491" w:rsidP="00D772B2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Проведение экспертизы проекта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</w:t>
            </w: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 объекту торговли Петровского сельсовета Черемисиновского района»</w:t>
            </w:r>
          </w:p>
        </w:tc>
        <w:tc>
          <w:tcPr>
            <w:tcW w:w="1839" w:type="dxa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386491" w:rsidRPr="00782DDE" w:rsidRDefault="00386491" w:rsidP="00D772B2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649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386491" w:rsidRPr="00A50E83" w:rsidRDefault="0038649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1.2</w:t>
            </w:r>
          </w:p>
        </w:tc>
        <w:tc>
          <w:tcPr>
            <w:tcW w:w="2828" w:type="dxa"/>
          </w:tcPr>
          <w:p w:rsidR="00386491" w:rsidRPr="00A50E83" w:rsidRDefault="0038649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9" w:type="dxa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649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386491" w:rsidRPr="00A50E83" w:rsidRDefault="0038649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2828" w:type="dxa"/>
          </w:tcPr>
          <w:p w:rsidR="00386491" w:rsidRPr="00A50E83" w:rsidRDefault="0038649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объекта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«Автомобильная дорога «Курск-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</w:tc>
        <w:tc>
          <w:tcPr>
            <w:tcW w:w="1839" w:type="dxa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416,7</w:t>
            </w:r>
          </w:p>
        </w:tc>
        <w:tc>
          <w:tcPr>
            <w:tcW w:w="664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8649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386491" w:rsidRPr="00A50E83" w:rsidRDefault="0038649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2828" w:type="dxa"/>
          </w:tcPr>
          <w:p w:rsidR="00386491" w:rsidRDefault="0038649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Строительство объекта «Автомобильная дорога «Курск-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  <w:p w:rsidR="00171AB7" w:rsidRDefault="00171AB7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171AB7" w:rsidRDefault="00171AB7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171AB7" w:rsidRDefault="00171AB7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171AB7" w:rsidRDefault="00171AB7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86491" w:rsidRPr="00782DDE" w:rsidRDefault="0038649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1981,5</w:t>
            </w:r>
          </w:p>
        </w:tc>
        <w:tc>
          <w:tcPr>
            <w:tcW w:w="664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386491" w:rsidRPr="00A50E83" w:rsidRDefault="0038649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171AB7" w:rsidRPr="008F1E65" w:rsidTr="00171AB7">
        <w:trPr>
          <w:gridAfter w:val="1"/>
          <w:wAfter w:w="12" w:type="dxa"/>
          <w:trHeight w:val="3232"/>
        </w:trPr>
        <w:tc>
          <w:tcPr>
            <w:tcW w:w="1521" w:type="dxa"/>
            <w:tcBorders>
              <w:bottom w:val="single" w:sz="4" w:space="0" w:color="auto"/>
            </w:tcBorders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171AB7" w:rsidRPr="00A50E83" w:rsidRDefault="00171AB7" w:rsidP="00383487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</w:p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сельскохозяйственной продукции, проведение экспертизы проекта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71AB7" w:rsidRPr="00A50E83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1.4.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8D321F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1593,0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абережная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д.Хмелевская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Краснополянского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8D321F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594,0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олстый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Колодезь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8D321F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756,0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1.4.3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ельский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Рогачик Покровского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171AB7" w:rsidRPr="00A50E83" w:rsidRDefault="008D321F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1.4.4</w:t>
            </w:r>
          </w:p>
        </w:tc>
        <w:tc>
          <w:tcPr>
            <w:tcW w:w="2828" w:type="dxa"/>
          </w:tcPr>
          <w:p w:rsidR="00171AB7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еплое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Михайловского сельсовета Черемисиновского района Курской области, изготовление ПСД</w:t>
            </w:r>
          </w:p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1.4.5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Русановского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1.4.6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олчанка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Русановского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1.4.7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населенным пунктам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ески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д.Прилепы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171AB7" w:rsidRPr="00A50E83" w:rsidRDefault="00171AB7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  <w:vMerge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2.1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eastAsia="Times New Roman" w:hAnsi="Times New Roman"/>
                <w:sz w:val="20"/>
                <w:lang w:eastAsia="ru-RU"/>
              </w:rPr>
              <w:t>Содействие повышению доступности  автомобильных перевозок населению Черемисиновского района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171AB7" w:rsidRPr="00A50E83" w:rsidRDefault="00171AB7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337,40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CA253E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  <w:r w:rsidR="00171AB7"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171AB7" w:rsidRPr="00A50E83" w:rsidRDefault="00171AB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171AB7" w:rsidRPr="00A50E83" w:rsidRDefault="00171AB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171AB7" w:rsidRPr="00A50E83" w:rsidRDefault="00171AB7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Управление образования  </w:t>
            </w: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CA253E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  <w:r w:rsidR="00171AB7"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Повышение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правового</w:t>
            </w:r>
            <w:proofErr w:type="gramEnd"/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сознания и предупреждение</w:t>
            </w:r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опасного поведения</w:t>
            </w:r>
          </w:p>
          <w:p w:rsidR="00171AB7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участников дорожного движения</w:t>
            </w:r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CA253E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  <w:r w:rsidR="00171AB7"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7" w:rsidRPr="00383487" w:rsidRDefault="00171AB7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3.1.1.</w:t>
            </w:r>
          </w:p>
        </w:tc>
        <w:tc>
          <w:tcPr>
            <w:tcW w:w="2828" w:type="dxa"/>
          </w:tcPr>
          <w:p w:rsidR="00171AB7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  <w:p w:rsidR="00171AB7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CA253E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  <w:r w:rsidR="00171AB7"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Обеспечение безопасности</w:t>
            </w:r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дорожного движения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автомобильных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дорогах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 местного значения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3.2.1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Разработка проектов и схем организации дорожного движения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Приобретение специального оборудования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828" w:type="dxa"/>
          </w:tcPr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Повышение эффективности</w:t>
            </w:r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работы служб, ликвидирующих</w:t>
            </w:r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последствия дорожно-</w:t>
            </w:r>
          </w:p>
          <w:p w:rsidR="00171AB7" w:rsidRPr="00A50E83" w:rsidRDefault="00171AB7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транспортных происшествий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21FB8"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2828" w:type="dxa"/>
            <w:vAlign w:val="center"/>
          </w:tcPr>
          <w:p w:rsidR="00171AB7" w:rsidRPr="00A50E83" w:rsidRDefault="00171AB7" w:rsidP="00A50E83">
            <w:pPr>
              <w:pStyle w:val="Style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50E83">
              <w:rPr>
                <w:rStyle w:val="FontStyle11"/>
                <w:b w:val="0"/>
                <w:sz w:val="20"/>
                <w:szCs w:val="20"/>
              </w:rPr>
              <w:t>«Управление муниципальной программой и обеспечение ус</w:t>
            </w:r>
            <w:r w:rsidRPr="00A50E83">
              <w:rPr>
                <w:rStyle w:val="FontStyle11"/>
                <w:b w:val="0"/>
                <w:sz w:val="20"/>
                <w:szCs w:val="20"/>
              </w:rPr>
              <w:softHyphen/>
              <w:t>ловий реализации муниципальной программы»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37182"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171AB7" w:rsidRPr="00A50E83" w:rsidRDefault="00171AB7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</w:t>
            </w: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71AB7" w:rsidRPr="008F1E65" w:rsidTr="00D37182">
        <w:tc>
          <w:tcPr>
            <w:tcW w:w="1521" w:type="dxa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828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Style w:val="FontStyle15"/>
                <w:sz w:val="20"/>
                <w:szCs w:val="20"/>
              </w:rPr>
              <w:t>Обеспече</w:t>
            </w:r>
            <w:r w:rsidRPr="00A50E83">
              <w:rPr>
                <w:rStyle w:val="FontStyle15"/>
                <w:sz w:val="20"/>
                <w:szCs w:val="20"/>
              </w:rPr>
              <w:softHyphen/>
              <w:t xml:space="preserve">ние деятельности и выполнение функций </w:t>
            </w:r>
            <w:r w:rsidRPr="00A50E83">
              <w:rPr>
                <w:rFonts w:ascii="Times New Roman" w:hAnsi="Times New Roman"/>
                <w:sz w:val="20"/>
              </w:rPr>
              <w:t>у</w:t>
            </w:r>
            <w:r w:rsidRPr="00A50E83">
              <w:rPr>
                <w:rFonts w:ascii="Times New Roman" w:hAnsi="Times New Roman"/>
                <w:sz w:val="20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A50E8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839" w:type="dxa"/>
            <w:vAlign w:val="center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71AB7" w:rsidRPr="00782DDE" w:rsidRDefault="00171AB7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1AB7" w:rsidRPr="00A50E83" w:rsidRDefault="00171AB7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171AB7" w:rsidRPr="00A50E83" w:rsidRDefault="00171AB7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83487" w:rsidRDefault="00383487" w:rsidP="00782DDE">
      <w:pPr>
        <w:jc w:val="center"/>
        <w:rPr>
          <w:b/>
          <w:szCs w:val="28"/>
        </w:rPr>
      </w:pPr>
    </w:p>
    <w:p w:rsidR="00383487" w:rsidRDefault="00383487" w:rsidP="00782DDE">
      <w:pPr>
        <w:jc w:val="center"/>
        <w:rPr>
          <w:b/>
          <w:szCs w:val="28"/>
        </w:rPr>
      </w:pPr>
    </w:p>
    <w:p w:rsidR="00782DDE" w:rsidRDefault="00782DDE" w:rsidP="00782DDE">
      <w:pPr>
        <w:jc w:val="center"/>
        <w:rPr>
          <w:b/>
          <w:szCs w:val="28"/>
        </w:rPr>
      </w:pP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9F6B28" w:rsidRPr="00782DDE" w:rsidRDefault="009F6B28" w:rsidP="009F6B28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12.02.2020 № 115      </w:t>
      </w:r>
    </w:p>
    <w:p w:rsidR="00383487" w:rsidRDefault="009F6B28" w:rsidP="009F6B28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83487" w:rsidRPr="00383487">
        <w:rPr>
          <w:rFonts w:ascii="Times New Roman" w:hAnsi="Times New Roman"/>
          <w:sz w:val="24"/>
          <w:szCs w:val="24"/>
        </w:rPr>
        <w:t>«Приложение 7</w:t>
      </w:r>
    </w:p>
    <w:p w:rsidR="00383487" w:rsidRPr="00383487" w:rsidRDefault="00383487" w:rsidP="00383487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83487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Cs w:val="28"/>
        </w:rPr>
        <w:t>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410"/>
        <w:gridCol w:w="1843"/>
        <w:gridCol w:w="837"/>
        <w:gridCol w:w="838"/>
        <w:gridCol w:w="837"/>
        <w:gridCol w:w="838"/>
        <w:gridCol w:w="837"/>
        <w:gridCol w:w="838"/>
        <w:gridCol w:w="837"/>
        <w:gridCol w:w="838"/>
        <w:gridCol w:w="837"/>
        <w:gridCol w:w="838"/>
        <w:gridCol w:w="838"/>
      </w:tblGrid>
      <w:tr w:rsidR="00383487" w:rsidRPr="00383487" w:rsidTr="00225AFC">
        <w:tc>
          <w:tcPr>
            <w:tcW w:w="1384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9213" w:type="dxa"/>
            <w:gridSpan w:val="11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383487" w:rsidRPr="00383487" w:rsidTr="00225AFC">
        <w:tc>
          <w:tcPr>
            <w:tcW w:w="1384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2015г.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2016г.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2017г.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383487" w:rsidRPr="00383487" w:rsidRDefault="00CE1F3C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383487" w:rsidRPr="00383487" w:rsidRDefault="00682362" w:rsidP="00682362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11272</w:t>
            </w:r>
            <w:r w:rsidR="005C75A1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 w:rsidR="005C75A1"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 w:rsidR="005C75A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 w:rsidR="005C75A1"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 w:rsidR="005C75A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5C75A1" w:rsidRPr="00383487" w:rsidRDefault="00383487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 w:rsidR="005C75A1"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 w:rsidR="005C75A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 w:rsidR="005C75A1"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 w:rsidR="005C75A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84695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5C75A1" w:rsidRPr="00383487" w:rsidRDefault="00CE1F3C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5C75A1" w:rsidRPr="00383487" w:rsidRDefault="00682362" w:rsidP="003F5F86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11272,02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5C75A1" w:rsidRPr="00383487" w:rsidRDefault="00CE1F3C" w:rsidP="003F5F86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5C75A1" w:rsidRPr="00383487" w:rsidRDefault="00682362" w:rsidP="003F5F86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846957" w:rsidP="003F5F8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5C75A1" w:rsidRPr="00383487" w:rsidRDefault="00CE1F3C" w:rsidP="003F5F86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5C75A1" w:rsidRPr="00383487" w:rsidRDefault="00682362" w:rsidP="003F5F86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F5F86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 в Черемисиновском районе Курской области»</w:t>
            </w:r>
          </w:p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682362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318"/>
        </w:trPr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682362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134"/>
        </w:trPr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«Управление муниципальной программой и обеспечение ус</w:t>
            </w:r>
            <w:r w:rsidRPr="00383487">
              <w:rPr>
                <w:rStyle w:val="FontStyle11"/>
                <w:b w:val="0"/>
                <w:sz w:val="16"/>
                <w:szCs w:val="16"/>
              </w:rPr>
              <w:softHyphen/>
              <w:t>ловий реализации</w:t>
            </w:r>
          </w:p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муниципальной программы»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83487" w:rsidRPr="00383487" w:rsidRDefault="00383487" w:rsidP="00383487">
      <w:pPr>
        <w:spacing w:after="0" w:line="240" w:lineRule="auto"/>
        <w:jc w:val="right"/>
        <w:rPr>
          <w:rFonts w:ascii="Times New Roman" w:hAnsi="Times New Roman"/>
        </w:rPr>
      </w:pPr>
      <w:r w:rsidRPr="00383487">
        <w:rPr>
          <w:rFonts w:ascii="Times New Roman" w:hAnsi="Times New Roman"/>
        </w:rPr>
        <w:lastRenderedPageBreak/>
        <w:t>»</w:t>
      </w:r>
    </w:p>
    <w:p w:rsidR="00383487" w:rsidRPr="00383487" w:rsidRDefault="00383487" w:rsidP="00383487">
      <w:pPr>
        <w:rPr>
          <w:rFonts w:ascii="Times New Roman" w:hAnsi="Times New Roman"/>
        </w:rPr>
      </w:pPr>
    </w:p>
    <w:p w:rsidR="00383487" w:rsidRDefault="00383487" w:rsidP="00383487">
      <w:pPr>
        <w:jc w:val="center"/>
        <w:rPr>
          <w:b/>
          <w:sz w:val="24"/>
          <w:szCs w:val="24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Pr="008E7735" w:rsidRDefault="00670781" w:rsidP="00782DDE">
      <w:pPr>
        <w:jc w:val="center"/>
        <w:rPr>
          <w:b/>
          <w:szCs w:val="28"/>
        </w:rPr>
      </w:pPr>
    </w:p>
    <w:p w:rsidR="00913832" w:rsidRPr="008E7735" w:rsidRDefault="00913832" w:rsidP="009138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9964E1" w:rsidRDefault="009964E1"/>
    <w:sectPr w:rsidR="009964E1" w:rsidSect="005C75A1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7"/>
    <w:rsid w:val="00011436"/>
    <w:rsid w:val="00023920"/>
    <w:rsid w:val="000323DA"/>
    <w:rsid w:val="0003640C"/>
    <w:rsid w:val="00054BC3"/>
    <w:rsid w:val="0006723C"/>
    <w:rsid w:val="00073322"/>
    <w:rsid w:val="00094A24"/>
    <w:rsid w:val="00094BDB"/>
    <w:rsid w:val="000D74C5"/>
    <w:rsid w:val="000F4FAC"/>
    <w:rsid w:val="00101BBE"/>
    <w:rsid w:val="00131182"/>
    <w:rsid w:val="00171AB7"/>
    <w:rsid w:val="00186521"/>
    <w:rsid w:val="00193337"/>
    <w:rsid w:val="00196FC6"/>
    <w:rsid w:val="001A132A"/>
    <w:rsid w:val="001B46B9"/>
    <w:rsid w:val="001D498D"/>
    <w:rsid w:val="001E0E84"/>
    <w:rsid w:val="001E4E61"/>
    <w:rsid w:val="00213EB2"/>
    <w:rsid w:val="002144A2"/>
    <w:rsid w:val="00220057"/>
    <w:rsid w:val="00225AFC"/>
    <w:rsid w:val="00247BD4"/>
    <w:rsid w:val="00251C96"/>
    <w:rsid w:val="00270447"/>
    <w:rsid w:val="00296B17"/>
    <w:rsid w:val="002B276C"/>
    <w:rsid w:val="002D6574"/>
    <w:rsid w:val="002D7990"/>
    <w:rsid w:val="002E706D"/>
    <w:rsid w:val="002F57AE"/>
    <w:rsid w:val="00320100"/>
    <w:rsid w:val="003415E1"/>
    <w:rsid w:val="003420BF"/>
    <w:rsid w:val="00343DEA"/>
    <w:rsid w:val="00383487"/>
    <w:rsid w:val="0038633E"/>
    <w:rsid w:val="00386491"/>
    <w:rsid w:val="0039454B"/>
    <w:rsid w:val="003A451D"/>
    <w:rsid w:val="003A4C77"/>
    <w:rsid w:val="003B54FE"/>
    <w:rsid w:val="003C7B8E"/>
    <w:rsid w:val="003E2500"/>
    <w:rsid w:val="003F0626"/>
    <w:rsid w:val="0042652F"/>
    <w:rsid w:val="00433C6A"/>
    <w:rsid w:val="00436365"/>
    <w:rsid w:val="00456D03"/>
    <w:rsid w:val="004679CA"/>
    <w:rsid w:val="00467DA8"/>
    <w:rsid w:val="00470D88"/>
    <w:rsid w:val="00471B1B"/>
    <w:rsid w:val="00477F7B"/>
    <w:rsid w:val="004A774B"/>
    <w:rsid w:val="004D26A2"/>
    <w:rsid w:val="004E6FB5"/>
    <w:rsid w:val="00503669"/>
    <w:rsid w:val="0050515A"/>
    <w:rsid w:val="00505669"/>
    <w:rsid w:val="005368CE"/>
    <w:rsid w:val="00546017"/>
    <w:rsid w:val="00560D85"/>
    <w:rsid w:val="00562961"/>
    <w:rsid w:val="005876AD"/>
    <w:rsid w:val="005A1E37"/>
    <w:rsid w:val="005B429D"/>
    <w:rsid w:val="005C75A1"/>
    <w:rsid w:val="005D341D"/>
    <w:rsid w:val="006039E7"/>
    <w:rsid w:val="00627AA6"/>
    <w:rsid w:val="00670781"/>
    <w:rsid w:val="00682362"/>
    <w:rsid w:val="00686FD0"/>
    <w:rsid w:val="006975C9"/>
    <w:rsid w:val="006C288F"/>
    <w:rsid w:val="006D2C45"/>
    <w:rsid w:val="00701E59"/>
    <w:rsid w:val="0074549E"/>
    <w:rsid w:val="00761ED3"/>
    <w:rsid w:val="00782DDE"/>
    <w:rsid w:val="00795ED1"/>
    <w:rsid w:val="007B5CFD"/>
    <w:rsid w:val="007B71FB"/>
    <w:rsid w:val="007B76D8"/>
    <w:rsid w:val="007C6993"/>
    <w:rsid w:val="007D4800"/>
    <w:rsid w:val="007D789B"/>
    <w:rsid w:val="00804C7F"/>
    <w:rsid w:val="00807C40"/>
    <w:rsid w:val="00842DB2"/>
    <w:rsid w:val="00846957"/>
    <w:rsid w:val="008D321F"/>
    <w:rsid w:val="008E7735"/>
    <w:rsid w:val="008F7459"/>
    <w:rsid w:val="00905DD0"/>
    <w:rsid w:val="00913832"/>
    <w:rsid w:val="00922F6D"/>
    <w:rsid w:val="00943DE0"/>
    <w:rsid w:val="009760CA"/>
    <w:rsid w:val="0098781A"/>
    <w:rsid w:val="00990985"/>
    <w:rsid w:val="00994A0E"/>
    <w:rsid w:val="009964E1"/>
    <w:rsid w:val="009A1AC2"/>
    <w:rsid w:val="009C2422"/>
    <w:rsid w:val="009C2B2B"/>
    <w:rsid w:val="009D6293"/>
    <w:rsid w:val="009E1B43"/>
    <w:rsid w:val="009E23DE"/>
    <w:rsid w:val="009F6B28"/>
    <w:rsid w:val="00A10708"/>
    <w:rsid w:val="00A115D4"/>
    <w:rsid w:val="00A23022"/>
    <w:rsid w:val="00A50E83"/>
    <w:rsid w:val="00A5149F"/>
    <w:rsid w:val="00AA41FC"/>
    <w:rsid w:val="00AC386F"/>
    <w:rsid w:val="00AD743D"/>
    <w:rsid w:val="00AD7F34"/>
    <w:rsid w:val="00B053CD"/>
    <w:rsid w:val="00B05EFE"/>
    <w:rsid w:val="00B32F32"/>
    <w:rsid w:val="00B5177C"/>
    <w:rsid w:val="00B86EC5"/>
    <w:rsid w:val="00B91A39"/>
    <w:rsid w:val="00BA0488"/>
    <w:rsid w:val="00BA573D"/>
    <w:rsid w:val="00BB60F6"/>
    <w:rsid w:val="00BC4C01"/>
    <w:rsid w:val="00BC5B86"/>
    <w:rsid w:val="00BC626D"/>
    <w:rsid w:val="00BD6B2A"/>
    <w:rsid w:val="00BE58DC"/>
    <w:rsid w:val="00C217CB"/>
    <w:rsid w:val="00C3008D"/>
    <w:rsid w:val="00C36D14"/>
    <w:rsid w:val="00C65771"/>
    <w:rsid w:val="00C8798B"/>
    <w:rsid w:val="00CA253E"/>
    <w:rsid w:val="00CB4648"/>
    <w:rsid w:val="00CD7E92"/>
    <w:rsid w:val="00CE13A7"/>
    <w:rsid w:val="00CE1F3C"/>
    <w:rsid w:val="00CF0C8D"/>
    <w:rsid w:val="00CF3C85"/>
    <w:rsid w:val="00D21FB8"/>
    <w:rsid w:val="00D37182"/>
    <w:rsid w:val="00D772B2"/>
    <w:rsid w:val="00D84718"/>
    <w:rsid w:val="00D94F32"/>
    <w:rsid w:val="00DA5649"/>
    <w:rsid w:val="00DB2388"/>
    <w:rsid w:val="00DC79C3"/>
    <w:rsid w:val="00DD615B"/>
    <w:rsid w:val="00E25BCE"/>
    <w:rsid w:val="00E40BE8"/>
    <w:rsid w:val="00E4187A"/>
    <w:rsid w:val="00E523C2"/>
    <w:rsid w:val="00E5548A"/>
    <w:rsid w:val="00EA3EEF"/>
    <w:rsid w:val="00EA43CA"/>
    <w:rsid w:val="00EC6BE6"/>
    <w:rsid w:val="00F0097D"/>
    <w:rsid w:val="00F02B3D"/>
    <w:rsid w:val="00F251E6"/>
    <w:rsid w:val="00FB4529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DEF2-F285-4F28-A183-E129557F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15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61</cp:revision>
  <cp:lastPrinted>2020-02-12T13:01:00Z</cp:lastPrinted>
  <dcterms:created xsi:type="dcterms:W3CDTF">2018-12-10T12:47:00Z</dcterms:created>
  <dcterms:modified xsi:type="dcterms:W3CDTF">2020-02-14T10:33:00Z</dcterms:modified>
</cp:coreProperties>
</file>