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5" w:rsidRPr="008C1714" w:rsidRDefault="008237F5" w:rsidP="008C1714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</w:p>
    <w:p w:rsidR="008C1714" w:rsidRPr="008C1714" w:rsidRDefault="008C1714" w:rsidP="008C1714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8C1714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42571590" r:id="rId6"/>
        </w:object>
      </w:r>
    </w:p>
    <w:p w:rsidR="008C1714" w:rsidRPr="008C1714" w:rsidRDefault="008C1714" w:rsidP="008C1714">
      <w:pPr>
        <w:pStyle w:val="11"/>
        <w:rPr>
          <w:szCs w:val="32"/>
        </w:rPr>
      </w:pPr>
      <w:r w:rsidRPr="008C1714">
        <w:rPr>
          <w:szCs w:val="32"/>
        </w:rPr>
        <w:t>АДМИНИСТРАЦИЯ</w:t>
      </w:r>
    </w:p>
    <w:p w:rsidR="008C1714" w:rsidRPr="008C1714" w:rsidRDefault="008C1714" w:rsidP="008C1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C1714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8C1714" w:rsidRPr="008C1714" w:rsidRDefault="008C1714" w:rsidP="008C1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C1714">
        <w:rPr>
          <w:rFonts w:ascii="Times New Roman" w:hAnsi="Times New Roman" w:cs="Times New Roman"/>
          <w:b/>
          <w:sz w:val="32"/>
        </w:rPr>
        <w:t>ПОСТАНОВЛЕНИЕ</w:t>
      </w:r>
    </w:p>
    <w:p w:rsidR="008C1714" w:rsidRPr="008C1714" w:rsidRDefault="008C1714" w:rsidP="008C1714">
      <w:pPr>
        <w:spacing w:after="0" w:line="240" w:lineRule="auto"/>
        <w:rPr>
          <w:rFonts w:ascii="Times New Roman" w:hAnsi="Times New Roman" w:cs="Times New Roman"/>
        </w:rPr>
      </w:pPr>
      <w:r w:rsidRPr="008C1714">
        <w:rPr>
          <w:rFonts w:ascii="Times New Roman" w:hAnsi="Times New Roman" w:cs="Times New Roman"/>
          <w:u w:val="single"/>
        </w:rPr>
        <w:t xml:space="preserve">от  </w:t>
      </w:r>
      <w:r>
        <w:rPr>
          <w:rFonts w:ascii="Times New Roman" w:hAnsi="Times New Roman" w:cs="Times New Roman"/>
          <w:u w:val="single"/>
        </w:rPr>
        <w:t>05</w:t>
      </w:r>
      <w:r w:rsidRPr="008C1714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2</w:t>
      </w:r>
      <w:r w:rsidRPr="008C1714">
        <w:rPr>
          <w:rFonts w:ascii="Times New Roman" w:hAnsi="Times New Roman" w:cs="Times New Roman"/>
          <w:u w:val="single"/>
        </w:rPr>
        <w:t>.20</w:t>
      </w:r>
      <w:r>
        <w:rPr>
          <w:rFonts w:ascii="Times New Roman" w:hAnsi="Times New Roman" w:cs="Times New Roman"/>
          <w:u w:val="single"/>
        </w:rPr>
        <w:t>20</w:t>
      </w:r>
      <w:r w:rsidRPr="008C1714">
        <w:rPr>
          <w:rFonts w:ascii="Times New Roman" w:hAnsi="Times New Roman" w:cs="Times New Roman"/>
          <w:u w:val="single"/>
        </w:rPr>
        <w:t xml:space="preserve">             №  </w:t>
      </w:r>
      <w:r>
        <w:rPr>
          <w:rFonts w:ascii="Times New Roman" w:hAnsi="Times New Roman" w:cs="Times New Roman"/>
          <w:u w:val="single"/>
        </w:rPr>
        <w:t>90</w:t>
      </w:r>
      <w:r w:rsidRPr="008C1714">
        <w:rPr>
          <w:rFonts w:ascii="Times New Roman" w:hAnsi="Times New Roman" w:cs="Times New Roman"/>
          <w:u w:val="single"/>
        </w:rPr>
        <w:t xml:space="preserve">   .                                                                                                                                       </w:t>
      </w:r>
    </w:p>
    <w:p w:rsidR="008C1714" w:rsidRPr="008C1714" w:rsidRDefault="008C1714" w:rsidP="008C17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1714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1F6390" w:rsidRPr="001F6390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390" w:rsidRPr="008C1714" w:rsidRDefault="006926DB" w:rsidP="00743B16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  <w:r w:rsidR="002F0FA1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Черемисиновского района Курской области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законопослушного поведения участников дорожного движения</w:t>
      </w:r>
      <w:r w:rsidR="002F0FA1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предотвращение дорожно-транспортных происшествий 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2F0FA1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Черемисиновского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F6390" w:rsidRPr="008C1714" w:rsidRDefault="001F6390" w:rsidP="00743B16">
      <w:pPr>
        <w:spacing w:after="0" w:line="240" w:lineRule="auto"/>
        <w:ind w:righ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8C1714" w:rsidRDefault="001F6390" w:rsidP="001F6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8C1714" w:rsidRDefault="001F6390" w:rsidP="002D0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43B16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hyperlink r:id="rId7" w:history="1">
        <w:r w:rsidR="00743B16" w:rsidRPr="008C17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10.12.1995г. № 196-ФЗ «О безопасности дорожного движения</w:t>
        </w:r>
      </w:hyperlink>
      <w:r w:rsidR="00743B16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 131-ФЗ «Об общих принципах организации местного самоуправления в Российской Федерации», в</w:t>
      </w: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уровня правового воспитания и культуры поведения участников дорожного движения, а также пр</w:t>
      </w:r>
      <w:r w:rsidR="00743B16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едотвращения</w:t>
      </w: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дорожно-транспортного травматизма на территории 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Черемисиновского</w:t>
      </w: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Черемисиновского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ПОСТАНОВЛЯЕТ:</w:t>
      </w:r>
      <w:proofErr w:type="gramEnd"/>
    </w:p>
    <w:p w:rsidR="001F6390" w:rsidRPr="008C1714" w:rsidRDefault="001F6390" w:rsidP="002D0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743B16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программу «</w:t>
      </w:r>
      <w:r w:rsidR="00743B16"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законопослушного поведения участников дорожного движения, предотвращение дорожно-транспортных происшествий на территории Черемисиновского района Курской области</w:t>
      </w:r>
      <w:r w:rsidRPr="008C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D32" w:rsidRPr="008C1714" w:rsidRDefault="001F6390" w:rsidP="002D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D0D32" w:rsidRPr="008C1714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Черемисиновского района, начальника управления аграрной политики </w:t>
      </w:r>
      <w:proofErr w:type="spellStart"/>
      <w:r w:rsidR="002D0D32" w:rsidRPr="008C1714">
        <w:rPr>
          <w:rFonts w:ascii="Times New Roman" w:hAnsi="Times New Roman" w:cs="Times New Roman"/>
          <w:sz w:val="24"/>
          <w:szCs w:val="24"/>
        </w:rPr>
        <w:t>Н.П.Головина</w:t>
      </w:r>
      <w:proofErr w:type="spellEnd"/>
      <w:r w:rsidR="002D0D32" w:rsidRPr="008C1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390" w:rsidRPr="008C1714" w:rsidRDefault="008237F5" w:rsidP="002D0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6390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="001F6390" w:rsidRPr="008C1714">
        <w:rPr>
          <w:rFonts w:ascii="Times New Roman" w:hAnsi="Times New Roman" w:cs="Times New Roman"/>
          <w:sz w:val="24"/>
          <w:szCs w:val="24"/>
        </w:rPr>
        <w:t xml:space="preserve"> и подлежит о</w:t>
      </w:r>
      <w:r w:rsidR="001F6390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публикованию на официальном сайте муниципального </w:t>
      </w:r>
      <w:r w:rsidR="002D0D32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F6390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0D32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</w:t>
      </w:r>
      <w:r w:rsidR="001F6390" w:rsidRP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район» Курской области в информационно-телекоммуникационной сети «Интернет».</w:t>
      </w:r>
    </w:p>
    <w:p w:rsidR="001F6390" w:rsidRPr="008C1714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8C1714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90" w:rsidRPr="008C1714" w:rsidRDefault="001F6390" w:rsidP="001F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32" w:rsidRPr="008C1714" w:rsidRDefault="002D0D32" w:rsidP="002D0D32">
      <w:pPr>
        <w:jc w:val="both"/>
        <w:rPr>
          <w:rFonts w:ascii="Times New Roman" w:hAnsi="Times New Roman" w:cs="Times New Roman"/>
          <w:sz w:val="24"/>
          <w:szCs w:val="24"/>
        </w:rPr>
      </w:pPr>
      <w:r w:rsidRPr="008C1714">
        <w:rPr>
          <w:rFonts w:ascii="Times New Roman" w:hAnsi="Times New Roman" w:cs="Times New Roman"/>
          <w:sz w:val="24"/>
          <w:szCs w:val="24"/>
        </w:rPr>
        <w:t>Глава Черемисиновского района                                                             М.Н.Игнатов</w:t>
      </w:r>
    </w:p>
    <w:p w:rsidR="002D0D32" w:rsidRPr="008C1714" w:rsidRDefault="002D0D32" w:rsidP="002D0D32">
      <w:pPr>
        <w:jc w:val="both"/>
        <w:rPr>
          <w:rFonts w:ascii="Times New Roman" w:hAnsi="Times New Roman" w:cs="Times New Roman"/>
          <w:sz w:val="24"/>
          <w:szCs w:val="24"/>
        </w:rPr>
        <w:sectPr w:rsidR="002D0D32" w:rsidRPr="008C1714" w:rsidSect="005354B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26EA3" w:rsidRDefault="00D26EA3" w:rsidP="006366C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BD3" w:rsidRPr="002D0D32" w:rsidRDefault="008C1714" w:rsidP="006366C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E2BD3" w:rsidRPr="002D0D32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E2BD3" w:rsidRPr="002D0D32" w:rsidRDefault="002D0D32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Черемисиновского</w:t>
      </w:r>
      <w:r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BD3"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7B097C" w:rsidRPr="002D0D32" w:rsidRDefault="007E2BD3" w:rsidP="006366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05.02.2020</w:t>
      </w:r>
      <w:r w:rsid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C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="007B097C" w:rsidRPr="002D0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1719" w:rsidRPr="003E7449" w:rsidRDefault="00451719" w:rsidP="0045171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3E7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Черемисиновского района Курской области «Формирование законопослушного поведения участников дорожного движения, предотвращение дорожно-транспортных происшествий на территории Черемисиновского района Курской области»</w:t>
      </w:r>
    </w:p>
    <w:p w:rsidR="007E2BD3" w:rsidRDefault="007B097C" w:rsidP="004517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7B097C" w:rsidRPr="003E7449" w:rsidRDefault="007B097C" w:rsidP="004517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7E2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333"/>
      </w:tblGrid>
      <w:tr w:rsidR="007B097C" w:rsidRPr="007B097C" w:rsidTr="007B097C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vAlign w:val="center"/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B097C" w:rsidRPr="007B097C" w:rsidTr="00F52F5A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3E7449" w:rsidRDefault="003E7449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движения, предотвращение дорожно-транспортных происшествий на территории Черемисиновского района Курской области</w:t>
            </w:r>
          </w:p>
        </w:tc>
      </w:tr>
      <w:tr w:rsidR="007B097C" w:rsidRPr="007B097C" w:rsidTr="00F52F5A">
        <w:trPr>
          <w:tblCellSpacing w:w="15" w:type="dxa"/>
        </w:trPr>
        <w:tc>
          <w:tcPr>
            <w:tcW w:w="3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 (муниципальный заказчик - координатор муниципальной программы)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3E7449" w:rsidRDefault="007E2BD3" w:rsidP="003E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B097C" w:rsidRPr="007B097C" w:rsidRDefault="007E2BD3" w:rsidP="003E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E2BD3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 w:rsidR="003E7449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BD3" w:rsidRP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7E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</w:t>
            </w:r>
            <w:r w:rsidR="003E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образования)</w:t>
            </w:r>
          </w:p>
          <w:p w:rsidR="00F52F5A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E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F5A" w:rsidRDefault="007B097C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52F5A" w:rsidRDefault="006926DB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</w:t>
            </w:r>
            <w:r w:rsidR="003E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3E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7B097C" w:rsidRPr="007B097C" w:rsidRDefault="00F52F5A" w:rsidP="007E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 w:rsidRP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смертности и пострадавших от дорожно-транспортных происшествий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количества дорожно-транспортных происшествий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системы пропаганды с целью формирования негативного отношения к правонарушениям в сфере дорожного движения</w:t>
            </w:r>
          </w:p>
          <w:p w:rsidR="005212B4" w:rsidRPr="007B097C" w:rsidRDefault="005212B4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детей навыков безопасного поведения на дорогах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культуры вождения; развитие современной системы оказания помощи пострадавшим в дорожно-транспортных происшествиях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Совершенствование организации движения транспорта и пешеходов на территории </w:t>
            </w:r>
            <w:r w:rsidR="003E7449" w:rsidRPr="003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Черемисиновского</w:t>
            </w:r>
            <w:r w:rsidR="0063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деятельности отрядов юных инспекторов движения (ЮИД)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системы профилактики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этапы не предусмотрены 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эффект от реализации муниципальной программы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Сокращение количества пострадавших и погибших в результате дорожно-транспортных происшествий;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обучения безопасному поведению на дорогах в образовательных организациях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детей, молодежи и общественности, вовлеченных в мероприятия по профилактике дорожно-транспортного травматизма</w:t>
            </w:r>
          </w:p>
        </w:tc>
      </w:tr>
      <w:tr w:rsidR="007B097C" w:rsidRPr="007B097C" w:rsidTr="007B097C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7B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60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Оптимальная организация движения транспорта и пешеходов на территории </w:t>
            </w:r>
            <w:r w:rsidR="002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bookmarkStart w:id="0" w:name="_GoBack"/>
            <w:bookmarkEnd w:id="0"/>
            <w:r w:rsidR="00D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</w:tbl>
    <w:p w:rsidR="006366C6" w:rsidRDefault="006366C6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2B4" w:rsidRDefault="005212B4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F5A" w:rsidRDefault="007B097C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проблем, на решение которых направлена муниципальная </w:t>
      </w:r>
      <w:r w:rsidR="00636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аварийности, связанной с автомобильным транспортом (далее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дисциплинированности участников дорожного движения.</w:t>
      </w:r>
    </w:p>
    <w:p w:rsidR="00451719" w:rsidRPr="00451719" w:rsidRDefault="00451719" w:rsidP="005212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719">
        <w:rPr>
          <w:rFonts w:ascii="Times New Roman" w:hAnsi="Times New Roman" w:cs="Times New Roman"/>
          <w:sz w:val="24"/>
          <w:szCs w:val="24"/>
        </w:rPr>
        <w:t>За 2018 год на территории Черемисиновского района произошло 32 дорожно-транспортных происшествия  из них 11 ДТП (АППГ – 8), в которых пострадало 13 человек  (АППГ – 10) и 4 человека погибло (АППГ -0). С участием несовершеннолетних зарегистрировано 1 ДТП (АППГ -4), 1 погиб (АППГ-0).</w:t>
      </w:r>
    </w:p>
    <w:p w:rsidR="00451719" w:rsidRPr="00451719" w:rsidRDefault="00451719" w:rsidP="005212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719">
        <w:rPr>
          <w:rFonts w:ascii="Times New Roman" w:hAnsi="Times New Roman" w:cs="Times New Roman"/>
          <w:sz w:val="24"/>
          <w:szCs w:val="24"/>
        </w:rPr>
        <w:t xml:space="preserve">Анализ аварийности свидетельствует, что в 98% случаев ДТП происходят из-за нарушений ПДД водителями транспортных средств. Основными причинами совершения ДТП являлось нарушение ПДД водителями, а именно нарушение очередности проезда, выезд на </w:t>
      </w:r>
      <w:proofErr w:type="gramStart"/>
      <w:r w:rsidRPr="00451719">
        <w:rPr>
          <w:rFonts w:ascii="Times New Roman" w:hAnsi="Times New Roman" w:cs="Times New Roman"/>
          <w:sz w:val="24"/>
          <w:szCs w:val="24"/>
        </w:rPr>
        <w:t>полосу</w:t>
      </w:r>
      <w:proofErr w:type="gramEnd"/>
      <w:r w:rsidRPr="00451719">
        <w:rPr>
          <w:rFonts w:ascii="Times New Roman" w:hAnsi="Times New Roman" w:cs="Times New Roman"/>
          <w:sz w:val="24"/>
          <w:szCs w:val="24"/>
        </w:rPr>
        <w:t xml:space="preserve"> предназначенную для встречного движения, нарушение правил расположения транспортного средства на проезжей ча</w:t>
      </w:r>
      <w:r w:rsidR="005212B4">
        <w:rPr>
          <w:rFonts w:ascii="Times New Roman" w:hAnsi="Times New Roman" w:cs="Times New Roman"/>
          <w:sz w:val="24"/>
          <w:szCs w:val="24"/>
        </w:rPr>
        <w:t xml:space="preserve">сти дороги, нарушение проезда железнодорожного </w:t>
      </w:r>
      <w:r w:rsidRPr="00451719">
        <w:rPr>
          <w:rFonts w:ascii="Times New Roman" w:hAnsi="Times New Roman" w:cs="Times New Roman"/>
          <w:sz w:val="24"/>
          <w:szCs w:val="24"/>
        </w:rPr>
        <w:t>переезда.</w:t>
      </w:r>
    </w:p>
    <w:p w:rsidR="00451719" w:rsidRPr="00451719" w:rsidRDefault="00451719" w:rsidP="004517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719">
        <w:rPr>
          <w:rFonts w:ascii="Times New Roman" w:hAnsi="Times New Roman" w:cs="Times New Roman"/>
          <w:sz w:val="24"/>
          <w:szCs w:val="24"/>
        </w:rPr>
        <w:t>5 ДТП произошло с сопутствующими неудовлетворительными дорожными условиями, а именно отсутствие горизонтальной разметки.</w:t>
      </w:r>
    </w:p>
    <w:p w:rsidR="00F52F5A" w:rsidRDefault="007B097C" w:rsidP="0045171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постоянно возрастающей мобильностью населения, уменьшением перевозок общественным транспортом и увеличением перевозок личным транспортом и нарастающей диспропорцией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</w:t>
      </w:r>
    </w:p>
    <w:p w:rsidR="007B097C" w:rsidRPr="00F52F5A" w:rsidRDefault="007B097C" w:rsidP="00F52F5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мероприятия носят эпизодический характер. 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  <w:r w:rsidRP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F52F5A" w:rsidP="00F52F5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</w:t>
      </w:r>
      <w:r w:rsidR="007B097C"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ели, задачи и целевые индикаторы муниципальной программы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правового воспитания и культуры поведения участников дорожного движения, а также профилактики дорожно-транспортного травматизма;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Сокращение смертности и пострадавших от дорожно-транспортных происшеств</w:t>
      </w:r>
      <w:r w:rsidR="00F5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Сокращение количества дорожно-транспортных происшествий.</w:t>
      </w:r>
    </w:p>
    <w:p w:rsidR="00F52F5A" w:rsidRDefault="007B097C" w:rsidP="006366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программы: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системы пропаганды с целью формирования негативного отношения к правонарушениям в сфере дорожного движения;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детей навыков безопасного поведения на дорогах;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культуры вождения; развитие современной системы оказания помощи пострадавшим в дорожно-транспортных происшествиях;</w:t>
      </w:r>
    </w:p>
    <w:p w:rsidR="00F52F5A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организации движения транспорта и пешеходов на территории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6C6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деятельности отрядов юных инспекторов движения (ЮИД);</w:t>
      </w:r>
    </w:p>
    <w:p w:rsidR="006366C6" w:rsidRDefault="007B097C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системы профилактики дорожно-транспортного травматизма.</w:t>
      </w:r>
    </w:p>
    <w:p w:rsidR="006366C6" w:rsidRDefault="006366C6" w:rsidP="00F5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этапы не предусмотрены.</w:t>
      </w:r>
    </w:p>
    <w:p w:rsidR="007B097C" w:rsidRP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муниципальной программы</w:t>
      </w:r>
    </w:p>
    <w:p w:rsidR="006366C6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указан в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к </w:t>
      </w:r>
      <w:r w:rsidR="00D26E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эффект от реализации мероприятий муниципальной программы</w:t>
      </w:r>
    </w:p>
    <w:p w:rsidR="006366C6" w:rsidRDefault="007B097C" w:rsidP="00D26E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Сокращение количества пострадавших и погибших в результате дорожно-транспортных происшествий;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качества обучения безопасному поведению на дорогах в образовательных организациях;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количества детей, молодежи и общественности, вовлеченных в мероприятия по профилактике дорожно-транспортного травматизма;</w:t>
      </w:r>
    </w:p>
    <w:p w:rsidR="006366C6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Оптимальная организация движения транспорта и пешеходов на территории </w:t>
      </w:r>
      <w:r w:rsidR="00191F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97C" w:rsidRDefault="007B097C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управления муниципальной программой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программой осуществляет </w:t>
      </w:r>
      <w:r w:rsidR="007B097C"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91F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6366C6" w:rsidRPr="007B097C" w:rsidRDefault="006366C6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7C" w:rsidRPr="007B097C" w:rsidRDefault="007B097C" w:rsidP="00636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по реализации программы основывается на взаимодействии 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F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="006366C6" w:rsidRP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отделом ГИБДД МО МВД России 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91F7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населением и общественными организациями, действующими на территории муниципальн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366C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задействованными в реализации программы.</w:t>
      </w:r>
    </w:p>
    <w:p w:rsidR="007B097C" w:rsidRPr="007B097C" w:rsidRDefault="007B097C" w:rsidP="004517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реализации муниципальной программы</w:t>
      </w:r>
    </w:p>
    <w:p w:rsidR="006366C6" w:rsidRDefault="006366C6" w:rsidP="00F5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определяется степенью достижения целевых показателей программы, которыми являются: количество дорожно-транспортных происшествий с участием несовершеннолетних, число детей погибших в дорожно-транспортных происшествиях, доля учащихся задействованных в мероприятиях по профилактике дорожно-транспортных происшествиях.</w:t>
      </w:r>
    </w:p>
    <w:p w:rsidR="006366C6" w:rsidRDefault="007B097C" w:rsidP="00636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D26EA3" w:rsidRDefault="007B097C" w:rsidP="00D26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1F7B" w:rsidRDefault="00191F7B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2F76" w:rsidRDefault="00942F76" w:rsidP="00E53A6F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3A6F" w:rsidRPr="000F7B24" w:rsidRDefault="006366C6" w:rsidP="000F7B24">
      <w:pPr>
        <w:spacing w:before="100" w:beforeAutospacing="1" w:after="100" w:afterAutospacing="1" w:line="240" w:lineRule="auto"/>
        <w:ind w:left="5245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7B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</w:t>
      </w:r>
      <w:r w:rsidRPr="000F7B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муниципальной программе</w:t>
      </w:r>
      <w:r w:rsidR="00E53A6F" w:rsidRPr="000F7B24">
        <w:rPr>
          <w:sz w:val="20"/>
          <w:szCs w:val="20"/>
        </w:rPr>
        <w:t xml:space="preserve"> </w:t>
      </w:r>
      <w:r w:rsidR="000F7B24" w:rsidRPr="000F7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Черемисиновского района Курской области «Формирование законопослушного поведения участников дорожного движения, предотвращение дорожно-транспортных происшествий на территории Черемисиновского района Курской области»</w:t>
      </w:r>
    </w:p>
    <w:p w:rsidR="00D26EA3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</w:p>
    <w:p w:rsidR="00D26EA3" w:rsidRDefault="007B097C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</w:t>
      </w:r>
      <w:r w:rsidR="00D2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7B24" w:rsidRPr="000F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Черемисиновского района Курской области «Формирование законопослушного поведения участников дорожного движения, предотвращение дорожно-транспортных происшествий на территории Черемисиновского района Курской области»</w:t>
      </w:r>
    </w:p>
    <w:p w:rsidR="002F1EAA" w:rsidRPr="000F7B24" w:rsidRDefault="002F1EAA" w:rsidP="00D26E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CellSpacing w:w="1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3884"/>
        <w:gridCol w:w="3213"/>
        <w:gridCol w:w="2064"/>
      </w:tblGrid>
      <w:tr w:rsidR="007B097C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7B097C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пропагандистских мероприятий по профилактике детского дорожно-транспортного травматизма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711FFA"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="00711FFA"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097C"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плану </w:t>
            </w:r>
          </w:p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B097C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образования, а также за проведением внеклассных и внешкольных мероприятий с учащимися и родителями по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7C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ежедневных пятиминутных бесед-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напоминаний, инструктажей по </w:t>
            </w:r>
            <w:hyperlink r:id="rId8" w:history="1">
              <w:r w:rsidRPr="00E53A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правилам дорожного движения</w:t>
              </w:r>
            </w:hyperlink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и их родителями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  <w:r w:rsidR="000F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Черемисиновского </w:t>
            </w:r>
            <w:r w:rsid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B097C" w:rsidRPr="007B097C" w:rsidRDefault="007B097C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практической помощи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дорожно-транспортных происшествий с участием несовершеннолетних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(по фактам ДТП)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совместного обследования с владельцами дорог пешеходных переходов на соответствие национальным стандартам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советов на тему профилактики детского дорожно-транспортного травматизма в преддверии летней оздоровительной кампании и подготовки к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 перед началом учебного года и каникул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отдельному плану)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обследования улично-дорожной сети на наличие дорожной горизонтальной разметки и образование выбоин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инструктажей работников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безопасности дорожного движения в период школьных каникул.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71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Паспортов дорожной безопасности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ориентацией на реальные дорожные условия и своевременное внесение изменений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 улично-дорожной сети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прилегающих к детским садам и школам.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Черемисиновского района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водителями об обязательном применении ремней безопасности и детских удерживающих устройств при перевозке детей в салоне автомобиля и об усилении административной ответственности за ненадлежащее исполнение своих обязанностей по воспитанию детей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отрядов юных инспекторов движения, разработка и утверждение планов работы на учебный год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2020г.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пешеходами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F7B24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F7B24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предупреждению детского дорожно-транспортного травматизма, применению обучающимися световозвращающих элементов, соблюдению 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hyperlink r:id="rId9" w:history="1">
              <w:r w:rsidRPr="00470A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 дорожного движения</w:t>
              </w:r>
            </w:hyperlink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управлении вело и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мототранспортом и разъяснению требований законодательства Российской Федерации по вопросам содержания и воспитания детей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F7B24" w:rsidRPr="007B097C" w:rsidRDefault="000F7B24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в ходе учебного процесса</w:t>
            </w: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647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7B097C" w:rsidRDefault="00650647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650647" w:rsidRDefault="00650647" w:rsidP="002F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кружка, осуществляющего обучение учащихся образовательных учреждений вождению велосипеда на базе </w:t>
            </w:r>
            <w:r w:rsidRPr="0065064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МКУ ДО</w:t>
            </w:r>
            <w:r w:rsidRPr="0065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"Черемисиновский дом детского творчества" </w:t>
            </w:r>
            <w:r w:rsidRPr="00650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650647" w:rsidRDefault="00650647" w:rsidP="002F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Черемисиновского района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650647" w:rsidRDefault="00650647" w:rsidP="002F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7">
              <w:rPr>
                <w:rFonts w:ascii="Times New Roman" w:hAnsi="Times New Roman" w:cs="Times New Roman"/>
                <w:sz w:val="24"/>
                <w:szCs w:val="24"/>
              </w:rPr>
              <w:t>Постоянно в ходе организации образовательного процесса</w:t>
            </w:r>
          </w:p>
        </w:tc>
      </w:tr>
      <w:tr w:rsidR="00650647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Default="00650647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650647" w:rsidRPr="007B097C" w:rsidRDefault="00650647" w:rsidP="002F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650647" w:rsidRDefault="00650647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0647" w:rsidRPr="007B097C" w:rsidRDefault="00650647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650647" w:rsidRPr="007B097C" w:rsidRDefault="00650647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650647" w:rsidRPr="007B097C" w:rsidTr="00942F76">
        <w:trPr>
          <w:tblCellSpacing w:w="15" w:type="dxa"/>
        </w:trPr>
        <w:tc>
          <w:tcPr>
            <w:tcW w:w="5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Default="00650647" w:rsidP="002F1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7B097C" w:rsidRDefault="00650647" w:rsidP="002F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сходов граждан в населенных пунктах </w:t>
            </w:r>
            <w:r w:rsidR="002F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вопросам обеспечения безопасности дорожного движения</w:t>
            </w:r>
          </w:p>
        </w:tc>
        <w:tc>
          <w:tcPr>
            <w:tcW w:w="318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470A0B" w:rsidRDefault="00650647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Черемисиновского района Курской области</w:t>
            </w:r>
          </w:p>
        </w:tc>
        <w:tc>
          <w:tcPr>
            <w:tcW w:w="201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0647" w:rsidRPr="007B097C" w:rsidRDefault="00650647" w:rsidP="002F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4A03DD" w:rsidRDefault="004A03DD"/>
    <w:sectPr w:rsidR="004A03DD" w:rsidSect="006366C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97C"/>
    <w:rsid w:val="000662A5"/>
    <w:rsid w:val="000F7B24"/>
    <w:rsid w:val="00191F7B"/>
    <w:rsid w:val="001F6390"/>
    <w:rsid w:val="0026079E"/>
    <w:rsid w:val="002D0D32"/>
    <w:rsid w:val="002F0FA1"/>
    <w:rsid w:val="002F1EAA"/>
    <w:rsid w:val="003C0913"/>
    <w:rsid w:val="003E7449"/>
    <w:rsid w:val="00451719"/>
    <w:rsid w:val="00470A0B"/>
    <w:rsid w:val="00496E64"/>
    <w:rsid w:val="004A03DD"/>
    <w:rsid w:val="005212B4"/>
    <w:rsid w:val="005935E7"/>
    <w:rsid w:val="006366C6"/>
    <w:rsid w:val="00650647"/>
    <w:rsid w:val="006926DB"/>
    <w:rsid w:val="00711FFA"/>
    <w:rsid w:val="00743B16"/>
    <w:rsid w:val="00753EF4"/>
    <w:rsid w:val="007B097C"/>
    <w:rsid w:val="007E2BD3"/>
    <w:rsid w:val="008157B8"/>
    <w:rsid w:val="008237F5"/>
    <w:rsid w:val="008C1714"/>
    <w:rsid w:val="00942F76"/>
    <w:rsid w:val="009A0BA4"/>
    <w:rsid w:val="00B56888"/>
    <w:rsid w:val="00BC787E"/>
    <w:rsid w:val="00D15F32"/>
    <w:rsid w:val="00D26EA3"/>
    <w:rsid w:val="00E53A6F"/>
    <w:rsid w:val="00EA6BF0"/>
    <w:rsid w:val="00F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D"/>
  </w:style>
  <w:style w:type="paragraph" w:styleId="1">
    <w:name w:val="heading 1"/>
    <w:basedOn w:val="a"/>
    <w:link w:val="10"/>
    <w:uiPriority w:val="9"/>
    <w:qFormat/>
    <w:rsid w:val="007B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0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0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F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link w:val="a8"/>
    <w:qFormat/>
    <w:rsid w:val="008C171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8C171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8C17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8C1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8C17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521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7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cheradm</cp:lastModifiedBy>
  <cp:revision>12</cp:revision>
  <cp:lastPrinted>2020-01-22T08:08:00Z</cp:lastPrinted>
  <dcterms:created xsi:type="dcterms:W3CDTF">2020-02-06T07:03:00Z</dcterms:created>
  <dcterms:modified xsi:type="dcterms:W3CDTF">2020-02-07T06:07:00Z</dcterms:modified>
</cp:coreProperties>
</file>