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866" w:rsidRDefault="003A0866">
      <w:pPr>
        <w:rPr>
          <w:sz w:val="2"/>
          <w:szCs w:val="2"/>
        </w:rPr>
      </w:pP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B82682" w:rsidRPr="005C0876" w:rsidRDefault="00176669" w:rsidP="00B82682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051D79" w:rsidRPr="00051D79">
        <w:rPr>
          <w:b/>
          <w:sz w:val="28"/>
          <w:szCs w:val="28"/>
        </w:rPr>
        <w:t>16.12</w:t>
      </w:r>
      <w:r w:rsidRPr="00051D79">
        <w:rPr>
          <w:b/>
          <w:sz w:val="28"/>
          <w:szCs w:val="28"/>
        </w:rPr>
        <w:t>.2019 №</w:t>
      </w:r>
      <w:r w:rsidR="00F05CD0" w:rsidRPr="00051D79">
        <w:rPr>
          <w:b/>
          <w:sz w:val="28"/>
          <w:szCs w:val="28"/>
        </w:rPr>
        <w:t xml:space="preserve"> </w:t>
      </w:r>
      <w:r w:rsidR="00051D79">
        <w:rPr>
          <w:b/>
          <w:sz w:val="28"/>
          <w:szCs w:val="28"/>
        </w:rPr>
        <w:t>745</w:t>
      </w:r>
    </w:p>
    <w:p w:rsidR="00B82682" w:rsidRPr="005365A4" w:rsidRDefault="00B82682" w:rsidP="00B82682">
      <w:pPr>
        <w:contextualSpacing/>
        <w:jc w:val="center"/>
        <w:rPr>
          <w:szCs w:val="28"/>
          <w:u w:val="single"/>
        </w:rPr>
      </w:pPr>
    </w:p>
    <w:p w:rsidR="00B82682" w:rsidRDefault="00B82682" w:rsidP="00B82682">
      <w:pPr>
        <w:rPr>
          <w:sz w:val="2"/>
          <w:szCs w:val="2"/>
        </w:rPr>
      </w:pPr>
    </w:p>
    <w:p w:rsidR="00B82682" w:rsidRPr="00573B0B" w:rsidRDefault="00B82682" w:rsidP="00B82682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573B0B">
        <w:rPr>
          <w:b/>
        </w:rPr>
        <w:t xml:space="preserve">Об утверждении детального плана-графика реализации </w:t>
      </w:r>
    </w:p>
    <w:p w:rsidR="00B82682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</w:rPr>
      </w:pPr>
      <w:r w:rsidRPr="00573B0B">
        <w:rPr>
          <w:b/>
        </w:rPr>
        <w:t>му</w:t>
      </w:r>
      <w:r w:rsidRPr="00573B0B">
        <w:rPr>
          <w:b/>
        </w:rPr>
        <w:softHyphen/>
        <w:t xml:space="preserve">ниципальной программы Черемисиновского района Курской области </w:t>
      </w:r>
    </w:p>
    <w:p w:rsidR="00142D40" w:rsidRPr="00A61F86" w:rsidRDefault="00F90C33" w:rsidP="00142D40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80479">
        <w:rPr>
          <w:b/>
        </w:rPr>
        <w:t>«</w:t>
      </w:r>
      <w:r w:rsidR="008F0ADA">
        <w:rPr>
          <w:b/>
        </w:rPr>
        <w:t>Развитие муниципальной службы</w:t>
      </w:r>
      <w:r w:rsidRPr="00A80479">
        <w:rPr>
          <w:b/>
        </w:rPr>
        <w:t>»</w:t>
      </w:r>
      <w:r w:rsidR="00C41EED">
        <w:rPr>
          <w:b/>
        </w:rPr>
        <w:t xml:space="preserve"> </w:t>
      </w:r>
      <w:r w:rsidR="00B82682" w:rsidRPr="00573B0B">
        <w:rPr>
          <w:b/>
        </w:rPr>
        <w:t>на 20</w:t>
      </w:r>
      <w:r w:rsidR="00BC5580">
        <w:rPr>
          <w:b/>
        </w:rPr>
        <w:t>20</w:t>
      </w:r>
      <w:r w:rsidR="00B82682" w:rsidRPr="00573B0B">
        <w:rPr>
          <w:b/>
        </w:rPr>
        <w:t xml:space="preserve"> год</w:t>
      </w:r>
      <w:r w:rsidR="00B82682">
        <w:rPr>
          <w:b/>
        </w:rPr>
        <w:t xml:space="preserve"> </w:t>
      </w:r>
      <w:r w:rsidR="00142D40">
        <w:rPr>
          <w:b/>
        </w:rPr>
        <w:t>и на плановый период 2021 и 2022 годов</w:t>
      </w:r>
    </w:p>
    <w:p w:rsidR="00B82682" w:rsidRPr="00573B0B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</w:rPr>
      </w:pPr>
    </w:p>
    <w:p w:rsidR="00B82682" w:rsidRDefault="00B82682" w:rsidP="00B82682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B82682" w:rsidRPr="00EA183E" w:rsidRDefault="00436930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EA183E"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EA183E">
        <w:softHyphen/>
        <w:t xml:space="preserve">ской области от </w:t>
      </w:r>
      <w:r w:rsidR="00142D40" w:rsidRPr="00EA183E">
        <w:t>14.12.2</w:t>
      </w:r>
      <w:r w:rsidR="00A232DF">
        <w:t>0</w:t>
      </w:r>
      <w:r w:rsidR="00142D40" w:rsidRPr="00EA183E">
        <w:t>16 №604 «</w:t>
      </w:r>
      <w:r w:rsidR="00142D40" w:rsidRPr="00EA183E">
        <w:rPr>
          <w:rFonts w:eastAsia="Arial Unicode MS"/>
          <w:color w:val="auto"/>
          <w:kern w:val="1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="00B82682" w:rsidRPr="00EA183E">
        <w:t xml:space="preserve">, в целях реализации муниципальной программы Черемисиновского района Курской области </w:t>
      </w:r>
      <w:r w:rsidR="00F90C33" w:rsidRPr="00EA183E">
        <w:t>«</w:t>
      </w:r>
      <w:r w:rsidR="008F0ADA">
        <w:t>Развитие муниципальной службы</w:t>
      </w:r>
      <w:r w:rsidR="00A232DF">
        <w:t>»</w:t>
      </w:r>
      <w:r w:rsidR="00B82682" w:rsidRPr="00EA183E">
        <w:t>, Адми</w:t>
      </w:r>
      <w:r w:rsidR="00B82682" w:rsidRPr="00EA183E">
        <w:softHyphen/>
        <w:t>нистрация Черемисиновского района Курской области П О С Т А Н О В Л Я Е Т:</w:t>
      </w:r>
    </w:p>
    <w:p w:rsidR="00B82682" w:rsidRPr="00EA183E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EA183E">
        <w:t xml:space="preserve">1.Утвердить прилагаемый детальный план-график реализации муниципальной программы Черемисиновского района Курской области </w:t>
      </w:r>
      <w:r w:rsidR="00F90C33" w:rsidRPr="00EA183E">
        <w:t>«</w:t>
      </w:r>
      <w:r w:rsidR="008F0ADA">
        <w:t>Развитие муниципальной службы</w:t>
      </w:r>
      <w:r w:rsidR="00F90C33" w:rsidRPr="00EA183E">
        <w:t xml:space="preserve">» </w:t>
      </w:r>
      <w:r w:rsidR="00EA183E" w:rsidRPr="00EA183E">
        <w:t xml:space="preserve">на </w:t>
      </w:r>
      <w:r w:rsidR="008F0ADA" w:rsidRPr="00EA183E">
        <w:t>2020 год</w:t>
      </w:r>
      <w:r w:rsidR="00EA183E" w:rsidRPr="00EA183E">
        <w:t xml:space="preserve"> и на плановый период 2021 и 2022 годов</w:t>
      </w:r>
      <w:r w:rsidRPr="00EA183E">
        <w:t>.</w:t>
      </w:r>
    </w:p>
    <w:p w:rsidR="00B82682" w:rsidRPr="00EA183E" w:rsidRDefault="00B82682" w:rsidP="00B82682">
      <w:pPr>
        <w:pStyle w:val="21"/>
        <w:shd w:val="clear" w:color="auto" w:fill="auto"/>
        <w:spacing w:before="0" w:after="0" w:line="240" w:lineRule="auto"/>
        <w:ind w:firstLine="709"/>
      </w:pPr>
      <w:r w:rsidRPr="0056537F">
        <w:rPr>
          <w:color w:val="auto"/>
          <w:lang w:bidi="ar-SA"/>
        </w:rPr>
        <w:t xml:space="preserve">2.Контроль за исполнением настоящего постановления возложить на </w:t>
      </w:r>
      <w:r w:rsidR="008F0ADA" w:rsidRPr="0056537F">
        <w:rPr>
          <w:color w:val="auto"/>
          <w:lang w:bidi="ar-SA"/>
        </w:rPr>
        <w:t xml:space="preserve">управляющего делами Администрации Черемисиновского района Курской области </w:t>
      </w:r>
      <w:r w:rsidR="00AE2ECA">
        <w:rPr>
          <w:color w:val="auto"/>
          <w:lang w:bidi="ar-SA"/>
        </w:rPr>
        <w:t>В.П.Озерова</w:t>
      </w:r>
      <w:r w:rsidR="008F0ADA" w:rsidRPr="0056537F">
        <w:rPr>
          <w:color w:val="auto"/>
          <w:lang w:bidi="ar-SA"/>
        </w:rPr>
        <w:t>.</w:t>
      </w:r>
    </w:p>
    <w:p w:rsidR="00B82682" w:rsidRPr="00EA183E" w:rsidRDefault="00B82682" w:rsidP="00B82682">
      <w:pPr>
        <w:pStyle w:val="21"/>
        <w:shd w:val="clear" w:color="auto" w:fill="auto"/>
        <w:spacing w:before="0" w:after="0" w:line="240" w:lineRule="auto"/>
        <w:ind w:firstLine="709"/>
      </w:pPr>
      <w:r w:rsidRPr="00EA183E">
        <w:t>3.Постановление вступает в силу со дня его подписания.</w:t>
      </w:r>
    </w:p>
    <w:p w:rsidR="00B82682" w:rsidRDefault="00B82682" w:rsidP="00B82682">
      <w:pPr>
        <w:pStyle w:val="21"/>
        <w:shd w:val="clear" w:color="auto" w:fill="auto"/>
        <w:spacing w:before="0" w:after="0" w:line="240" w:lineRule="auto"/>
        <w:ind w:left="703"/>
      </w:pPr>
    </w:p>
    <w:p w:rsidR="00B82682" w:rsidRPr="00D93119" w:rsidRDefault="00B82682" w:rsidP="00B82682">
      <w:pPr>
        <w:pStyle w:val="21"/>
        <w:shd w:val="clear" w:color="auto" w:fill="auto"/>
        <w:spacing w:before="0" w:after="0" w:line="240" w:lineRule="auto"/>
        <w:ind w:left="703"/>
      </w:pPr>
    </w:p>
    <w:p w:rsidR="00B82682" w:rsidRPr="00D93119" w:rsidRDefault="00B82682" w:rsidP="00B82682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B82682" w:rsidRPr="00D93119" w:rsidSect="00142D40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Черемисиновского района </w:t>
      </w:r>
      <w:r>
        <w:t xml:space="preserve">                                                                      М.Н.Игнатов</w:t>
      </w: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187577" w:rsidRPr="00187577" w:rsidRDefault="00BA0CF4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87577"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051D79">
        <w:rPr>
          <w:rFonts w:ascii="Times New Roman" w:hAnsi="Times New Roman" w:cs="Times New Roman"/>
          <w:sz w:val="26"/>
          <w:szCs w:val="26"/>
        </w:rPr>
        <w:t xml:space="preserve">от </w:t>
      </w:r>
      <w:r w:rsidR="00051D79">
        <w:rPr>
          <w:rFonts w:ascii="Times New Roman" w:hAnsi="Times New Roman" w:cs="Times New Roman"/>
          <w:sz w:val="26"/>
          <w:szCs w:val="26"/>
        </w:rPr>
        <w:t>16.12</w:t>
      </w:r>
      <w:r w:rsidR="00F05CD0" w:rsidRPr="00051D79">
        <w:rPr>
          <w:rFonts w:ascii="Times New Roman" w:hAnsi="Times New Roman" w:cs="Times New Roman"/>
          <w:sz w:val="26"/>
          <w:szCs w:val="26"/>
        </w:rPr>
        <w:t>.2019</w:t>
      </w:r>
      <w:r w:rsidRPr="00051D79">
        <w:rPr>
          <w:rFonts w:ascii="Times New Roman" w:hAnsi="Times New Roman" w:cs="Times New Roman"/>
          <w:sz w:val="26"/>
          <w:szCs w:val="26"/>
        </w:rPr>
        <w:t xml:space="preserve"> №</w:t>
      </w:r>
      <w:r w:rsidR="00F05CD0" w:rsidRPr="00051D79">
        <w:rPr>
          <w:rFonts w:ascii="Times New Roman" w:hAnsi="Times New Roman" w:cs="Times New Roman"/>
          <w:sz w:val="26"/>
          <w:szCs w:val="26"/>
        </w:rPr>
        <w:t xml:space="preserve"> </w:t>
      </w:r>
      <w:r w:rsidR="00051D79">
        <w:rPr>
          <w:rFonts w:ascii="Times New Roman" w:hAnsi="Times New Roman" w:cs="Times New Roman"/>
          <w:sz w:val="26"/>
          <w:szCs w:val="26"/>
        </w:rPr>
        <w:t>745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592428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428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82682" w:rsidRPr="00EA183E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592428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90C33" w:rsidRPr="00592428">
        <w:rPr>
          <w:b/>
          <w:sz w:val="20"/>
          <w:szCs w:val="20"/>
        </w:rPr>
        <w:t>«</w:t>
      </w:r>
      <w:r w:rsidR="008F0ADA">
        <w:rPr>
          <w:b/>
          <w:sz w:val="20"/>
          <w:szCs w:val="20"/>
        </w:rPr>
        <w:t>Развитие муниципальной службы</w:t>
      </w:r>
      <w:r w:rsidR="00F90C33" w:rsidRPr="00EA183E">
        <w:rPr>
          <w:b/>
          <w:sz w:val="20"/>
          <w:szCs w:val="20"/>
        </w:rPr>
        <w:t xml:space="preserve">» </w:t>
      </w:r>
      <w:r w:rsidRPr="00EA183E">
        <w:rPr>
          <w:b/>
          <w:sz w:val="20"/>
          <w:szCs w:val="20"/>
        </w:rPr>
        <w:t>на 20</w:t>
      </w:r>
      <w:r w:rsidR="00EA183E" w:rsidRPr="00EA183E">
        <w:rPr>
          <w:b/>
          <w:sz w:val="20"/>
          <w:szCs w:val="20"/>
        </w:rPr>
        <w:t>20</w:t>
      </w:r>
      <w:r w:rsidRPr="00EA183E">
        <w:rPr>
          <w:b/>
          <w:sz w:val="20"/>
          <w:szCs w:val="20"/>
        </w:rPr>
        <w:t xml:space="preserve"> год </w:t>
      </w:r>
      <w:r w:rsidR="00EA183E" w:rsidRPr="00EA183E">
        <w:rPr>
          <w:b/>
          <w:sz w:val="20"/>
          <w:szCs w:val="20"/>
        </w:rPr>
        <w:t>и на плановый период 2021 и 2022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52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1358"/>
        <w:gridCol w:w="283"/>
        <w:gridCol w:w="1379"/>
        <w:gridCol w:w="1089"/>
        <w:gridCol w:w="567"/>
        <w:gridCol w:w="95"/>
        <w:gridCol w:w="580"/>
        <w:gridCol w:w="34"/>
        <w:gridCol w:w="567"/>
        <w:gridCol w:w="851"/>
        <w:gridCol w:w="916"/>
        <w:gridCol w:w="9"/>
        <w:gridCol w:w="633"/>
        <w:gridCol w:w="9"/>
        <w:gridCol w:w="633"/>
        <w:gridCol w:w="8"/>
        <w:gridCol w:w="634"/>
        <w:gridCol w:w="7"/>
        <w:gridCol w:w="635"/>
        <w:gridCol w:w="7"/>
        <w:gridCol w:w="635"/>
        <w:gridCol w:w="6"/>
        <w:gridCol w:w="641"/>
        <w:gridCol w:w="642"/>
        <w:gridCol w:w="642"/>
        <w:gridCol w:w="642"/>
        <w:gridCol w:w="642"/>
        <w:gridCol w:w="644"/>
      </w:tblGrid>
      <w:tr w:rsidR="007E699F" w:rsidTr="00AF0E28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п/п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EF674A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основного</w:t>
            </w:r>
            <w:r w:rsidR="00496F01" w:rsidRPr="00E96395">
              <w:rPr>
                <w:sz w:val="16"/>
                <w:szCs w:val="16"/>
              </w:rPr>
              <w:t xml:space="preserve"> мероприятия, контрольного события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EF674A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результат реализации</w:t>
            </w:r>
            <w:r w:rsidR="00496F01" w:rsidRPr="00E96395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8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r w:rsidRPr="00E96395">
              <w:rPr>
                <w:sz w:val="16"/>
                <w:szCs w:val="16"/>
              </w:rPr>
              <w:t>реали</w:t>
            </w:r>
            <w:proofErr w:type="spellEnd"/>
            <w:r w:rsidR="00AF0E28">
              <w:rPr>
                <w:sz w:val="16"/>
                <w:szCs w:val="16"/>
              </w:rPr>
              <w:t>-</w:t>
            </w:r>
          </w:p>
          <w:p w:rsidR="00496F01" w:rsidRPr="00E96395" w:rsidRDefault="00496F01" w:rsidP="003E674E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окончания </w:t>
            </w:r>
            <w:proofErr w:type="spellStart"/>
            <w:r w:rsidRPr="00E96395">
              <w:rPr>
                <w:sz w:val="16"/>
                <w:szCs w:val="16"/>
              </w:rPr>
              <w:t>реали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(дата контроль-</w:t>
            </w:r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Код</w:t>
            </w:r>
          </w:p>
          <w:p w:rsidR="00F819E7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бюд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F819E7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жет</w:t>
            </w:r>
            <w:proofErr w:type="spellEnd"/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E96395">
              <w:rPr>
                <w:sz w:val="16"/>
                <w:szCs w:val="16"/>
              </w:rPr>
              <w:t>клас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с</w:t>
            </w:r>
            <w:r w:rsidR="00F819E7">
              <w:rPr>
                <w:sz w:val="16"/>
                <w:szCs w:val="16"/>
              </w:rPr>
              <w:t>и</w:t>
            </w:r>
            <w:r w:rsidRPr="00E96395">
              <w:rPr>
                <w:sz w:val="16"/>
                <w:szCs w:val="16"/>
              </w:rPr>
              <w:t>фи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F819E7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ка</w:t>
            </w:r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ции</w:t>
            </w:r>
            <w:proofErr w:type="spellEnd"/>
            <w:r w:rsidRPr="00E96395">
              <w:rPr>
                <w:sz w:val="16"/>
                <w:szCs w:val="16"/>
              </w:rPr>
              <w:t>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Объем ресурсного </w:t>
            </w:r>
            <w:proofErr w:type="spellStart"/>
            <w:r w:rsidRPr="00E96395">
              <w:rPr>
                <w:sz w:val="16"/>
                <w:szCs w:val="16"/>
              </w:rPr>
              <w:t>обеспече</w:t>
            </w:r>
            <w:r w:rsidR="00AF0E28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ния</w:t>
            </w:r>
            <w:proofErr w:type="spellEnd"/>
            <w:r w:rsidRPr="00E96395">
              <w:rPr>
                <w:sz w:val="16"/>
                <w:szCs w:val="16"/>
              </w:rPr>
              <w:t>,</w:t>
            </w:r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AF0E28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AE62DD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CC71E2" w:rsidTr="00AF0E28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Tr="00AE62DD">
        <w:trPr>
          <w:cantSplit/>
          <w:trHeight w:val="301"/>
          <w:tblHeader/>
        </w:trPr>
        <w:tc>
          <w:tcPr>
            <w:tcW w:w="1529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F73596" w:rsidRDefault="00F90C33" w:rsidP="00AE62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</w:t>
            </w:r>
            <w:r w:rsidR="008F0ADA">
              <w:rPr>
                <w:rFonts w:ascii="Times New Roman" w:hAnsi="Times New Roman" w:cs="Times New Roman"/>
                <w:b/>
                <w:sz w:val="17"/>
                <w:szCs w:val="17"/>
              </w:rPr>
              <w:t>Реализация мероприятий, направленных на развитие муниципальной службы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</w:t>
            </w:r>
          </w:p>
        </w:tc>
      </w:tr>
      <w:tr w:rsidR="00CC71E2" w:rsidTr="008A3F54">
        <w:trPr>
          <w:cantSplit/>
          <w:trHeight w:val="231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E2" w:rsidRPr="00CA0E74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ADA" w:rsidRPr="008F0ADA" w:rsidRDefault="00CC71E2" w:rsidP="008F0ADA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rStyle w:val="85pt"/>
              </w:rPr>
              <w:t>Основное мероприятие 1</w:t>
            </w:r>
            <w:r w:rsidR="008F0ADA">
              <w:rPr>
                <w:rStyle w:val="85pt"/>
              </w:rPr>
              <w:t xml:space="preserve"> </w:t>
            </w:r>
            <w:r w:rsidR="008F0ADA" w:rsidRPr="008F0ADA">
              <w:rPr>
                <w:b/>
                <w:bCs/>
                <w:sz w:val="17"/>
                <w:szCs w:val="17"/>
              </w:rPr>
              <w:t>«Направление муниципальных служащих на курсы повышения квалификации (с получением свидетельств, удостоверений государственного образца)»</w:t>
            </w:r>
          </w:p>
          <w:p w:rsidR="00CC71E2" w:rsidRPr="00830D68" w:rsidRDefault="008F0ADA" w:rsidP="008F0ADA">
            <w:pPr>
              <w:pStyle w:val="21"/>
              <w:shd w:val="clear" w:color="auto" w:fill="auto"/>
              <w:spacing w:before="0" w:after="0" w:line="240" w:lineRule="auto"/>
              <w:ind w:right="-109"/>
              <w:jc w:val="left"/>
              <w:rPr>
                <w:sz w:val="17"/>
                <w:szCs w:val="17"/>
              </w:rPr>
            </w:pPr>
            <w:r w:rsidRPr="008F0ADA">
              <w:rPr>
                <w:sz w:val="17"/>
                <w:szCs w:val="17"/>
              </w:rPr>
              <w:t xml:space="preserve">В т.ч. по направлениям:                  -организация и проведение в установленные сроки аттестации муниципальных служащих в целях определения соответствия муниципального </w:t>
            </w:r>
            <w:r w:rsidRPr="008F0ADA">
              <w:rPr>
                <w:sz w:val="17"/>
                <w:szCs w:val="17"/>
              </w:rPr>
              <w:lastRenderedPageBreak/>
              <w:t xml:space="preserve">служащего замещаемой должности муниципальной службы на основе оценки его профессиональной деятельности;                     -совершенствование муниципальной нормативной правовой базы по вопросам прохождения муниципальной службы;                                 -проведение квалификационного экзамена  с целью определения уровня профессиональной подготовки и компетенции муниципального служащего, присвоение муниципальным служащим классных чинов по результатам экзамена;                                                                   -обеспечение гласности и равного доступа граждан к муниципальной службе;                                  -проведение мероприятий антикоррупционной направленности;                                                     -систематическое освещение деятельности администрации на официальном </w:t>
            </w:r>
            <w:r w:rsidRPr="008F0ADA">
              <w:rPr>
                <w:sz w:val="17"/>
                <w:szCs w:val="17"/>
              </w:rPr>
              <w:lastRenderedPageBreak/>
              <w:t>сайте администрации;                                                     -представление муниципальных служащих для участия  в конкурсе  «Лучший муниципальный служащий».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54" w:rsidRPr="008A3F54" w:rsidRDefault="008A3F54" w:rsidP="008A3F54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8A3F54">
              <w:rPr>
                <w:sz w:val="16"/>
                <w:szCs w:val="16"/>
              </w:rPr>
              <w:t>Администрация Черемисиновского района Курской области;</w:t>
            </w:r>
          </w:p>
          <w:p w:rsidR="008A3F54" w:rsidRPr="008A3F54" w:rsidRDefault="008A3F54" w:rsidP="008A3F54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8A3F54">
              <w:rPr>
                <w:sz w:val="16"/>
                <w:szCs w:val="16"/>
              </w:rPr>
              <w:t>Представительное собрание Черемисиновского района Курской области</w:t>
            </w:r>
          </w:p>
          <w:p w:rsidR="008A3F54" w:rsidRPr="008A3F54" w:rsidRDefault="008A3F54" w:rsidP="008A3F54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8A3F54">
              <w:rPr>
                <w:sz w:val="16"/>
                <w:szCs w:val="16"/>
              </w:rPr>
              <w:t>Управление образования Администрации Черемисиновского района Курской области;</w:t>
            </w:r>
          </w:p>
          <w:p w:rsidR="008A3F54" w:rsidRPr="008A3F54" w:rsidRDefault="008A3F54" w:rsidP="008A3F54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8A3F54">
              <w:rPr>
                <w:sz w:val="16"/>
                <w:szCs w:val="16"/>
              </w:rPr>
              <w:t>Управление культуры Администрации Черемисиновского района Курской области</w:t>
            </w:r>
          </w:p>
          <w:p w:rsidR="008A3F54" w:rsidRPr="008A3F54" w:rsidRDefault="008A3F54" w:rsidP="008A3F54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8A3F54">
              <w:rPr>
                <w:sz w:val="16"/>
                <w:szCs w:val="16"/>
              </w:rPr>
              <w:t>Управление финансов Администрации Черемисиновского района Курской области;</w:t>
            </w:r>
          </w:p>
          <w:p w:rsidR="00CC71E2" w:rsidRPr="00E96395" w:rsidRDefault="00CC71E2" w:rsidP="008A3F54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lastRenderedPageBreak/>
              <w:t>В рамках реализации программных мероприятий предполагается достичь следующих результатов: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-создание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создание условий для профессионального развития и подготовки кадров муниципальной службы;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 xml:space="preserve">- формирование высокопрофессионального кадрового состава муниципальных служащих, совершенствование знаний и умений муниципальных </w:t>
            </w:r>
            <w:r w:rsidRPr="00EF674A">
              <w:rPr>
                <w:sz w:val="12"/>
                <w:szCs w:val="12"/>
              </w:rPr>
              <w:lastRenderedPageBreak/>
              <w:t>служащих;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создание резерва высококвалифицированных кадров;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создание управленческого резерва;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внедрение механизмов противодействия коррупции на муниципальной службе;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укрепление доверия граждан к деятельности администрации и муниципальных служащих;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развитие эффективного диалога между органами местного самоуправления и обществом;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повышение прозрачности деятельности органов местного самоуправления;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 xml:space="preserve">- повышение эффективности деятельности органов местного самоуправления по решению вопросов местного значения и </w:t>
            </w:r>
            <w:r w:rsidRPr="00EF674A">
              <w:rPr>
                <w:sz w:val="12"/>
                <w:szCs w:val="12"/>
              </w:rPr>
              <w:lastRenderedPageBreak/>
              <w:t>переданных государственных полномочий;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EF674A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CC71E2" w:rsidRPr="00EF674A" w:rsidRDefault="00EF674A" w:rsidP="00EF674A">
            <w:pPr>
              <w:pStyle w:val="ConsPlusCell"/>
              <w:jc w:val="center"/>
              <w:rPr>
                <w:sz w:val="12"/>
                <w:szCs w:val="12"/>
              </w:rPr>
            </w:pPr>
            <w:r w:rsidRPr="00EF674A">
              <w:rPr>
                <w:sz w:val="12"/>
                <w:szCs w:val="12"/>
              </w:rPr>
              <w:t>- улучшение условий труда и сохранение здоровья муниципальных служащих.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2020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2020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3D3B98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3D3B98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3D3B98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3D3B98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3D3B98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</w:t>
            </w:r>
            <w:r w:rsidR="00C95EC6"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0C0156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0C0156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0C0156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0C0156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0C0156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0C0156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0C0156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0C0156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</w:tr>
      <w:tr w:rsidR="000C0156" w:rsidTr="008A3F54">
        <w:trPr>
          <w:cantSplit/>
          <w:trHeight w:val="267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6" w:rsidRPr="00CA0E74" w:rsidRDefault="000C0156" w:rsidP="000C0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6" w:rsidRDefault="000C0156" w:rsidP="000C015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156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2021</w:t>
            </w: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2021</w:t>
            </w: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</w:tr>
      <w:tr w:rsidR="000C0156" w:rsidTr="00AF0E28">
        <w:trPr>
          <w:cantSplit/>
          <w:trHeight w:val="129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CA0E74" w:rsidRDefault="000C0156" w:rsidP="000C0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Default="000C0156" w:rsidP="000C015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2022</w:t>
            </w: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</w:t>
            </w:r>
            <w:r>
              <w:rPr>
                <w:sz w:val="16"/>
                <w:szCs w:val="16"/>
              </w:rPr>
              <w:t>.</w:t>
            </w: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2022</w:t>
            </w:r>
          </w:p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</w:tr>
      <w:tr w:rsidR="000C0156" w:rsidTr="008A3F54">
        <w:trPr>
          <w:cantSplit/>
          <w:trHeight w:val="276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6" w:rsidRPr="00CA0E74" w:rsidRDefault="000C0156" w:rsidP="000C015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6" w:rsidRPr="008A3F54" w:rsidRDefault="000C0156" w:rsidP="000C015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>
              <w:rPr>
                <w:rStyle w:val="85pt"/>
              </w:rPr>
              <w:t xml:space="preserve">Основное мероприятие 2 </w:t>
            </w:r>
            <w:r w:rsidRPr="008A3F54">
              <w:rPr>
                <w:b/>
                <w:bCs/>
                <w:sz w:val="17"/>
                <w:szCs w:val="17"/>
              </w:rPr>
              <w:t xml:space="preserve">«Создание оптимальных материально-технических условий для эффективного исполнения муниципальными служащими своих должностных обязанностей (мероприятия по приобретению, модернизации, обслуживанию, ремонту оборудования, приобретению материальных запасов, приобретению и обновлению программного </w:t>
            </w:r>
            <w:r w:rsidRPr="008A3F54">
              <w:rPr>
                <w:b/>
                <w:bCs/>
                <w:sz w:val="17"/>
                <w:szCs w:val="17"/>
              </w:rPr>
              <w:lastRenderedPageBreak/>
              <w:t>обеспечения улучшающего условия труда)».</w:t>
            </w:r>
            <w:r>
              <w:rPr>
                <w:b/>
                <w:bCs/>
                <w:sz w:val="17"/>
                <w:szCs w:val="17"/>
              </w:rPr>
              <w:t xml:space="preserve">                 </w:t>
            </w:r>
            <w:r w:rsidRPr="008A3F54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 xml:space="preserve">    </w:t>
            </w:r>
            <w:r w:rsidRPr="008A3F54">
              <w:rPr>
                <w:sz w:val="17"/>
                <w:szCs w:val="17"/>
              </w:rPr>
              <w:t xml:space="preserve">В т.ч. по направлениям:         </w:t>
            </w:r>
          </w:p>
          <w:p w:rsidR="000C0156" w:rsidRPr="006E0924" w:rsidRDefault="000C0156" w:rsidP="000C015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8A3F54">
              <w:rPr>
                <w:sz w:val="17"/>
                <w:szCs w:val="17"/>
              </w:rPr>
              <w:t xml:space="preserve">  -обеспечение муниципальных служащих справочной,  нормативной,     аналитической, методической, правовой информацией (в том числе посредством  электронных информационных 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служащими;                                -организация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</w:t>
            </w:r>
            <w:r w:rsidRPr="008A3F54">
              <w:rPr>
                <w:sz w:val="17"/>
                <w:szCs w:val="17"/>
              </w:rPr>
              <w:lastRenderedPageBreak/>
              <w:t xml:space="preserve">муниципальной службы, сохранения и укрепления физического и психического здоровья муниципальных служащих, замещающих должности муниципальной службы.                              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6" w:rsidRPr="008A3F54" w:rsidRDefault="000C0156" w:rsidP="000C0156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8A3F54">
              <w:rPr>
                <w:sz w:val="16"/>
                <w:szCs w:val="16"/>
              </w:rPr>
              <w:t>Администрация Черемисиновского района Курской области;</w:t>
            </w:r>
          </w:p>
          <w:p w:rsidR="000C0156" w:rsidRPr="008A3F54" w:rsidRDefault="000C0156" w:rsidP="000C0156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8A3F54">
              <w:rPr>
                <w:sz w:val="16"/>
                <w:szCs w:val="16"/>
              </w:rPr>
              <w:t>Представительное собрание Черемисиновского района Курской области</w:t>
            </w:r>
          </w:p>
          <w:p w:rsidR="000C0156" w:rsidRPr="008A3F54" w:rsidRDefault="000C0156" w:rsidP="000C0156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8A3F54">
              <w:rPr>
                <w:sz w:val="16"/>
                <w:szCs w:val="16"/>
              </w:rPr>
              <w:t>Управление образования Администрации Черемисиновского района Курской области;</w:t>
            </w:r>
          </w:p>
          <w:p w:rsidR="000C0156" w:rsidRPr="008A3F54" w:rsidRDefault="000C0156" w:rsidP="000C0156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8A3F54">
              <w:rPr>
                <w:sz w:val="16"/>
                <w:szCs w:val="16"/>
              </w:rPr>
              <w:t>Управление культуры Администрации Черемисиновского района Курской области</w:t>
            </w:r>
          </w:p>
          <w:p w:rsidR="000C0156" w:rsidRPr="008A3F54" w:rsidRDefault="000C0156" w:rsidP="000C0156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8A3F54">
              <w:rPr>
                <w:sz w:val="16"/>
                <w:szCs w:val="16"/>
              </w:rPr>
              <w:t>Управление финансов Администрации Черемисиновского района Курской области;</w:t>
            </w:r>
          </w:p>
          <w:p w:rsidR="000C0156" w:rsidRPr="00E96395" w:rsidRDefault="000C0156" w:rsidP="000C0156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-создание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создание условий для профессионального развития и подготовки кадров муниципальной службы;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 xml:space="preserve">- улучшение </w:t>
            </w:r>
            <w:r w:rsidRPr="0081042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создание резерва высококвалифицированных кадров;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создание управленческого резерва;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внедрение механизмов противодействия коррупции на муниципальной службе;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укрепление доверия граждан к деятельности администрации и муниципальных служащих;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развитие эффективного диалога между органами местного самоуправления и обществом;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повышение прозрачности деятельности органов местного самоуправления;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 xml:space="preserve">- повышение эффективности деятельности органов местного самоуправления по решению вопросов местного значения и переданных государственных </w:t>
            </w:r>
            <w:r w:rsidRPr="0081042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полномочий;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0C0156" w:rsidRPr="00810423" w:rsidRDefault="000C0156" w:rsidP="000C015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10423">
              <w:rPr>
                <w:rFonts w:ascii="Times New Roman" w:hAnsi="Times New Roman" w:cs="Times New Roman"/>
                <w:sz w:val="12"/>
                <w:szCs w:val="12"/>
              </w:rPr>
              <w:t>- улучшение условий труда и сохранение здоровья муниципальных служащих.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</w:tr>
      <w:tr w:rsidR="000C0156" w:rsidTr="008A3F54">
        <w:trPr>
          <w:cantSplit/>
          <w:trHeight w:val="253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6" w:rsidRDefault="000C0156" w:rsidP="000C0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6" w:rsidRDefault="000C0156" w:rsidP="000C015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156" w:rsidRPr="00F73596" w:rsidRDefault="000C0156" w:rsidP="000C0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</w:tr>
      <w:tr w:rsidR="000C0156" w:rsidTr="00AF0E28">
        <w:trPr>
          <w:cantSplit/>
          <w:trHeight w:val="79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Default="000C0156" w:rsidP="000C0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Default="000C0156" w:rsidP="000C015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F73596" w:rsidRDefault="000C0156" w:rsidP="000C0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</w:tr>
      <w:tr w:rsidR="000C0156" w:rsidTr="00AF0E28">
        <w:trPr>
          <w:cantSplit/>
          <w:trHeight w:val="591"/>
        </w:trPr>
        <w:tc>
          <w:tcPr>
            <w:tcW w:w="4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156" w:rsidRPr="00AF0E28" w:rsidRDefault="000C0156" w:rsidP="000C015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F0E28">
              <w:rPr>
                <w:b/>
                <w:sz w:val="16"/>
                <w:szCs w:val="16"/>
              </w:rPr>
              <w:lastRenderedPageBreak/>
              <w:t>Всего по муниципальной программе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Default="000C0156" w:rsidP="000C015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1109,0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Default="00544C7F" w:rsidP="000C015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</w:tr>
      <w:tr w:rsidR="000C0156" w:rsidTr="00AF0E28">
        <w:trPr>
          <w:cantSplit/>
          <w:trHeight w:val="561"/>
        </w:trPr>
        <w:tc>
          <w:tcPr>
            <w:tcW w:w="46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6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E96395" w:rsidRDefault="000C0156" w:rsidP="000C015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Default="000C0156" w:rsidP="000C015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Pr="00BC5580" w:rsidRDefault="00544C7F" w:rsidP="000C01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56" w:rsidRDefault="00544C7F" w:rsidP="000C015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</w:tr>
      <w:tr w:rsidR="00544C7F" w:rsidTr="00AF0E28">
        <w:trPr>
          <w:cantSplit/>
          <w:trHeight w:val="486"/>
        </w:trPr>
        <w:tc>
          <w:tcPr>
            <w:tcW w:w="46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7F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E96395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544C7F" w:rsidRPr="00E96395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544C7F" w:rsidRPr="00E96395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544C7F" w:rsidRPr="00E96395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E96395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544C7F" w:rsidRPr="00E96395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544C7F" w:rsidRPr="00E96395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544C7F" w:rsidRPr="00E96395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E96395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Default="00544C7F" w:rsidP="00544C7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BC5580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BC5580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BC5580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BC5580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BC5580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BC5580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BC5580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BC5580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BC5580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Pr="00BC5580" w:rsidRDefault="00544C7F" w:rsidP="00544C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7F" w:rsidRDefault="00544C7F" w:rsidP="00544C7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</w:tr>
    </w:tbl>
    <w:p w:rsidR="007E699F" w:rsidRDefault="007E699F"/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C3B" w:rsidRDefault="00F93C3B">
      <w:r>
        <w:separator/>
      </w:r>
    </w:p>
  </w:endnote>
  <w:endnote w:type="continuationSeparator" w:id="0">
    <w:p w:rsidR="00F93C3B" w:rsidRDefault="00F9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C3B" w:rsidRDefault="00F93C3B"/>
  </w:footnote>
  <w:footnote w:type="continuationSeparator" w:id="0">
    <w:p w:rsidR="00F93C3B" w:rsidRDefault="00F93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DA" w:rsidRDefault="008F0ADA">
    <w:pPr>
      <w:pStyle w:val="a8"/>
    </w:pPr>
  </w:p>
  <w:p w:rsidR="008F0ADA" w:rsidRDefault="008F0AD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66"/>
    <w:rsid w:val="0000670C"/>
    <w:rsid w:val="00024874"/>
    <w:rsid w:val="000304C9"/>
    <w:rsid w:val="00036A72"/>
    <w:rsid w:val="00051D79"/>
    <w:rsid w:val="000858FA"/>
    <w:rsid w:val="000B12A0"/>
    <w:rsid w:val="000C0156"/>
    <w:rsid w:val="000E62D6"/>
    <w:rsid w:val="000F5344"/>
    <w:rsid w:val="000F5781"/>
    <w:rsid w:val="0011322F"/>
    <w:rsid w:val="001212EE"/>
    <w:rsid w:val="0014140D"/>
    <w:rsid w:val="00142D40"/>
    <w:rsid w:val="00176669"/>
    <w:rsid w:val="0018589B"/>
    <w:rsid w:val="00187577"/>
    <w:rsid w:val="001964E2"/>
    <w:rsid w:val="001A5B3F"/>
    <w:rsid w:val="001E7361"/>
    <w:rsid w:val="002126F5"/>
    <w:rsid w:val="00263D2D"/>
    <w:rsid w:val="00271E1D"/>
    <w:rsid w:val="002A1FA3"/>
    <w:rsid w:val="002A715C"/>
    <w:rsid w:val="002D790A"/>
    <w:rsid w:val="002E658E"/>
    <w:rsid w:val="003149B9"/>
    <w:rsid w:val="00323629"/>
    <w:rsid w:val="00344673"/>
    <w:rsid w:val="00352017"/>
    <w:rsid w:val="00374687"/>
    <w:rsid w:val="003750F1"/>
    <w:rsid w:val="0037524C"/>
    <w:rsid w:val="0039646D"/>
    <w:rsid w:val="003A0866"/>
    <w:rsid w:val="003A66CC"/>
    <w:rsid w:val="003D3B98"/>
    <w:rsid w:val="003E674E"/>
    <w:rsid w:val="00436930"/>
    <w:rsid w:val="00496F01"/>
    <w:rsid w:val="004B1841"/>
    <w:rsid w:val="004B3B6F"/>
    <w:rsid w:val="004B5B02"/>
    <w:rsid w:val="004C2113"/>
    <w:rsid w:val="004D1B1B"/>
    <w:rsid w:val="0052357B"/>
    <w:rsid w:val="00541876"/>
    <w:rsid w:val="00544C7F"/>
    <w:rsid w:val="0056537F"/>
    <w:rsid w:val="00573B0B"/>
    <w:rsid w:val="00574398"/>
    <w:rsid w:val="00582BD6"/>
    <w:rsid w:val="00592428"/>
    <w:rsid w:val="00596D08"/>
    <w:rsid w:val="005C0876"/>
    <w:rsid w:val="005C3883"/>
    <w:rsid w:val="005C658D"/>
    <w:rsid w:val="005D6AA0"/>
    <w:rsid w:val="005F445A"/>
    <w:rsid w:val="00715D96"/>
    <w:rsid w:val="00721943"/>
    <w:rsid w:val="007C1CBB"/>
    <w:rsid w:val="007E699F"/>
    <w:rsid w:val="007F482B"/>
    <w:rsid w:val="008008EC"/>
    <w:rsid w:val="00810423"/>
    <w:rsid w:val="00853027"/>
    <w:rsid w:val="00864CD9"/>
    <w:rsid w:val="008737B4"/>
    <w:rsid w:val="00875EB5"/>
    <w:rsid w:val="008A3F54"/>
    <w:rsid w:val="008A7A03"/>
    <w:rsid w:val="008B160A"/>
    <w:rsid w:val="008E5BB9"/>
    <w:rsid w:val="008F0ADA"/>
    <w:rsid w:val="00920C6A"/>
    <w:rsid w:val="009272BF"/>
    <w:rsid w:val="009D727C"/>
    <w:rsid w:val="009E58AE"/>
    <w:rsid w:val="00A07861"/>
    <w:rsid w:val="00A14D2F"/>
    <w:rsid w:val="00A232DF"/>
    <w:rsid w:val="00A42884"/>
    <w:rsid w:val="00A571C8"/>
    <w:rsid w:val="00A61F86"/>
    <w:rsid w:val="00AD3113"/>
    <w:rsid w:val="00AE2DC6"/>
    <w:rsid w:val="00AE2ECA"/>
    <w:rsid w:val="00AE62DD"/>
    <w:rsid w:val="00AF0E28"/>
    <w:rsid w:val="00B13E42"/>
    <w:rsid w:val="00B15EB2"/>
    <w:rsid w:val="00B40976"/>
    <w:rsid w:val="00B66E55"/>
    <w:rsid w:val="00B80408"/>
    <w:rsid w:val="00B82682"/>
    <w:rsid w:val="00BA0CF4"/>
    <w:rsid w:val="00BA4F9B"/>
    <w:rsid w:val="00BA6023"/>
    <w:rsid w:val="00BC5580"/>
    <w:rsid w:val="00C2263B"/>
    <w:rsid w:val="00C41EED"/>
    <w:rsid w:val="00C76527"/>
    <w:rsid w:val="00C9327F"/>
    <w:rsid w:val="00C95EC6"/>
    <w:rsid w:val="00CA0E74"/>
    <w:rsid w:val="00CA328E"/>
    <w:rsid w:val="00CB54AF"/>
    <w:rsid w:val="00CC71E2"/>
    <w:rsid w:val="00CE6DDE"/>
    <w:rsid w:val="00CF6B8A"/>
    <w:rsid w:val="00D35018"/>
    <w:rsid w:val="00D52364"/>
    <w:rsid w:val="00D54423"/>
    <w:rsid w:val="00D60558"/>
    <w:rsid w:val="00D70A92"/>
    <w:rsid w:val="00D81111"/>
    <w:rsid w:val="00D918C0"/>
    <w:rsid w:val="00D93119"/>
    <w:rsid w:val="00D97D45"/>
    <w:rsid w:val="00DB05C0"/>
    <w:rsid w:val="00DB4BD3"/>
    <w:rsid w:val="00DB5CE2"/>
    <w:rsid w:val="00DC2E24"/>
    <w:rsid w:val="00E16730"/>
    <w:rsid w:val="00E96395"/>
    <w:rsid w:val="00EA183E"/>
    <w:rsid w:val="00ED27A2"/>
    <w:rsid w:val="00EE6A32"/>
    <w:rsid w:val="00EF3092"/>
    <w:rsid w:val="00EF674A"/>
    <w:rsid w:val="00F05CD0"/>
    <w:rsid w:val="00F35533"/>
    <w:rsid w:val="00F73596"/>
    <w:rsid w:val="00F76EB9"/>
    <w:rsid w:val="00F819E7"/>
    <w:rsid w:val="00F90C33"/>
    <w:rsid w:val="00F93C3B"/>
    <w:rsid w:val="00FA246D"/>
    <w:rsid w:val="00FB00F9"/>
    <w:rsid w:val="00FB312B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82892"/>
  <w15:docId w15:val="{F8C3F00A-DFE7-44D0-A831-DC6F38C2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49F5-7ECC-47B6-BDDF-4BFE956C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18</cp:revision>
  <cp:lastPrinted>2019-12-16T06:36:00Z</cp:lastPrinted>
  <dcterms:created xsi:type="dcterms:W3CDTF">2019-12-13T13:29:00Z</dcterms:created>
  <dcterms:modified xsi:type="dcterms:W3CDTF">2019-12-17T07:43:00Z</dcterms:modified>
</cp:coreProperties>
</file>