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CF" w:rsidRDefault="005035CF" w:rsidP="005035CF">
      <w:pPr>
        <w:contextualSpacing/>
        <w:jc w:val="right"/>
        <w:rPr>
          <w:b/>
          <w:sz w:val="28"/>
          <w:szCs w:val="28"/>
        </w:rPr>
      </w:pPr>
    </w:p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АДМИНИСТРАЦИЯ</w:t>
      </w:r>
    </w:p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 xml:space="preserve">ЧЕРЕМИСИНОВСКОГО РАЙОНА </w:t>
      </w:r>
    </w:p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КУРСКОЙ ОБЛАСТИ</w:t>
      </w:r>
    </w:p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</w:p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ПОСТАНОВЛЕНИЕ</w:t>
      </w:r>
    </w:p>
    <w:p w:rsidR="00A61F86" w:rsidRPr="005C0876" w:rsidRDefault="00A61F86" w:rsidP="00A61F86">
      <w:pPr>
        <w:contextualSpacing/>
        <w:jc w:val="center"/>
        <w:rPr>
          <w:b/>
          <w:sz w:val="28"/>
          <w:szCs w:val="28"/>
        </w:rPr>
      </w:pPr>
      <w:r w:rsidRPr="005C0876">
        <w:rPr>
          <w:b/>
          <w:sz w:val="28"/>
          <w:szCs w:val="28"/>
        </w:rPr>
        <w:t xml:space="preserve">от  </w:t>
      </w:r>
      <w:r w:rsidR="00F71F53">
        <w:rPr>
          <w:b/>
          <w:sz w:val="28"/>
          <w:szCs w:val="28"/>
        </w:rPr>
        <w:t>14.11.2019</w:t>
      </w:r>
      <w:r w:rsidRPr="005C0876">
        <w:rPr>
          <w:b/>
          <w:sz w:val="28"/>
          <w:szCs w:val="28"/>
        </w:rPr>
        <w:t xml:space="preserve"> №</w:t>
      </w:r>
      <w:r w:rsidR="00F71F53">
        <w:rPr>
          <w:b/>
          <w:sz w:val="28"/>
          <w:szCs w:val="28"/>
        </w:rPr>
        <w:t xml:space="preserve"> 655</w:t>
      </w:r>
    </w:p>
    <w:p w:rsidR="00A61F86" w:rsidRPr="005365A4" w:rsidRDefault="00A61F86" w:rsidP="00A61F86">
      <w:pPr>
        <w:contextualSpacing/>
        <w:jc w:val="center"/>
        <w:rPr>
          <w:szCs w:val="28"/>
          <w:u w:val="single"/>
        </w:rPr>
      </w:pPr>
    </w:p>
    <w:p w:rsidR="003A0866" w:rsidRDefault="003A0866">
      <w:pPr>
        <w:rPr>
          <w:sz w:val="2"/>
          <w:szCs w:val="2"/>
        </w:rPr>
      </w:pPr>
    </w:p>
    <w:p w:rsidR="00A61F86" w:rsidRPr="00E953D9" w:rsidRDefault="00E16730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b/>
        </w:rPr>
      </w:pPr>
      <w:bookmarkStart w:id="0" w:name="_GoBack"/>
      <w:r w:rsidRPr="00E953D9">
        <w:rPr>
          <w:b/>
        </w:rPr>
        <w:t>О</w:t>
      </w:r>
      <w:r w:rsidR="00947AF0" w:rsidRPr="00E953D9">
        <w:rPr>
          <w:b/>
        </w:rPr>
        <w:t xml:space="preserve">б утверждении </w:t>
      </w:r>
      <w:r w:rsidRPr="00E953D9">
        <w:rPr>
          <w:b/>
        </w:rPr>
        <w:t>План</w:t>
      </w:r>
      <w:r w:rsidR="00947AF0" w:rsidRPr="00E953D9">
        <w:rPr>
          <w:b/>
        </w:rPr>
        <w:t>а</w:t>
      </w:r>
      <w:r w:rsidRPr="00E953D9">
        <w:rPr>
          <w:b/>
        </w:rPr>
        <w:t xml:space="preserve"> реал</w:t>
      </w:r>
      <w:r w:rsidR="00B13E42" w:rsidRPr="00E953D9">
        <w:rPr>
          <w:b/>
        </w:rPr>
        <w:t xml:space="preserve">изации </w:t>
      </w:r>
    </w:p>
    <w:p w:rsidR="00E953D9" w:rsidRPr="00E953D9" w:rsidRDefault="00B13E42" w:rsidP="00E953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53D9">
        <w:rPr>
          <w:rFonts w:ascii="Times New Roman" w:hAnsi="Times New Roman" w:cs="Times New Roman"/>
          <w:sz w:val="24"/>
          <w:szCs w:val="24"/>
        </w:rPr>
        <w:t>му</w:t>
      </w:r>
      <w:r w:rsidRPr="00E953D9">
        <w:rPr>
          <w:rFonts w:ascii="Times New Roman" w:hAnsi="Times New Roman" w:cs="Times New Roman"/>
          <w:sz w:val="24"/>
          <w:szCs w:val="24"/>
        </w:rPr>
        <w:softHyphen/>
        <w:t xml:space="preserve">ниципальной программы </w:t>
      </w:r>
      <w:r w:rsidR="003A66CC" w:rsidRPr="00E953D9">
        <w:rPr>
          <w:rFonts w:ascii="Times New Roman" w:hAnsi="Times New Roman" w:cs="Times New Roman"/>
          <w:sz w:val="24"/>
          <w:szCs w:val="24"/>
        </w:rPr>
        <w:t xml:space="preserve">Черемисиновского района Курской области </w:t>
      </w:r>
      <w:r w:rsidR="00E953D9" w:rsidRPr="00E953D9">
        <w:rPr>
          <w:rFonts w:ascii="Times New Roman" w:hAnsi="Times New Roman" w:cs="Times New Roman"/>
          <w:sz w:val="24"/>
          <w:szCs w:val="24"/>
        </w:rPr>
        <w:t>«Комплексное развитие сельских территорий Черемисиновского района Курской области»</w:t>
      </w:r>
    </w:p>
    <w:p w:rsidR="003C5DCC" w:rsidRPr="00E953D9" w:rsidRDefault="003A66CC" w:rsidP="003C5DCC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b/>
        </w:rPr>
      </w:pPr>
      <w:r w:rsidRPr="00E953D9">
        <w:rPr>
          <w:b/>
        </w:rPr>
        <w:t xml:space="preserve"> </w:t>
      </w:r>
      <w:r w:rsidR="00E16730" w:rsidRPr="00E953D9">
        <w:rPr>
          <w:b/>
        </w:rPr>
        <w:t xml:space="preserve"> </w:t>
      </w:r>
      <w:r w:rsidR="003C5DCC" w:rsidRPr="00E953D9">
        <w:rPr>
          <w:b/>
        </w:rPr>
        <w:t>на 2020 год и на плановый период 2021 и 2022 годов</w:t>
      </w:r>
      <w:bookmarkEnd w:id="0"/>
    </w:p>
    <w:p w:rsidR="003A0866" w:rsidRPr="00A80479" w:rsidRDefault="003A0866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b/>
        </w:rPr>
      </w:pPr>
    </w:p>
    <w:p w:rsidR="00A61F86" w:rsidRDefault="00A61F86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</w:pPr>
    </w:p>
    <w:p w:rsidR="003A0866" w:rsidRPr="00E953D9" w:rsidRDefault="00D95ABC" w:rsidP="00E953D9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proofErr w:type="gramStart"/>
      <w:r w:rsidRPr="00E953D9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статьёй 179 Бюджетного кодекса Российской Федерации, </w:t>
      </w:r>
      <w:r w:rsidR="00E16730" w:rsidRPr="00E953D9"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 w:rsidR="003C5DCC" w:rsidRPr="00E953D9"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 Черемисиновского района от 14.12.216 №604 «</w:t>
      </w:r>
      <w:r w:rsidR="003C5DCC" w:rsidRPr="00E953D9">
        <w:rPr>
          <w:rFonts w:ascii="Times New Roman" w:eastAsia="Arial Unicode MS" w:hAnsi="Times New Roman" w:cs="Times New Roman"/>
          <w:b w:val="0"/>
          <w:kern w:val="1"/>
          <w:sz w:val="24"/>
          <w:szCs w:val="24"/>
        </w:rPr>
        <w:t>Об утверждении методических указаний по разработке и реализации муниципальных программ Черемисиновского района Курской области»</w:t>
      </w:r>
      <w:r w:rsidR="00E16730" w:rsidRPr="00E953D9">
        <w:rPr>
          <w:rFonts w:ascii="Times New Roman" w:hAnsi="Times New Roman" w:cs="Times New Roman"/>
          <w:b w:val="0"/>
          <w:sz w:val="24"/>
          <w:szCs w:val="24"/>
        </w:rPr>
        <w:t xml:space="preserve">, в целях реализации муниципальной программы </w:t>
      </w:r>
      <w:r w:rsidR="003A66CC" w:rsidRPr="00E953D9">
        <w:rPr>
          <w:rFonts w:ascii="Times New Roman" w:hAnsi="Times New Roman" w:cs="Times New Roman"/>
          <w:b w:val="0"/>
          <w:sz w:val="24"/>
          <w:szCs w:val="24"/>
        </w:rPr>
        <w:t xml:space="preserve">Черемисиновского района Курской области </w:t>
      </w:r>
      <w:r w:rsidR="00E953D9" w:rsidRPr="00E953D9">
        <w:rPr>
          <w:rFonts w:ascii="Times New Roman" w:hAnsi="Times New Roman" w:cs="Times New Roman"/>
          <w:b w:val="0"/>
          <w:sz w:val="24"/>
          <w:szCs w:val="24"/>
        </w:rPr>
        <w:t>«Комплексное развитие сельских территорий Черемисиновского района Курской области»</w:t>
      </w:r>
      <w:r w:rsidR="00E16730" w:rsidRPr="00E953D9">
        <w:rPr>
          <w:rFonts w:ascii="Times New Roman" w:hAnsi="Times New Roman" w:cs="Times New Roman"/>
          <w:b w:val="0"/>
          <w:sz w:val="24"/>
          <w:szCs w:val="24"/>
        </w:rPr>
        <w:t>, утвержденной постановлением Ад</w:t>
      </w:r>
      <w:r w:rsidR="00E16730" w:rsidRPr="00E953D9">
        <w:rPr>
          <w:rFonts w:ascii="Times New Roman" w:hAnsi="Times New Roman" w:cs="Times New Roman"/>
          <w:b w:val="0"/>
          <w:sz w:val="24"/>
          <w:szCs w:val="24"/>
        </w:rPr>
        <w:softHyphen/>
        <w:t xml:space="preserve">министрации </w:t>
      </w:r>
      <w:r w:rsidR="00B13E42" w:rsidRPr="00E953D9">
        <w:rPr>
          <w:rFonts w:ascii="Times New Roman" w:hAnsi="Times New Roman" w:cs="Times New Roman"/>
          <w:b w:val="0"/>
          <w:sz w:val="24"/>
          <w:szCs w:val="24"/>
        </w:rPr>
        <w:t>Черемисиновского</w:t>
      </w:r>
      <w:r w:rsidR="00E16730" w:rsidRPr="00E953D9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</w:t>
      </w:r>
      <w:r w:rsidR="000E37C6" w:rsidRPr="00821D98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Pr="00821D98">
        <w:rPr>
          <w:rFonts w:ascii="Times New Roman" w:hAnsi="Times New Roman" w:cs="Times New Roman"/>
          <w:b w:val="0"/>
          <w:sz w:val="24"/>
          <w:szCs w:val="24"/>
        </w:rPr>
        <w:t>0</w:t>
      </w:r>
      <w:r w:rsidR="00821D98" w:rsidRPr="00821D98">
        <w:rPr>
          <w:rFonts w:ascii="Times New Roman" w:hAnsi="Times New Roman" w:cs="Times New Roman"/>
          <w:b w:val="0"/>
          <w:sz w:val="24"/>
          <w:szCs w:val="24"/>
        </w:rPr>
        <w:t>8</w:t>
      </w:r>
      <w:r w:rsidR="000E37C6" w:rsidRPr="00821D98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.</w:t>
      </w:r>
      <w:r w:rsidR="00821D98" w:rsidRPr="00821D98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11</w:t>
      </w:r>
      <w:r w:rsidR="000E37C6" w:rsidRPr="00821D98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.201</w:t>
      </w:r>
      <w:r w:rsidR="00821D98" w:rsidRPr="00821D98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9</w:t>
      </w:r>
      <w:r w:rsidRPr="00821D98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№</w:t>
      </w:r>
      <w:r w:rsidR="00821D98" w:rsidRPr="00821D98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645</w:t>
      </w:r>
      <w:r w:rsidR="003A66CC" w:rsidRPr="00821D98">
        <w:rPr>
          <w:rFonts w:ascii="Times New Roman" w:hAnsi="Times New Roman" w:cs="Times New Roman"/>
          <w:b w:val="0"/>
          <w:sz w:val="24"/>
          <w:szCs w:val="24"/>
        </w:rPr>
        <w:t>,</w:t>
      </w:r>
      <w:r w:rsidR="00D35018" w:rsidRPr="00821D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16730" w:rsidRPr="00E953D9">
        <w:rPr>
          <w:rFonts w:ascii="Times New Roman" w:hAnsi="Times New Roman" w:cs="Times New Roman"/>
          <w:b w:val="0"/>
          <w:sz w:val="24"/>
          <w:szCs w:val="24"/>
        </w:rPr>
        <w:t>Адми</w:t>
      </w:r>
      <w:r w:rsidR="00E16730" w:rsidRPr="00E953D9">
        <w:rPr>
          <w:rFonts w:ascii="Times New Roman" w:hAnsi="Times New Roman" w:cs="Times New Roman"/>
          <w:b w:val="0"/>
          <w:sz w:val="24"/>
          <w:szCs w:val="24"/>
        </w:rPr>
        <w:softHyphen/>
        <w:t>нистрация</w:t>
      </w:r>
      <w:r w:rsidR="00E16730" w:rsidRPr="009260A7">
        <w:rPr>
          <w:rFonts w:ascii="Times New Roman" w:hAnsi="Times New Roman" w:cs="Times New Roman"/>
        </w:rPr>
        <w:t xml:space="preserve"> </w:t>
      </w:r>
      <w:r w:rsidR="00B13E42" w:rsidRPr="00E953D9">
        <w:rPr>
          <w:rFonts w:ascii="Times New Roman" w:hAnsi="Times New Roman" w:cs="Times New Roman"/>
          <w:b w:val="0"/>
        </w:rPr>
        <w:t>Черемисиновского</w:t>
      </w:r>
      <w:proofErr w:type="gramEnd"/>
      <w:r w:rsidR="00E16730" w:rsidRPr="00E953D9">
        <w:rPr>
          <w:rFonts w:ascii="Times New Roman" w:hAnsi="Times New Roman" w:cs="Times New Roman"/>
          <w:b w:val="0"/>
        </w:rPr>
        <w:t xml:space="preserve"> района Курской области </w:t>
      </w:r>
      <w:proofErr w:type="gramStart"/>
      <w:r w:rsidR="00E16730" w:rsidRPr="00E953D9">
        <w:rPr>
          <w:rFonts w:ascii="Times New Roman" w:hAnsi="Times New Roman" w:cs="Times New Roman"/>
          <w:b w:val="0"/>
        </w:rPr>
        <w:t>П</w:t>
      </w:r>
      <w:proofErr w:type="gramEnd"/>
      <w:r w:rsidR="003A66CC" w:rsidRPr="00E953D9">
        <w:rPr>
          <w:rFonts w:ascii="Times New Roman" w:hAnsi="Times New Roman" w:cs="Times New Roman"/>
          <w:b w:val="0"/>
        </w:rPr>
        <w:t xml:space="preserve"> </w:t>
      </w:r>
      <w:r w:rsidR="00E16730" w:rsidRPr="00E953D9">
        <w:rPr>
          <w:rFonts w:ascii="Times New Roman" w:hAnsi="Times New Roman" w:cs="Times New Roman"/>
          <w:b w:val="0"/>
        </w:rPr>
        <w:t>О</w:t>
      </w:r>
      <w:r w:rsidR="003A66CC" w:rsidRPr="00E953D9">
        <w:rPr>
          <w:rFonts w:ascii="Times New Roman" w:hAnsi="Times New Roman" w:cs="Times New Roman"/>
          <w:b w:val="0"/>
        </w:rPr>
        <w:t xml:space="preserve"> </w:t>
      </w:r>
      <w:r w:rsidR="00E16730" w:rsidRPr="00E953D9">
        <w:rPr>
          <w:rFonts w:ascii="Times New Roman" w:hAnsi="Times New Roman" w:cs="Times New Roman"/>
          <w:b w:val="0"/>
        </w:rPr>
        <w:t>С</w:t>
      </w:r>
      <w:r w:rsidR="003A66CC" w:rsidRPr="00E953D9">
        <w:rPr>
          <w:rFonts w:ascii="Times New Roman" w:hAnsi="Times New Roman" w:cs="Times New Roman"/>
          <w:b w:val="0"/>
        </w:rPr>
        <w:t xml:space="preserve"> </w:t>
      </w:r>
      <w:r w:rsidR="00E16730" w:rsidRPr="00E953D9">
        <w:rPr>
          <w:rFonts w:ascii="Times New Roman" w:hAnsi="Times New Roman" w:cs="Times New Roman"/>
          <w:b w:val="0"/>
        </w:rPr>
        <w:t>Т</w:t>
      </w:r>
      <w:r w:rsidR="003A66CC" w:rsidRPr="00E953D9">
        <w:rPr>
          <w:rFonts w:ascii="Times New Roman" w:hAnsi="Times New Roman" w:cs="Times New Roman"/>
          <w:b w:val="0"/>
        </w:rPr>
        <w:t xml:space="preserve"> </w:t>
      </w:r>
      <w:r w:rsidR="00E16730" w:rsidRPr="00E953D9">
        <w:rPr>
          <w:rFonts w:ascii="Times New Roman" w:hAnsi="Times New Roman" w:cs="Times New Roman"/>
          <w:b w:val="0"/>
        </w:rPr>
        <w:t>А</w:t>
      </w:r>
      <w:r w:rsidR="003A66CC" w:rsidRPr="00E953D9">
        <w:rPr>
          <w:rFonts w:ascii="Times New Roman" w:hAnsi="Times New Roman" w:cs="Times New Roman"/>
          <w:b w:val="0"/>
        </w:rPr>
        <w:t xml:space="preserve"> </w:t>
      </w:r>
      <w:r w:rsidR="00E16730" w:rsidRPr="00E953D9">
        <w:rPr>
          <w:rFonts w:ascii="Times New Roman" w:hAnsi="Times New Roman" w:cs="Times New Roman"/>
          <w:b w:val="0"/>
        </w:rPr>
        <w:t>Н</w:t>
      </w:r>
      <w:r w:rsidR="003A66CC" w:rsidRPr="00E953D9">
        <w:rPr>
          <w:rFonts w:ascii="Times New Roman" w:hAnsi="Times New Roman" w:cs="Times New Roman"/>
          <w:b w:val="0"/>
        </w:rPr>
        <w:t xml:space="preserve"> </w:t>
      </w:r>
      <w:r w:rsidR="00E16730" w:rsidRPr="00E953D9">
        <w:rPr>
          <w:rFonts w:ascii="Times New Roman" w:hAnsi="Times New Roman" w:cs="Times New Roman"/>
          <w:b w:val="0"/>
        </w:rPr>
        <w:t>О</w:t>
      </w:r>
      <w:r w:rsidR="003A66CC" w:rsidRPr="00E953D9">
        <w:rPr>
          <w:rFonts w:ascii="Times New Roman" w:hAnsi="Times New Roman" w:cs="Times New Roman"/>
          <w:b w:val="0"/>
        </w:rPr>
        <w:t xml:space="preserve"> </w:t>
      </w:r>
      <w:r w:rsidR="00E16730" w:rsidRPr="00E953D9">
        <w:rPr>
          <w:rFonts w:ascii="Times New Roman" w:hAnsi="Times New Roman" w:cs="Times New Roman"/>
          <w:b w:val="0"/>
        </w:rPr>
        <w:t>В</w:t>
      </w:r>
      <w:r w:rsidR="003A66CC" w:rsidRPr="00E953D9">
        <w:rPr>
          <w:rFonts w:ascii="Times New Roman" w:hAnsi="Times New Roman" w:cs="Times New Roman"/>
          <w:b w:val="0"/>
        </w:rPr>
        <w:t xml:space="preserve"> </w:t>
      </w:r>
      <w:r w:rsidR="00E16730" w:rsidRPr="00E953D9">
        <w:rPr>
          <w:rFonts w:ascii="Times New Roman" w:hAnsi="Times New Roman" w:cs="Times New Roman"/>
          <w:b w:val="0"/>
        </w:rPr>
        <w:t>Л</w:t>
      </w:r>
      <w:r w:rsidR="003A66CC" w:rsidRPr="00E953D9">
        <w:rPr>
          <w:rFonts w:ascii="Times New Roman" w:hAnsi="Times New Roman" w:cs="Times New Roman"/>
          <w:b w:val="0"/>
        </w:rPr>
        <w:t xml:space="preserve"> </w:t>
      </w:r>
      <w:r w:rsidR="00E16730" w:rsidRPr="00E953D9">
        <w:rPr>
          <w:rFonts w:ascii="Times New Roman" w:hAnsi="Times New Roman" w:cs="Times New Roman"/>
          <w:b w:val="0"/>
        </w:rPr>
        <w:t>Я</w:t>
      </w:r>
      <w:r w:rsidR="003A66CC" w:rsidRPr="00E953D9">
        <w:rPr>
          <w:rFonts w:ascii="Times New Roman" w:hAnsi="Times New Roman" w:cs="Times New Roman"/>
          <w:b w:val="0"/>
        </w:rPr>
        <w:t xml:space="preserve"> </w:t>
      </w:r>
      <w:r w:rsidR="00E16730" w:rsidRPr="00E953D9">
        <w:rPr>
          <w:rFonts w:ascii="Times New Roman" w:hAnsi="Times New Roman" w:cs="Times New Roman"/>
          <w:b w:val="0"/>
        </w:rPr>
        <w:t>Е</w:t>
      </w:r>
      <w:r w:rsidR="003A66CC" w:rsidRPr="00E953D9">
        <w:rPr>
          <w:rFonts w:ascii="Times New Roman" w:hAnsi="Times New Roman" w:cs="Times New Roman"/>
          <w:b w:val="0"/>
        </w:rPr>
        <w:t xml:space="preserve"> </w:t>
      </w:r>
      <w:r w:rsidR="00E16730" w:rsidRPr="00E953D9">
        <w:rPr>
          <w:rFonts w:ascii="Times New Roman" w:hAnsi="Times New Roman" w:cs="Times New Roman"/>
          <w:b w:val="0"/>
        </w:rPr>
        <w:t>Т:</w:t>
      </w:r>
    </w:p>
    <w:p w:rsidR="003A0866" w:rsidRPr="003C5DCC" w:rsidRDefault="00853027" w:rsidP="00C2263B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</w:pPr>
      <w:r>
        <w:t>1.</w:t>
      </w:r>
      <w:r w:rsidR="0053687E">
        <w:t>Утвердить прилагаемый</w:t>
      </w:r>
      <w:r w:rsidR="00E16730" w:rsidRPr="00D93119">
        <w:t xml:space="preserve"> План реализации муниципальной программы </w:t>
      </w:r>
      <w:r w:rsidR="003A66CC" w:rsidRPr="003A66CC">
        <w:t xml:space="preserve">Черемисиновского района Курской области </w:t>
      </w:r>
      <w:r w:rsidR="00E953D9" w:rsidRPr="00E953D9">
        <w:t>«Комплексное развитие сельских территорий Черемисиновского района Курской области»</w:t>
      </w:r>
      <w:r w:rsidR="003A66CC" w:rsidRPr="00FA246D">
        <w:t xml:space="preserve"> </w:t>
      </w:r>
      <w:r w:rsidR="00E16730" w:rsidRPr="00D93119">
        <w:t>на 20</w:t>
      </w:r>
      <w:r w:rsidR="003C5DCC">
        <w:t>20</w:t>
      </w:r>
      <w:r w:rsidR="004A0E16">
        <w:t xml:space="preserve"> год</w:t>
      </w:r>
      <w:r w:rsidR="003C5DCC">
        <w:t xml:space="preserve"> </w:t>
      </w:r>
      <w:r w:rsidR="003C5DCC" w:rsidRPr="003C5DCC">
        <w:t>и на плановый период 2021 и 2022 годов</w:t>
      </w:r>
      <w:r w:rsidR="0053687E" w:rsidRPr="003C5DCC">
        <w:t>.</w:t>
      </w:r>
    </w:p>
    <w:p w:rsidR="003C5DCC" w:rsidRPr="003C5DCC" w:rsidRDefault="00D95ABC" w:rsidP="003C5DCC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</w:pPr>
      <w:r>
        <w:rPr>
          <w:color w:val="auto"/>
          <w:lang w:bidi="ar-SA"/>
        </w:rPr>
        <w:t>2</w:t>
      </w:r>
      <w:r w:rsidR="00853027">
        <w:rPr>
          <w:color w:val="auto"/>
          <w:lang w:bidi="ar-SA"/>
        </w:rPr>
        <w:t>.</w:t>
      </w:r>
      <w:r w:rsidR="00947AF0" w:rsidRPr="00947AF0">
        <w:t xml:space="preserve"> </w:t>
      </w:r>
      <w:r w:rsidR="00947AF0" w:rsidRPr="00D93119">
        <w:t>Управлению строительства, архитектуры, промышленности, ТЭК, ЖКХ, связи, транспорта и ГО ЧС</w:t>
      </w:r>
      <w:r w:rsidR="00947AF0" w:rsidRPr="00D93119">
        <w:rPr>
          <w:b/>
        </w:rPr>
        <w:t xml:space="preserve"> </w:t>
      </w:r>
      <w:r w:rsidR="00947AF0" w:rsidRPr="00D93119">
        <w:t>Администрации Черемисиновского района Курской области (</w:t>
      </w:r>
      <w:proofErr w:type="spellStart"/>
      <w:r w:rsidR="00947AF0" w:rsidRPr="00D93119">
        <w:t>А.С.Здоровцов</w:t>
      </w:r>
      <w:proofErr w:type="spellEnd"/>
      <w:r w:rsidR="00947AF0" w:rsidRPr="00D93119">
        <w:t>) обеспечить вы</w:t>
      </w:r>
      <w:r w:rsidR="00947AF0" w:rsidRPr="00D93119">
        <w:softHyphen/>
        <w:t>полнение Плана реализации муниципальной программы Черемисиновского района Кур</w:t>
      </w:r>
      <w:r w:rsidR="00947AF0" w:rsidRPr="00D93119">
        <w:softHyphen/>
        <w:t>ской области</w:t>
      </w:r>
      <w:r w:rsidR="00947AF0">
        <w:t xml:space="preserve"> </w:t>
      </w:r>
      <w:r w:rsidR="00E953D9" w:rsidRPr="00E953D9">
        <w:t>«Комплексное развитие сельских территорий Черемисиновского района Курской области»</w:t>
      </w:r>
      <w:r w:rsidR="003C5DCC">
        <w:t xml:space="preserve"> </w:t>
      </w:r>
      <w:r w:rsidR="00947AF0" w:rsidRPr="00D93119">
        <w:t>на 20</w:t>
      </w:r>
      <w:r w:rsidR="003C5DCC">
        <w:t>20</w:t>
      </w:r>
      <w:r w:rsidR="00947AF0">
        <w:t xml:space="preserve"> год</w:t>
      </w:r>
      <w:r w:rsidR="003C5DCC">
        <w:t xml:space="preserve"> </w:t>
      </w:r>
      <w:r w:rsidR="003C5DCC" w:rsidRPr="003C5DCC">
        <w:t>и на плановый период 2021 и 2022 годов.</w:t>
      </w:r>
    </w:p>
    <w:p w:rsidR="00D93119" w:rsidRPr="00D93119" w:rsidRDefault="00947AF0" w:rsidP="00853027">
      <w:pPr>
        <w:pStyle w:val="21"/>
        <w:shd w:val="clear" w:color="auto" w:fill="auto"/>
        <w:spacing w:before="0" w:after="0" w:line="240" w:lineRule="auto"/>
        <w:ind w:firstLine="709"/>
      </w:pPr>
      <w:r>
        <w:rPr>
          <w:color w:val="auto"/>
          <w:lang w:bidi="ar-SA"/>
        </w:rPr>
        <w:t>3.</w:t>
      </w:r>
      <w:proofErr w:type="gramStart"/>
      <w:r w:rsidR="00D93119" w:rsidRPr="00D93119">
        <w:rPr>
          <w:color w:val="auto"/>
          <w:lang w:bidi="ar-SA"/>
        </w:rPr>
        <w:t>Контроль за</w:t>
      </w:r>
      <w:proofErr w:type="gramEnd"/>
      <w:r w:rsidR="00D93119" w:rsidRPr="00D93119">
        <w:rPr>
          <w:color w:val="auto"/>
          <w:lang w:bidi="ar-SA"/>
        </w:rPr>
        <w:t xml:space="preserve"> исполнением настоящего постановления возложить на первого заместителя Главы Черемисиновского района Курской области, начальника </w:t>
      </w:r>
      <w:r w:rsidR="00D35018">
        <w:rPr>
          <w:color w:val="auto"/>
          <w:lang w:bidi="ar-SA"/>
        </w:rPr>
        <w:t>управления</w:t>
      </w:r>
      <w:r w:rsidR="00D93119" w:rsidRPr="00D93119">
        <w:rPr>
          <w:color w:val="auto"/>
          <w:lang w:bidi="ar-SA"/>
        </w:rPr>
        <w:t xml:space="preserve"> аграрной политики </w:t>
      </w:r>
      <w:proofErr w:type="spellStart"/>
      <w:r w:rsidR="00D93119" w:rsidRPr="00D93119">
        <w:rPr>
          <w:color w:val="auto"/>
          <w:lang w:bidi="ar-SA"/>
        </w:rPr>
        <w:t>Н.П.Головина</w:t>
      </w:r>
      <w:proofErr w:type="spellEnd"/>
      <w:r w:rsidR="00D93119" w:rsidRPr="00D93119">
        <w:rPr>
          <w:color w:val="auto"/>
          <w:lang w:bidi="ar-SA"/>
        </w:rPr>
        <w:t>.</w:t>
      </w:r>
    </w:p>
    <w:p w:rsidR="003A0866" w:rsidRDefault="00947AF0" w:rsidP="00853027">
      <w:pPr>
        <w:pStyle w:val="21"/>
        <w:shd w:val="clear" w:color="auto" w:fill="auto"/>
        <w:spacing w:before="0" w:after="0" w:line="240" w:lineRule="auto"/>
        <w:ind w:firstLine="709"/>
      </w:pPr>
      <w:r>
        <w:t>4</w:t>
      </w:r>
      <w:r w:rsidR="00853027">
        <w:t>.</w:t>
      </w:r>
      <w:r w:rsidR="00E16730" w:rsidRPr="00D93119">
        <w:t>Постановление вступает в силу с</w:t>
      </w:r>
      <w:r w:rsidR="00853027">
        <w:t>о дня</w:t>
      </w:r>
      <w:r w:rsidR="00E16730" w:rsidRPr="00D93119">
        <w:t xml:space="preserve"> его </w:t>
      </w:r>
      <w:r w:rsidR="00D35018">
        <w:t>подписания</w:t>
      </w:r>
      <w:r w:rsidR="00E16730" w:rsidRPr="00D93119">
        <w:t>.</w:t>
      </w:r>
    </w:p>
    <w:p w:rsidR="007F482B" w:rsidRDefault="007F482B" w:rsidP="007F482B">
      <w:pPr>
        <w:pStyle w:val="21"/>
        <w:shd w:val="clear" w:color="auto" w:fill="auto"/>
        <w:spacing w:before="0" w:after="0" w:line="240" w:lineRule="auto"/>
        <w:ind w:left="703"/>
      </w:pPr>
    </w:p>
    <w:p w:rsidR="007F482B" w:rsidRPr="00D93119" w:rsidRDefault="007F482B" w:rsidP="007F482B">
      <w:pPr>
        <w:pStyle w:val="21"/>
        <w:shd w:val="clear" w:color="auto" w:fill="auto"/>
        <w:spacing w:before="0" w:after="0" w:line="240" w:lineRule="auto"/>
        <w:ind w:left="703"/>
      </w:pPr>
    </w:p>
    <w:p w:rsidR="003A0866" w:rsidRPr="00D93119" w:rsidRDefault="00E16730" w:rsidP="007F482B">
      <w:pPr>
        <w:pStyle w:val="21"/>
        <w:shd w:val="clear" w:color="auto" w:fill="auto"/>
        <w:spacing w:before="0" w:after="0" w:line="312" w:lineRule="exact"/>
        <w:ind w:left="20" w:right="-15"/>
        <w:jc w:val="left"/>
        <w:sectPr w:rsidR="003A0866" w:rsidRPr="00D93119" w:rsidSect="003C5DCC">
          <w:type w:val="continuous"/>
          <w:pgSz w:w="11909" w:h="16838"/>
          <w:pgMar w:top="1515" w:right="710" w:bottom="1300" w:left="1285" w:header="0" w:footer="3" w:gutter="0"/>
          <w:cols w:space="720"/>
          <w:noEndnote/>
          <w:titlePg/>
          <w:docGrid w:linePitch="360"/>
        </w:sectPr>
      </w:pPr>
      <w:r w:rsidRPr="00D93119">
        <w:t xml:space="preserve">Глава </w:t>
      </w:r>
      <w:r w:rsidR="00B13E42" w:rsidRPr="00D93119">
        <w:t>Черемисиновского</w:t>
      </w:r>
      <w:r w:rsidRPr="00D93119">
        <w:t xml:space="preserve"> района </w:t>
      </w:r>
      <w:r w:rsidR="007F482B">
        <w:t xml:space="preserve">                                                                      М.Н.Игнатов</w:t>
      </w:r>
    </w:p>
    <w:p w:rsidR="00853027" w:rsidRPr="00853027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lastRenderedPageBreak/>
        <w:t xml:space="preserve">Утвержден </w:t>
      </w:r>
    </w:p>
    <w:p w:rsidR="00D93119" w:rsidRPr="00853027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t xml:space="preserve">постановлением Администрации </w:t>
      </w:r>
      <w:r w:rsidR="00B13E42" w:rsidRPr="00853027">
        <w:rPr>
          <w:sz w:val="24"/>
          <w:szCs w:val="24"/>
        </w:rPr>
        <w:t>Черемисиновского</w:t>
      </w:r>
      <w:r w:rsidRPr="00853027">
        <w:rPr>
          <w:sz w:val="24"/>
          <w:szCs w:val="24"/>
        </w:rPr>
        <w:t xml:space="preserve"> района Курской области </w:t>
      </w:r>
    </w:p>
    <w:p w:rsidR="003A0866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t>от</w:t>
      </w:r>
      <w:r w:rsidR="00A61F86">
        <w:rPr>
          <w:sz w:val="24"/>
          <w:szCs w:val="24"/>
        </w:rPr>
        <w:t xml:space="preserve"> </w:t>
      </w:r>
      <w:r w:rsidR="005474FE">
        <w:rPr>
          <w:sz w:val="24"/>
          <w:szCs w:val="24"/>
        </w:rPr>
        <w:t>14.11.2019</w:t>
      </w:r>
      <w:r w:rsidRPr="00853027">
        <w:rPr>
          <w:sz w:val="24"/>
          <w:szCs w:val="24"/>
        </w:rPr>
        <w:t xml:space="preserve"> </w:t>
      </w:r>
      <w:r w:rsidR="00D93119" w:rsidRPr="00853027">
        <w:rPr>
          <w:sz w:val="24"/>
          <w:szCs w:val="24"/>
        </w:rPr>
        <w:t>№</w:t>
      </w:r>
      <w:r w:rsidR="005474FE">
        <w:rPr>
          <w:sz w:val="24"/>
          <w:szCs w:val="24"/>
        </w:rPr>
        <w:t>655</w:t>
      </w:r>
    </w:p>
    <w:p w:rsidR="00D35018" w:rsidRDefault="00D3501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</w:p>
    <w:p w:rsidR="00830D68" w:rsidRPr="00E953D9" w:rsidRDefault="00E16730" w:rsidP="00830D68">
      <w:pPr>
        <w:pStyle w:val="50"/>
        <w:shd w:val="clear" w:color="auto" w:fill="auto"/>
        <w:spacing w:before="0"/>
        <w:ind w:left="20"/>
        <w:rPr>
          <w:b/>
          <w:sz w:val="24"/>
          <w:szCs w:val="24"/>
        </w:rPr>
      </w:pPr>
      <w:r w:rsidRPr="00E953D9">
        <w:rPr>
          <w:b/>
          <w:sz w:val="24"/>
          <w:szCs w:val="24"/>
        </w:rPr>
        <w:t>План</w:t>
      </w:r>
      <w:r w:rsidR="00830D68" w:rsidRPr="00E953D9">
        <w:rPr>
          <w:b/>
          <w:sz w:val="24"/>
          <w:szCs w:val="24"/>
        </w:rPr>
        <w:t xml:space="preserve"> </w:t>
      </w:r>
      <w:r w:rsidRPr="00E953D9">
        <w:rPr>
          <w:b/>
          <w:sz w:val="24"/>
          <w:szCs w:val="24"/>
        </w:rPr>
        <w:t xml:space="preserve">реализации </w:t>
      </w:r>
    </w:p>
    <w:p w:rsidR="003C5DCC" w:rsidRPr="00E953D9" w:rsidRDefault="00E16730" w:rsidP="003F1D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53D9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B13E42" w:rsidRPr="00E953D9">
        <w:rPr>
          <w:rFonts w:ascii="Times New Roman" w:hAnsi="Times New Roman" w:cs="Times New Roman"/>
          <w:sz w:val="24"/>
          <w:szCs w:val="24"/>
        </w:rPr>
        <w:t>Черемисиновского</w:t>
      </w:r>
      <w:r w:rsidRPr="00E953D9">
        <w:rPr>
          <w:rFonts w:ascii="Times New Roman" w:hAnsi="Times New Roman" w:cs="Times New Roman"/>
          <w:sz w:val="24"/>
          <w:szCs w:val="24"/>
        </w:rPr>
        <w:t xml:space="preserve"> района Курской </w:t>
      </w:r>
      <w:r w:rsidR="003A66CC" w:rsidRPr="00E953D9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3F1D65" w:rsidRPr="00E953D9">
        <w:rPr>
          <w:rFonts w:ascii="Times New Roman" w:hAnsi="Times New Roman" w:cs="Times New Roman"/>
          <w:sz w:val="24"/>
          <w:szCs w:val="24"/>
        </w:rPr>
        <w:t xml:space="preserve">«Комплексное развитие сельских территорий Черемисиновского района Курской области» </w:t>
      </w:r>
      <w:r w:rsidR="00D93119" w:rsidRPr="00E953D9">
        <w:rPr>
          <w:rFonts w:ascii="Times New Roman" w:hAnsi="Times New Roman" w:cs="Times New Roman"/>
          <w:sz w:val="24"/>
          <w:szCs w:val="24"/>
        </w:rPr>
        <w:t xml:space="preserve"> </w:t>
      </w:r>
      <w:r w:rsidRPr="00E953D9">
        <w:rPr>
          <w:rFonts w:ascii="Times New Roman" w:hAnsi="Times New Roman" w:cs="Times New Roman"/>
          <w:sz w:val="24"/>
          <w:szCs w:val="24"/>
        </w:rPr>
        <w:t>на 20</w:t>
      </w:r>
      <w:r w:rsidR="003C5DCC" w:rsidRPr="00E953D9">
        <w:rPr>
          <w:rFonts w:ascii="Times New Roman" w:hAnsi="Times New Roman" w:cs="Times New Roman"/>
          <w:sz w:val="24"/>
          <w:szCs w:val="24"/>
        </w:rPr>
        <w:t>20</w:t>
      </w:r>
      <w:r w:rsidRPr="00E953D9">
        <w:rPr>
          <w:rFonts w:ascii="Times New Roman" w:hAnsi="Times New Roman" w:cs="Times New Roman"/>
          <w:sz w:val="24"/>
          <w:szCs w:val="24"/>
        </w:rPr>
        <w:t xml:space="preserve"> год</w:t>
      </w:r>
      <w:r w:rsidR="003C5DCC" w:rsidRPr="00E953D9">
        <w:rPr>
          <w:rFonts w:ascii="Times New Roman" w:hAnsi="Times New Roman" w:cs="Times New Roman"/>
          <w:sz w:val="24"/>
          <w:szCs w:val="24"/>
        </w:rPr>
        <w:t xml:space="preserve"> и на плановый период 2021 и 2022 годов.</w:t>
      </w:r>
    </w:p>
    <w:p w:rsidR="00D93119" w:rsidRPr="00FA246D" w:rsidRDefault="00D93119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</w:p>
    <w:tbl>
      <w:tblPr>
        <w:tblStyle w:val="ac"/>
        <w:tblW w:w="14972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441"/>
        <w:gridCol w:w="3615"/>
        <w:gridCol w:w="5671"/>
        <w:gridCol w:w="851"/>
        <w:gridCol w:w="878"/>
        <w:gridCol w:w="879"/>
        <w:gridCol w:w="879"/>
        <w:gridCol w:w="908"/>
        <w:gridCol w:w="850"/>
      </w:tblGrid>
      <w:tr w:rsidR="00830D68" w:rsidTr="00830D68">
        <w:tc>
          <w:tcPr>
            <w:tcW w:w="441" w:type="dxa"/>
            <w:vMerge w:val="restart"/>
          </w:tcPr>
          <w:p w:rsidR="00830D68" w:rsidRDefault="00830D68" w:rsidP="00C9327F">
            <w:pPr>
              <w:pStyle w:val="21"/>
              <w:shd w:val="clear" w:color="auto" w:fill="auto"/>
              <w:spacing w:before="0" w:after="0" w:line="170" w:lineRule="exact"/>
              <w:ind w:left="-20"/>
              <w:jc w:val="center"/>
            </w:pPr>
            <w:r>
              <w:rPr>
                <w:rStyle w:val="85pt"/>
              </w:rPr>
              <w:t xml:space="preserve">№ </w:t>
            </w:r>
            <w:proofErr w:type="spellStart"/>
            <w:r>
              <w:rPr>
                <w:rStyle w:val="85pt"/>
              </w:rPr>
              <w:t>п</w:t>
            </w:r>
            <w:proofErr w:type="gramStart"/>
            <w:r>
              <w:rPr>
                <w:rStyle w:val="85pt"/>
              </w:rPr>
              <w:t>.п</w:t>
            </w:r>
            <w:proofErr w:type="spellEnd"/>
            <w:proofErr w:type="gramEnd"/>
          </w:p>
        </w:tc>
        <w:tc>
          <w:tcPr>
            <w:tcW w:w="3615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Наименование подпрограммы, контрольного события про</w:t>
            </w:r>
            <w:r>
              <w:rPr>
                <w:rStyle w:val="85pt"/>
              </w:rPr>
              <w:softHyphen/>
              <w:t>граммы</w:t>
            </w:r>
          </w:p>
        </w:tc>
        <w:tc>
          <w:tcPr>
            <w:tcW w:w="567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Ответственный исполнитель (ОИВ/ФИО)</w:t>
            </w:r>
          </w:p>
        </w:tc>
        <w:tc>
          <w:tcPr>
            <w:tcW w:w="85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Срок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реализа</w:t>
            </w:r>
            <w:r>
              <w:rPr>
                <w:rStyle w:val="85pt"/>
              </w:rPr>
              <w:softHyphen/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ции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(дата)</w:t>
            </w:r>
          </w:p>
        </w:tc>
        <w:tc>
          <w:tcPr>
            <w:tcW w:w="4394" w:type="dxa"/>
            <w:gridSpan w:val="5"/>
          </w:tcPr>
          <w:p w:rsidR="00830D68" w:rsidRDefault="00830D68" w:rsidP="00830D68">
            <w:pPr>
              <w:pStyle w:val="2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Объем ресурсного обеспечения (тыс</w:t>
            </w:r>
            <w:proofErr w:type="gramStart"/>
            <w:r>
              <w:rPr>
                <w:rStyle w:val="85pt"/>
              </w:rPr>
              <w:t>.р</w:t>
            </w:r>
            <w:proofErr w:type="gramEnd"/>
            <w:r>
              <w:rPr>
                <w:rStyle w:val="85pt"/>
              </w:rPr>
              <w:t>уб.)</w:t>
            </w:r>
          </w:p>
        </w:tc>
      </w:tr>
      <w:tr w:rsidR="00830D68" w:rsidTr="00E953D9">
        <w:trPr>
          <w:trHeight w:val="1455"/>
        </w:trPr>
        <w:tc>
          <w:tcPr>
            <w:tcW w:w="441" w:type="dxa"/>
            <w:vMerge/>
          </w:tcPr>
          <w:p w:rsidR="00830D68" w:rsidRDefault="00830D68" w:rsidP="00D93119"/>
        </w:tc>
        <w:tc>
          <w:tcPr>
            <w:tcW w:w="3615" w:type="dxa"/>
            <w:vMerge/>
          </w:tcPr>
          <w:p w:rsidR="00830D68" w:rsidRDefault="00830D68" w:rsidP="00D93119"/>
        </w:tc>
        <w:tc>
          <w:tcPr>
            <w:tcW w:w="5671" w:type="dxa"/>
            <w:vMerge/>
          </w:tcPr>
          <w:p w:rsidR="00830D68" w:rsidRDefault="00830D68" w:rsidP="00D93119"/>
        </w:tc>
        <w:tc>
          <w:tcPr>
            <w:tcW w:w="851" w:type="dxa"/>
            <w:vMerge/>
          </w:tcPr>
          <w:p w:rsidR="00830D68" w:rsidRDefault="00830D68" w:rsidP="00D93119"/>
        </w:tc>
        <w:tc>
          <w:tcPr>
            <w:tcW w:w="878" w:type="dxa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всего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879" w:type="dxa"/>
          </w:tcPr>
          <w:p w:rsidR="00830D68" w:rsidRDefault="00830D68" w:rsidP="00E953D9">
            <w:pPr>
              <w:pStyle w:val="21"/>
              <w:shd w:val="clear" w:color="auto" w:fill="auto"/>
              <w:spacing w:before="0" w:after="0" w:line="226" w:lineRule="exact"/>
              <w:ind w:left="-136" w:right="-52"/>
              <w:jc w:val="center"/>
              <w:rPr>
                <w:rStyle w:val="85pt"/>
              </w:rPr>
            </w:pPr>
            <w:r>
              <w:rPr>
                <w:rStyle w:val="85pt"/>
              </w:rPr>
              <w:t>федераль</w:t>
            </w:r>
            <w:r>
              <w:rPr>
                <w:rStyle w:val="85pt"/>
              </w:rPr>
              <w:softHyphen/>
              <w:t>ный</w:t>
            </w:r>
          </w:p>
          <w:p w:rsidR="00830D68" w:rsidRDefault="00830D68" w:rsidP="00E953D9">
            <w:pPr>
              <w:pStyle w:val="21"/>
              <w:shd w:val="clear" w:color="auto" w:fill="auto"/>
              <w:spacing w:before="0" w:after="0" w:line="226" w:lineRule="exact"/>
              <w:ind w:left="-136" w:right="-52"/>
              <w:jc w:val="center"/>
            </w:pPr>
            <w:r>
              <w:rPr>
                <w:rStyle w:val="85pt"/>
              </w:rPr>
              <w:t xml:space="preserve"> бюд</w:t>
            </w:r>
            <w:r>
              <w:rPr>
                <w:rStyle w:val="85pt"/>
              </w:rPr>
              <w:softHyphen/>
              <w:t>жет</w:t>
            </w:r>
          </w:p>
        </w:tc>
        <w:tc>
          <w:tcPr>
            <w:tcW w:w="879" w:type="dxa"/>
          </w:tcPr>
          <w:p w:rsidR="00830D68" w:rsidRDefault="00830D68" w:rsidP="00E953D9">
            <w:pPr>
              <w:pStyle w:val="21"/>
              <w:shd w:val="clear" w:color="auto" w:fill="auto"/>
              <w:spacing w:before="0" w:line="170" w:lineRule="exact"/>
              <w:ind w:left="-136" w:right="-52"/>
              <w:jc w:val="center"/>
            </w:pPr>
            <w:r>
              <w:rPr>
                <w:rStyle w:val="85pt"/>
              </w:rPr>
              <w:t>областной</w:t>
            </w:r>
          </w:p>
          <w:p w:rsidR="00830D68" w:rsidRDefault="00830D68" w:rsidP="00E953D9">
            <w:pPr>
              <w:pStyle w:val="21"/>
              <w:shd w:val="clear" w:color="auto" w:fill="auto"/>
              <w:spacing w:before="60" w:after="0" w:line="170" w:lineRule="exact"/>
              <w:ind w:left="-136" w:right="-52"/>
              <w:jc w:val="center"/>
            </w:pPr>
            <w:r>
              <w:rPr>
                <w:rStyle w:val="85pt"/>
              </w:rPr>
              <w:t>бюджет</w:t>
            </w:r>
          </w:p>
        </w:tc>
        <w:tc>
          <w:tcPr>
            <w:tcW w:w="908" w:type="dxa"/>
          </w:tcPr>
          <w:p w:rsidR="00830D68" w:rsidRDefault="00830D68" w:rsidP="00E953D9">
            <w:pPr>
              <w:pStyle w:val="21"/>
              <w:shd w:val="clear" w:color="auto" w:fill="auto"/>
              <w:spacing w:before="0" w:after="0" w:line="216" w:lineRule="exact"/>
              <w:ind w:left="-136" w:right="-52"/>
              <w:jc w:val="center"/>
            </w:pPr>
            <w:r>
              <w:rPr>
                <w:rStyle w:val="85pt"/>
              </w:rPr>
              <w:t>бюджет</w:t>
            </w:r>
          </w:p>
          <w:p w:rsidR="00830D68" w:rsidRDefault="00830D68" w:rsidP="00E953D9">
            <w:pPr>
              <w:pStyle w:val="21"/>
              <w:shd w:val="clear" w:color="auto" w:fill="auto"/>
              <w:spacing w:before="0" w:after="0" w:line="216" w:lineRule="exact"/>
              <w:ind w:left="-136" w:right="-52"/>
              <w:jc w:val="center"/>
            </w:pPr>
            <w:proofErr w:type="spellStart"/>
            <w:r>
              <w:rPr>
                <w:rStyle w:val="85pt"/>
              </w:rPr>
              <w:t>Черемиси</w:t>
            </w:r>
            <w:r w:rsidR="00E953D9">
              <w:rPr>
                <w:rStyle w:val="85pt"/>
              </w:rPr>
              <w:t>-</w:t>
            </w:r>
            <w:r>
              <w:rPr>
                <w:rStyle w:val="85pt"/>
              </w:rPr>
              <w:t>новского</w:t>
            </w:r>
            <w:proofErr w:type="spellEnd"/>
          </w:p>
          <w:p w:rsidR="00830D68" w:rsidRDefault="00830D68" w:rsidP="00E953D9">
            <w:pPr>
              <w:pStyle w:val="21"/>
              <w:shd w:val="clear" w:color="auto" w:fill="auto"/>
              <w:spacing w:before="0" w:after="0" w:line="216" w:lineRule="exact"/>
              <w:ind w:left="-136" w:right="-52"/>
              <w:jc w:val="center"/>
            </w:pPr>
            <w:r>
              <w:rPr>
                <w:rStyle w:val="85pt"/>
              </w:rPr>
              <w:t>района</w:t>
            </w:r>
          </w:p>
          <w:p w:rsidR="00830D68" w:rsidRDefault="00830D68" w:rsidP="00E953D9">
            <w:pPr>
              <w:pStyle w:val="21"/>
              <w:shd w:val="clear" w:color="auto" w:fill="auto"/>
              <w:spacing w:before="0" w:after="0" w:line="216" w:lineRule="exact"/>
              <w:ind w:left="-136" w:right="-52"/>
              <w:jc w:val="center"/>
            </w:pPr>
            <w:r>
              <w:rPr>
                <w:rStyle w:val="85pt"/>
              </w:rPr>
              <w:t>Курской области</w:t>
            </w:r>
          </w:p>
        </w:tc>
        <w:tc>
          <w:tcPr>
            <w:tcW w:w="850" w:type="dxa"/>
          </w:tcPr>
          <w:p w:rsidR="00830D68" w:rsidRDefault="00830D68" w:rsidP="00E953D9">
            <w:pPr>
              <w:pStyle w:val="21"/>
              <w:shd w:val="clear" w:color="auto" w:fill="auto"/>
              <w:spacing w:before="0" w:after="0" w:line="221" w:lineRule="exact"/>
              <w:ind w:left="-136" w:right="-52"/>
              <w:jc w:val="center"/>
            </w:pPr>
            <w:r>
              <w:rPr>
                <w:rStyle w:val="85pt"/>
              </w:rPr>
              <w:t>внебюд</w:t>
            </w:r>
            <w:r>
              <w:rPr>
                <w:rStyle w:val="85pt"/>
              </w:rPr>
              <w:softHyphen/>
              <w:t>жетные</w:t>
            </w:r>
          </w:p>
          <w:p w:rsidR="00830D68" w:rsidRDefault="00830D68" w:rsidP="00E953D9">
            <w:pPr>
              <w:pStyle w:val="21"/>
              <w:shd w:val="clear" w:color="auto" w:fill="auto"/>
              <w:spacing w:before="0" w:after="0" w:line="221" w:lineRule="exact"/>
              <w:ind w:left="-136" w:right="-52"/>
              <w:jc w:val="center"/>
            </w:pPr>
            <w:r>
              <w:rPr>
                <w:rStyle w:val="85pt"/>
              </w:rPr>
              <w:t>источники</w:t>
            </w:r>
          </w:p>
        </w:tc>
      </w:tr>
      <w:tr w:rsidR="00CC6FA5" w:rsidRPr="00274BC8" w:rsidTr="00CC6FA5">
        <w:trPr>
          <w:trHeight w:val="431"/>
        </w:trPr>
        <w:tc>
          <w:tcPr>
            <w:tcW w:w="14972" w:type="dxa"/>
            <w:gridSpan w:val="9"/>
          </w:tcPr>
          <w:p w:rsidR="003F1D65" w:rsidRPr="00274BC8" w:rsidRDefault="00CC6FA5" w:rsidP="003F1D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74BC8">
              <w:rPr>
                <w:rFonts w:ascii="Times New Roman" w:hAnsi="Times New Roman" w:cs="Times New Roman"/>
                <w:b/>
              </w:rPr>
              <w:t xml:space="preserve">Муниципальная программа Черемисиновского района Курской области </w:t>
            </w:r>
            <w:r w:rsidR="003F1D65" w:rsidRPr="00274BC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«Комплексное развитие сельских территорий Черемисиновского района Курской области»</w:t>
            </w:r>
          </w:p>
          <w:p w:rsidR="00CC6FA5" w:rsidRPr="00274BC8" w:rsidRDefault="00CC6FA5" w:rsidP="00CC6FA5">
            <w:pPr>
              <w:pStyle w:val="21"/>
              <w:shd w:val="clear" w:color="auto" w:fill="auto"/>
              <w:spacing w:before="0" w:after="0" w:line="221" w:lineRule="exact"/>
              <w:jc w:val="center"/>
              <w:rPr>
                <w:rStyle w:val="85pt"/>
                <w:b/>
                <w:sz w:val="24"/>
                <w:szCs w:val="24"/>
              </w:rPr>
            </w:pPr>
          </w:p>
        </w:tc>
      </w:tr>
      <w:tr w:rsidR="00E953D9" w:rsidRPr="00821D98" w:rsidTr="00E953D9">
        <w:trPr>
          <w:cantSplit/>
          <w:trHeight w:val="431"/>
        </w:trPr>
        <w:tc>
          <w:tcPr>
            <w:tcW w:w="441" w:type="dxa"/>
            <w:vMerge w:val="restart"/>
          </w:tcPr>
          <w:p w:rsidR="00E953D9" w:rsidRPr="00821D98" w:rsidRDefault="00E953D9" w:rsidP="00C932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15" w:type="dxa"/>
            <w:vMerge w:val="restart"/>
          </w:tcPr>
          <w:p w:rsidR="00E953D9" w:rsidRPr="00821D98" w:rsidRDefault="00E953D9" w:rsidP="001A5B3F">
            <w:pPr>
              <w:ind w:left="-51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Подпрограмма 1 «Создание условий для обеспечения доступным и комфортным жильем сельского населения»</w:t>
            </w:r>
          </w:p>
        </w:tc>
        <w:tc>
          <w:tcPr>
            <w:tcW w:w="5671" w:type="dxa"/>
            <w:vMerge w:val="restart"/>
          </w:tcPr>
          <w:p w:rsidR="00E953D9" w:rsidRPr="00821D98" w:rsidRDefault="00E953D9" w:rsidP="00821D9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821D98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821D98">
              <w:rPr>
                <w:rStyle w:val="85pt0"/>
                <w:sz w:val="18"/>
                <w:szCs w:val="18"/>
              </w:rPr>
              <w:t xml:space="preserve">/ </w:t>
            </w:r>
            <w:r w:rsidRPr="00821D98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821D98">
              <w:rPr>
                <w:rStyle w:val="85pt0"/>
                <w:sz w:val="18"/>
                <w:szCs w:val="18"/>
              </w:rPr>
              <w:t xml:space="preserve"> </w:t>
            </w:r>
            <w:r w:rsidRPr="00821D98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E953D9" w:rsidRPr="00821D98" w:rsidRDefault="00E953D9" w:rsidP="00F42DCC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78" w:type="dxa"/>
            <w:vAlign w:val="center"/>
          </w:tcPr>
          <w:p w:rsidR="00E953D9" w:rsidRPr="00821D98" w:rsidRDefault="00E953D9" w:rsidP="00F42DCC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79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79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908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</w:tr>
      <w:tr w:rsidR="00E953D9" w:rsidRPr="00821D98" w:rsidTr="00E953D9">
        <w:trPr>
          <w:cantSplit/>
          <w:trHeight w:val="431"/>
        </w:trPr>
        <w:tc>
          <w:tcPr>
            <w:tcW w:w="441" w:type="dxa"/>
            <w:vMerge/>
          </w:tcPr>
          <w:p w:rsidR="00E953D9" w:rsidRPr="00821D98" w:rsidRDefault="00E953D9" w:rsidP="00C932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E953D9" w:rsidRPr="00821D98" w:rsidRDefault="00E953D9" w:rsidP="001A5B3F">
            <w:pPr>
              <w:ind w:left="-51"/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E953D9" w:rsidRPr="00821D98" w:rsidRDefault="00E953D9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953D9" w:rsidRPr="00821D98" w:rsidRDefault="00E953D9" w:rsidP="006038F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78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79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79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908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</w:tr>
      <w:tr w:rsidR="00E953D9" w:rsidRPr="00821D98" w:rsidTr="00E953D9">
        <w:trPr>
          <w:cantSplit/>
          <w:trHeight w:val="431"/>
        </w:trPr>
        <w:tc>
          <w:tcPr>
            <w:tcW w:w="441" w:type="dxa"/>
            <w:vMerge/>
          </w:tcPr>
          <w:p w:rsidR="00E953D9" w:rsidRPr="00821D98" w:rsidRDefault="00E953D9" w:rsidP="00C932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E953D9" w:rsidRPr="00821D98" w:rsidRDefault="00E953D9" w:rsidP="001A5B3F">
            <w:pPr>
              <w:ind w:left="-51"/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E953D9" w:rsidRPr="00821D98" w:rsidRDefault="00E953D9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953D9" w:rsidRPr="00821D98" w:rsidRDefault="00E953D9" w:rsidP="006038F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8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79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79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908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</w:tr>
      <w:tr w:rsidR="00E953D9" w:rsidRPr="00821D98" w:rsidTr="00E953D9">
        <w:trPr>
          <w:cantSplit/>
          <w:trHeight w:val="420"/>
        </w:trPr>
        <w:tc>
          <w:tcPr>
            <w:tcW w:w="441" w:type="dxa"/>
            <w:vMerge w:val="restart"/>
          </w:tcPr>
          <w:p w:rsidR="00E953D9" w:rsidRPr="00821D98" w:rsidRDefault="00E953D9" w:rsidP="00C932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615" w:type="dxa"/>
            <w:vMerge w:val="restart"/>
          </w:tcPr>
          <w:p w:rsidR="00E953D9" w:rsidRPr="00821D98" w:rsidRDefault="00E953D9" w:rsidP="00821D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 1.1 «Предоставление социальных выплат на строительство</w:t>
            </w:r>
            <w:r w:rsidR="00821D98" w:rsidRPr="00821D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1D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приобретение) жилья»</w:t>
            </w:r>
          </w:p>
        </w:tc>
        <w:tc>
          <w:tcPr>
            <w:tcW w:w="5671" w:type="dxa"/>
            <w:vMerge w:val="restart"/>
          </w:tcPr>
          <w:p w:rsidR="00E953D9" w:rsidRPr="00821D98" w:rsidRDefault="00E953D9" w:rsidP="00821D9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821D98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821D98">
              <w:rPr>
                <w:rStyle w:val="85pt0"/>
                <w:sz w:val="18"/>
                <w:szCs w:val="18"/>
              </w:rPr>
              <w:t xml:space="preserve">/ </w:t>
            </w:r>
            <w:r w:rsidRPr="00821D98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821D98">
              <w:rPr>
                <w:rStyle w:val="85pt0"/>
                <w:sz w:val="18"/>
                <w:szCs w:val="18"/>
              </w:rPr>
              <w:t xml:space="preserve"> </w:t>
            </w:r>
            <w:r w:rsidRPr="00821D98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E953D9" w:rsidRPr="00821D98" w:rsidRDefault="00E953D9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78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79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79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908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</w:tr>
      <w:tr w:rsidR="00E953D9" w:rsidRPr="00821D98" w:rsidTr="00E953D9">
        <w:trPr>
          <w:cantSplit/>
          <w:trHeight w:val="420"/>
        </w:trPr>
        <w:tc>
          <w:tcPr>
            <w:tcW w:w="441" w:type="dxa"/>
            <w:vMerge/>
          </w:tcPr>
          <w:p w:rsidR="00E953D9" w:rsidRPr="00821D98" w:rsidRDefault="00E953D9" w:rsidP="00C932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E953D9" w:rsidRPr="00821D98" w:rsidRDefault="00E953D9" w:rsidP="001E736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85pt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E953D9" w:rsidRPr="00821D98" w:rsidRDefault="00E953D9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953D9" w:rsidRPr="00821D98" w:rsidRDefault="00E953D9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78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79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79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908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</w:tr>
      <w:tr w:rsidR="00E953D9" w:rsidRPr="00821D98" w:rsidTr="00E953D9">
        <w:trPr>
          <w:cantSplit/>
          <w:trHeight w:val="420"/>
        </w:trPr>
        <w:tc>
          <w:tcPr>
            <w:tcW w:w="441" w:type="dxa"/>
            <w:vMerge/>
          </w:tcPr>
          <w:p w:rsidR="00E953D9" w:rsidRPr="00821D98" w:rsidRDefault="00E953D9" w:rsidP="00C932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E953D9" w:rsidRPr="00821D98" w:rsidRDefault="00E953D9" w:rsidP="001E736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85pt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E953D9" w:rsidRPr="00821D98" w:rsidRDefault="00E953D9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953D9" w:rsidRPr="00821D98" w:rsidRDefault="00E953D9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8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79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79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908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</w:tr>
      <w:tr w:rsidR="00E953D9" w:rsidRPr="00821D98" w:rsidTr="00821D98">
        <w:trPr>
          <w:cantSplit/>
          <w:trHeight w:val="445"/>
        </w:trPr>
        <w:tc>
          <w:tcPr>
            <w:tcW w:w="441" w:type="dxa"/>
            <w:vMerge w:val="restart"/>
          </w:tcPr>
          <w:p w:rsidR="00E953D9" w:rsidRPr="00821D98" w:rsidRDefault="00E953D9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615" w:type="dxa"/>
            <w:vMerge w:val="restart"/>
          </w:tcPr>
          <w:p w:rsidR="00E953D9" w:rsidRPr="00821D98" w:rsidRDefault="00E953D9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821D98">
              <w:rPr>
                <w:rFonts w:eastAsia="Courier New"/>
                <w:sz w:val="18"/>
                <w:szCs w:val="18"/>
              </w:rPr>
              <w:t>Основное мероприятие  1.2 «Оказание финансовой поддержки на строительство жилья, предоставляемого гражданам, проживающим на сельских территориях, по договору найма жилого помещения»</w:t>
            </w:r>
          </w:p>
        </w:tc>
        <w:tc>
          <w:tcPr>
            <w:tcW w:w="5671" w:type="dxa"/>
            <w:vMerge w:val="restart"/>
          </w:tcPr>
          <w:p w:rsidR="00E953D9" w:rsidRPr="00821D98" w:rsidRDefault="00E953D9" w:rsidP="00821D9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821D98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821D98">
              <w:rPr>
                <w:rStyle w:val="85pt0"/>
                <w:sz w:val="18"/>
                <w:szCs w:val="18"/>
              </w:rPr>
              <w:t xml:space="preserve">/ </w:t>
            </w:r>
            <w:r w:rsidRPr="00821D98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821D98">
              <w:rPr>
                <w:rStyle w:val="85pt0"/>
                <w:sz w:val="18"/>
                <w:szCs w:val="18"/>
              </w:rPr>
              <w:t xml:space="preserve"> </w:t>
            </w:r>
            <w:r w:rsidRPr="00821D98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E953D9" w:rsidRPr="00821D98" w:rsidRDefault="00E953D9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78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79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79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908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</w:tr>
      <w:tr w:rsidR="00E953D9" w:rsidRPr="00821D98" w:rsidTr="00821D98">
        <w:trPr>
          <w:cantSplit/>
          <w:trHeight w:val="423"/>
        </w:trPr>
        <w:tc>
          <w:tcPr>
            <w:tcW w:w="441" w:type="dxa"/>
            <w:vMerge/>
          </w:tcPr>
          <w:p w:rsidR="00E953D9" w:rsidRPr="00821D98" w:rsidRDefault="00E953D9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E953D9" w:rsidRPr="00821D98" w:rsidRDefault="00E953D9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E953D9" w:rsidRPr="00821D98" w:rsidRDefault="00E953D9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953D9" w:rsidRPr="00821D98" w:rsidRDefault="00E953D9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78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79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79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908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</w:tr>
      <w:tr w:rsidR="00E953D9" w:rsidRPr="00821D98" w:rsidTr="00821D98">
        <w:trPr>
          <w:cantSplit/>
          <w:trHeight w:val="415"/>
        </w:trPr>
        <w:tc>
          <w:tcPr>
            <w:tcW w:w="441" w:type="dxa"/>
            <w:vMerge/>
          </w:tcPr>
          <w:p w:rsidR="00E953D9" w:rsidRPr="00821D98" w:rsidRDefault="00E953D9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E953D9" w:rsidRPr="00821D98" w:rsidRDefault="00E953D9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E953D9" w:rsidRPr="00821D98" w:rsidRDefault="00E953D9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953D9" w:rsidRPr="00821D98" w:rsidRDefault="00E953D9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8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79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79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908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</w:tr>
      <w:tr w:rsidR="00E953D9" w:rsidRPr="00821D98" w:rsidTr="00821D98">
        <w:trPr>
          <w:cantSplit/>
          <w:trHeight w:val="420"/>
        </w:trPr>
        <w:tc>
          <w:tcPr>
            <w:tcW w:w="441" w:type="dxa"/>
            <w:vMerge w:val="restart"/>
          </w:tcPr>
          <w:p w:rsidR="00E953D9" w:rsidRPr="00821D98" w:rsidRDefault="00E953D9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3615" w:type="dxa"/>
            <w:vMerge w:val="restart"/>
          </w:tcPr>
          <w:p w:rsidR="00E953D9" w:rsidRPr="00821D98" w:rsidRDefault="00E953D9" w:rsidP="003F1D65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821D98">
              <w:rPr>
                <w:rFonts w:eastAsia="Courier New"/>
                <w:sz w:val="18"/>
                <w:szCs w:val="18"/>
              </w:rPr>
              <w:t xml:space="preserve">Основное мероприятие  </w:t>
            </w:r>
            <w:r w:rsidRPr="00821D98">
              <w:rPr>
                <w:sz w:val="18"/>
                <w:szCs w:val="18"/>
              </w:rPr>
              <w:t>1.3 «Обустройство объектами инженерной инфраструктуры и благоустройство  площадок, расположенных на сельских территориях, под компактную жилищную застройку»</w:t>
            </w:r>
          </w:p>
          <w:p w:rsidR="00E953D9" w:rsidRPr="00821D98" w:rsidRDefault="00E953D9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 w:val="restart"/>
          </w:tcPr>
          <w:p w:rsidR="00E953D9" w:rsidRPr="00821D98" w:rsidRDefault="00E953D9" w:rsidP="00821D9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821D98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821D98">
              <w:rPr>
                <w:rStyle w:val="85pt0"/>
                <w:sz w:val="18"/>
                <w:szCs w:val="18"/>
              </w:rPr>
              <w:t xml:space="preserve">/ </w:t>
            </w:r>
            <w:r w:rsidRPr="00821D98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821D98">
              <w:rPr>
                <w:rStyle w:val="85pt0"/>
                <w:sz w:val="18"/>
                <w:szCs w:val="18"/>
              </w:rPr>
              <w:t xml:space="preserve"> </w:t>
            </w:r>
            <w:r w:rsidRPr="00821D98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E953D9" w:rsidRPr="00821D98" w:rsidRDefault="00E953D9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78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79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79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908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</w:tr>
      <w:tr w:rsidR="00E953D9" w:rsidRPr="00821D98" w:rsidTr="00821D98">
        <w:trPr>
          <w:cantSplit/>
          <w:trHeight w:val="413"/>
        </w:trPr>
        <w:tc>
          <w:tcPr>
            <w:tcW w:w="441" w:type="dxa"/>
            <w:vMerge/>
          </w:tcPr>
          <w:p w:rsidR="00E953D9" w:rsidRPr="00821D98" w:rsidRDefault="00E953D9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E953D9" w:rsidRPr="00821D98" w:rsidRDefault="00E953D9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E953D9" w:rsidRPr="00821D98" w:rsidRDefault="00E953D9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953D9" w:rsidRPr="00821D98" w:rsidRDefault="00E953D9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78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79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79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908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</w:tr>
      <w:tr w:rsidR="00E953D9" w:rsidRPr="00821D98" w:rsidTr="00821D98">
        <w:trPr>
          <w:cantSplit/>
          <w:trHeight w:val="420"/>
        </w:trPr>
        <w:tc>
          <w:tcPr>
            <w:tcW w:w="441" w:type="dxa"/>
            <w:vMerge/>
          </w:tcPr>
          <w:p w:rsidR="00E953D9" w:rsidRPr="00821D98" w:rsidRDefault="00E953D9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E953D9" w:rsidRPr="00821D98" w:rsidRDefault="00E953D9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E953D9" w:rsidRPr="00821D98" w:rsidRDefault="00E953D9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953D9" w:rsidRPr="00821D98" w:rsidRDefault="00E953D9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8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79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79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908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E953D9" w:rsidRPr="00821D98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х</w:t>
            </w:r>
          </w:p>
        </w:tc>
      </w:tr>
      <w:tr w:rsidR="00274BC8" w:rsidRPr="00821D98" w:rsidTr="00E953D9">
        <w:trPr>
          <w:cantSplit/>
          <w:trHeight w:val="415"/>
        </w:trPr>
        <w:tc>
          <w:tcPr>
            <w:tcW w:w="441" w:type="dxa"/>
            <w:vMerge w:val="restart"/>
          </w:tcPr>
          <w:p w:rsidR="00274BC8" w:rsidRPr="00821D98" w:rsidRDefault="00274BC8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3615" w:type="dxa"/>
            <w:vMerge w:val="restart"/>
          </w:tcPr>
          <w:p w:rsidR="00274BC8" w:rsidRPr="00821D98" w:rsidRDefault="00274BC8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  <w:r w:rsidRPr="00821D98">
              <w:rPr>
                <w:sz w:val="18"/>
                <w:szCs w:val="18"/>
              </w:rPr>
              <w:t>Подпрограмма 2 «Создание и развитие инфраструктуры на сельских территориях»</w:t>
            </w:r>
          </w:p>
        </w:tc>
        <w:tc>
          <w:tcPr>
            <w:tcW w:w="5671" w:type="dxa"/>
            <w:vMerge w:val="restart"/>
          </w:tcPr>
          <w:p w:rsidR="00274BC8" w:rsidRPr="00821D98" w:rsidRDefault="00274BC8" w:rsidP="00821D9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821D98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821D98">
              <w:rPr>
                <w:rStyle w:val="85pt0"/>
                <w:sz w:val="18"/>
                <w:szCs w:val="18"/>
              </w:rPr>
              <w:t xml:space="preserve">/ </w:t>
            </w:r>
            <w:r w:rsidRPr="00821D98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821D98">
              <w:rPr>
                <w:rStyle w:val="85pt0"/>
                <w:sz w:val="18"/>
                <w:szCs w:val="18"/>
              </w:rPr>
              <w:t xml:space="preserve"> </w:t>
            </w:r>
            <w:r w:rsidRPr="00821D98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274BC8" w:rsidRPr="00821D98" w:rsidRDefault="00274BC8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78" w:type="dxa"/>
            <w:vAlign w:val="center"/>
          </w:tcPr>
          <w:p w:rsidR="00274BC8" w:rsidRPr="00821D9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19914,060</w:t>
            </w:r>
          </w:p>
        </w:tc>
        <w:tc>
          <w:tcPr>
            <w:tcW w:w="879" w:type="dxa"/>
            <w:vAlign w:val="center"/>
          </w:tcPr>
          <w:p w:rsidR="00274BC8" w:rsidRPr="00821D9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sz w:val="18"/>
                <w:szCs w:val="18"/>
              </w:rPr>
              <w:t>16542,97</w:t>
            </w:r>
          </w:p>
        </w:tc>
        <w:tc>
          <w:tcPr>
            <w:tcW w:w="879" w:type="dxa"/>
            <w:vAlign w:val="center"/>
          </w:tcPr>
          <w:p w:rsidR="00274BC8" w:rsidRPr="00821D9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sz w:val="18"/>
                <w:szCs w:val="18"/>
              </w:rPr>
              <w:t>2471,94</w:t>
            </w:r>
          </w:p>
        </w:tc>
        <w:tc>
          <w:tcPr>
            <w:tcW w:w="908" w:type="dxa"/>
            <w:vAlign w:val="center"/>
          </w:tcPr>
          <w:p w:rsidR="00274BC8" w:rsidRPr="00821D9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sz w:val="18"/>
                <w:szCs w:val="18"/>
              </w:rPr>
              <w:t>199,15</w:t>
            </w:r>
          </w:p>
        </w:tc>
        <w:tc>
          <w:tcPr>
            <w:tcW w:w="850" w:type="dxa"/>
            <w:vAlign w:val="center"/>
          </w:tcPr>
          <w:p w:rsidR="00274BC8" w:rsidRPr="00821D9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700,000</w:t>
            </w:r>
          </w:p>
        </w:tc>
      </w:tr>
      <w:tr w:rsidR="00274BC8" w:rsidRPr="00821D98" w:rsidTr="00E953D9">
        <w:trPr>
          <w:cantSplit/>
          <w:trHeight w:val="415"/>
        </w:trPr>
        <w:tc>
          <w:tcPr>
            <w:tcW w:w="441" w:type="dxa"/>
            <w:vMerge/>
          </w:tcPr>
          <w:p w:rsidR="00274BC8" w:rsidRPr="00821D98" w:rsidRDefault="00274BC8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274BC8" w:rsidRPr="00821D98" w:rsidRDefault="00274BC8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274BC8" w:rsidRPr="00821D98" w:rsidRDefault="00274BC8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4BC8" w:rsidRPr="00821D98" w:rsidRDefault="00274BC8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78" w:type="dxa"/>
            <w:vAlign w:val="center"/>
          </w:tcPr>
          <w:p w:rsidR="00274BC8" w:rsidRPr="00821D9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274BC8" w:rsidRPr="00821D9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274BC8" w:rsidRPr="00821D9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274BC8" w:rsidRPr="00821D9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74BC8" w:rsidRPr="00821D9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</w:tr>
      <w:tr w:rsidR="00274BC8" w:rsidRPr="00821D98" w:rsidTr="00E953D9">
        <w:trPr>
          <w:cantSplit/>
          <w:trHeight w:val="415"/>
        </w:trPr>
        <w:tc>
          <w:tcPr>
            <w:tcW w:w="441" w:type="dxa"/>
            <w:vMerge/>
          </w:tcPr>
          <w:p w:rsidR="00274BC8" w:rsidRPr="00821D98" w:rsidRDefault="00274BC8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274BC8" w:rsidRPr="00821D98" w:rsidRDefault="00274BC8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274BC8" w:rsidRPr="00821D98" w:rsidRDefault="00274BC8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4BC8" w:rsidRPr="00821D98" w:rsidRDefault="00274BC8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8" w:type="dxa"/>
            <w:vAlign w:val="center"/>
          </w:tcPr>
          <w:p w:rsidR="00274BC8" w:rsidRPr="00821D9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274BC8" w:rsidRPr="00821D9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274BC8" w:rsidRPr="00821D9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274BC8" w:rsidRPr="00821D9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74BC8" w:rsidRPr="00821D9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</w:tr>
      <w:tr w:rsidR="00274BC8" w:rsidRPr="00821D98" w:rsidTr="00E953D9">
        <w:trPr>
          <w:cantSplit/>
          <w:trHeight w:val="409"/>
        </w:trPr>
        <w:tc>
          <w:tcPr>
            <w:tcW w:w="441" w:type="dxa"/>
            <w:vMerge w:val="restart"/>
          </w:tcPr>
          <w:p w:rsidR="00274BC8" w:rsidRPr="00821D98" w:rsidRDefault="00274BC8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3615" w:type="dxa"/>
            <w:vMerge w:val="restart"/>
          </w:tcPr>
          <w:p w:rsidR="00274BC8" w:rsidRPr="00821D98" w:rsidRDefault="00274BC8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  <w:r w:rsidRPr="00821D98">
              <w:rPr>
                <w:sz w:val="18"/>
                <w:szCs w:val="18"/>
              </w:rPr>
              <w:t>Основное мероприятие  2.1 «Современный облик сельских территорий»</w:t>
            </w:r>
          </w:p>
        </w:tc>
        <w:tc>
          <w:tcPr>
            <w:tcW w:w="5671" w:type="dxa"/>
            <w:vMerge w:val="restart"/>
          </w:tcPr>
          <w:p w:rsidR="00274BC8" w:rsidRPr="00821D98" w:rsidRDefault="00274BC8" w:rsidP="00821D9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821D98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821D98">
              <w:rPr>
                <w:rStyle w:val="85pt0"/>
                <w:sz w:val="18"/>
                <w:szCs w:val="18"/>
              </w:rPr>
              <w:t xml:space="preserve">/ </w:t>
            </w:r>
            <w:r w:rsidRPr="00821D98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821D98">
              <w:rPr>
                <w:rStyle w:val="85pt0"/>
                <w:sz w:val="18"/>
                <w:szCs w:val="18"/>
              </w:rPr>
              <w:t xml:space="preserve"> </w:t>
            </w:r>
            <w:r w:rsidRPr="00821D98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274BC8" w:rsidRPr="00821D98" w:rsidRDefault="00274BC8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78" w:type="dxa"/>
            <w:vAlign w:val="center"/>
          </w:tcPr>
          <w:p w:rsidR="00274BC8" w:rsidRPr="00821D98" w:rsidRDefault="00274BC8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19914,060</w:t>
            </w:r>
          </w:p>
        </w:tc>
        <w:tc>
          <w:tcPr>
            <w:tcW w:w="879" w:type="dxa"/>
            <w:vAlign w:val="center"/>
          </w:tcPr>
          <w:p w:rsidR="00274BC8" w:rsidRPr="00821D98" w:rsidRDefault="00274BC8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sz w:val="18"/>
                <w:szCs w:val="18"/>
              </w:rPr>
              <w:t>16542,97</w:t>
            </w:r>
          </w:p>
        </w:tc>
        <w:tc>
          <w:tcPr>
            <w:tcW w:w="879" w:type="dxa"/>
            <w:vAlign w:val="center"/>
          </w:tcPr>
          <w:p w:rsidR="00274BC8" w:rsidRPr="00821D98" w:rsidRDefault="00274BC8" w:rsidP="00D3272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sz w:val="18"/>
                <w:szCs w:val="18"/>
              </w:rPr>
              <w:t>2471,94</w:t>
            </w:r>
          </w:p>
        </w:tc>
        <w:tc>
          <w:tcPr>
            <w:tcW w:w="908" w:type="dxa"/>
            <w:vAlign w:val="center"/>
          </w:tcPr>
          <w:p w:rsidR="00274BC8" w:rsidRPr="00821D98" w:rsidRDefault="00274BC8" w:rsidP="00C61C46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sz w:val="18"/>
                <w:szCs w:val="18"/>
              </w:rPr>
              <w:t>199,15</w:t>
            </w:r>
          </w:p>
        </w:tc>
        <w:tc>
          <w:tcPr>
            <w:tcW w:w="850" w:type="dxa"/>
            <w:vAlign w:val="center"/>
          </w:tcPr>
          <w:p w:rsidR="00274BC8" w:rsidRPr="00821D98" w:rsidRDefault="00274BC8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700,000</w:t>
            </w:r>
          </w:p>
        </w:tc>
      </w:tr>
      <w:tr w:rsidR="00274BC8" w:rsidRPr="00821D98" w:rsidTr="00E953D9">
        <w:trPr>
          <w:cantSplit/>
          <w:trHeight w:val="409"/>
        </w:trPr>
        <w:tc>
          <w:tcPr>
            <w:tcW w:w="441" w:type="dxa"/>
            <w:vMerge/>
          </w:tcPr>
          <w:p w:rsidR="00274BC8" w:rsidRPr="00821D98" w:rsidRDefault="00274BC8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274BC8" w:rsidRPr="00821D98" w:rsidRDefault="00274BC8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274BC8" w:rsidRPr="00821D98" w:rsidRDefault="00274BC8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4BC8" w:rsidRPr="00821D98" w:rsidRDefault="00274BC8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78" w:type="dxa"/>
            <w:vAlign w:val="center"/>
          </w:tcPr>
          <w:p w:rsidR="00274BC8" w:rsidRPr="00821D98" w:rsidRDefault="00274BC8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274BC8" w:rsidRPr="00821D98" w:rsidRDefault="00274BC8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274BC8" w:rsidRPr="00821D98" w:rsidRDefault="00274BC8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274BC8" w:rsidRPr="00821D98" w:rsidRDefault="00274BC8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74BC8" w:rsidRPr="00821D98" w:rsidRDefault="00274BC8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0</w:t>
            </w:r>
          </w:p>
        </w:tc>
      </w:tr>
      <w:tr w:rsidR="00274BC8" w:rsidRPr="00821D98" w:rsidTr="00E953D9">
        <w:trPr>
          <w:cantSplit/>
          <w:trHeight w:val="409"/>
        </w:trPr>
        <w:tc>
          <w:tcPr>
            <w:tcW w:w="441" w:type="dxa"/>
            <w:vMerge/>
          </w:tcPr>
          <w:p w:rsidR="00274BC8" w:rsidRPr="00821D98" w:rsidRDefault="00274BC8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274BC8" w:rsidRPr="00821D98" w:rsidRDefault="00274BC8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274BC8" w:rsidRPr="00821D98" w:rsidRDefault="00274BC8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4BC8" w:rsidRPr="00821D98" w:rsidRDefault="00274BC8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8" w:type="dxa"/>
            <w:vAlign w:val="center"/>
          </w:tcPr>
          <w:p w:rsidR="00274BC8" w:rsidRPr="00821D98" w:rsidRDefault="00274BC8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274BC8" w:rsidRPr="00821D98" w:rsidRDefault="00274BC8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274BC8" w:rsidRPr="00821D98" w:rsidRDefault="00274BC8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274BC8" w:rsidRPr="00821D98" w:rsidRDefault="00274BC8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74BC8" w:rsidRPr="00821D98" w:rsidRDefault="00274BC8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0</w:t>
            </w:r>
          </w:p>
        </w:tc>
      </w:tr>
      <w:tr w:rsidR="00274BC8" w:rsidRPr="00821D98" w:rsidTr="00E953D9">
        <w:trPr>
          <w:cantSplit/>
          <w:trHeight w:val="407"/>
        </w:trPr>
        <w:tc>
          <w:tcPr>
            <w:tcW w:w="441" w:type="dxa"/>
            <w:vMerge w:val="restart"/>
          </w:tcPr>
          <w:p w:rsidR="00274BC8" w:rsidRPr="00821D98" w:rsidRDefault="00274BC8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3615" w:type="dxa"/>
            <w:vMerge w:val="restart"/>
          </w:tcPr>
          <w:p w:rsidR="00274BC8" w:rsidRPr="00821D98" w:rsidRDefault="00274BC8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  <w:r w:rsidRPr="00821D98">
              <w:rPr>
                <w:rFonts w:eastAsia="Calibri"/>
                <w:color w:val="auto"/>
                <w:sz w:val="18"/>
                <w:szCs w:val="18"/>
                <w:lang w:eastAsia="en-US" w:bidi="ar-SA"/>
              </w:rPr>
              <w:t>Основное мероприятие  2.2 «Развитие транспортной инфраструктуры»</w:t>
            </w:r>
          </w:p>
        </w:tc>
        <w:tc>
          <w:tcPr>
            <w:tcW w:w="5671" w:type="dxa"/>
            <w:vMerge w:val="restart"/>
          </w:tcPr>
          <w:p w:rsidR="00274BC8" w:rsidRPr="00821D98" w:rsidRDefault="00274BC8" w:rsidP="00821D9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821D98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821D98">
              <w:rPr>
                <w:rStyle w:val="85pt0"/>
                <w:sz w:val="18"/>
                <w:szCs w:val="18"/>
              </w:rPr>
              <w:t xml:space="preserve">/ </w:t>
            </w:r>
            <w:r w:rsidRPr="00821D98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821D98">
              <w:rPr>
                <w:rStyle w:val="85pt0"/>
                <w:sz w:val="18"/>
                <w:szCs w:val="18"/>
              </w:rPr>
              <w:t xml:space="preserve"> </w:t>
            </w:r>
            <w:r w:rsidRPr="00821D98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274BC8" w:rsidRPr="00821D98" w:rsidRDefault="00274BC8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78" w:type="dxa"/>
            <w:vAlign w:val="center"/>
          </w:tcPr>
          <w:p w:rsidR="00274BC8" w:rsidRPr="00821D9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274BC8" w:rsidRPr="00821D9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274BC8" w:rsidRPr="00821D9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274BC8" w:rsidRPr="00821D9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74BC8" w:rsidRPr="00821D9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</w:tr>
      <w:tr w:rsidR="00274BC8" w:rsidRPr="00821D98" w:rsidTr="00E953D9">
        <w:trPr>
          <w:cantSplit/>
          <w:trHeight w:val="407"/>
        </w:trPr>
        <w:tc>
          <w:tcPr>
            <w:tcW w:w="441" w:type="dxa"/>
            <w:vMerge/>
          </w:tcPr>
          <w:p w:rsidR="00274BC8" w:rsidRPr="00821D98" w:rsidRDefault="00274BC8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274BC8" w:rsidRPr="00821D98" w:rsidRDefault="00274BC8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274BC8" w:rsidRPr="00821D98" w:rsidRDefault="00274BC8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4BC8" w:rsidRPr="00821D98" w:rsidRDefault="00274BC8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78" w:type="dxa"/>
            <w:vAlign w:val="center"/>
          </w:tcPr>
          <w:p w:rsidR="00274BC8" w:rsidRPr="00821D9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274BC8" w:rsidRPr="00821D9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274BC8" w:rsidRPr="00821D9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274BC8" w:rsidRPr="00821D9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74BC8" w:rsidRPr="00821D9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</w:tr>
      <w:tr w:rsidR="00274BC8" w:rsidRPr="00821D98" w:rsidTr="00E953D9">
        <w:trPr>
          <w:cantSplit/>
          <w:trHeight w:val="408"/>
        </w:trPr>
        <w:tc>
          <w:tcPr>
            <w:tcW w:w="441" w:type="dxa"/>
            <w:vMerge/>
          </w:tcPr>
          <w:p w:rsidR="00274BC8" w:rsidRPr="00821D98" w:rsidRDefault="00274BC8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274BC8" w:rsidRPr="00821D98" w:rsidRDefault="00274BC8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274BC8" w:rsidRPr="00821D98" w:rsidRDefault="00274BC8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4BC8" w:rsidRPr="00821D98" w:rsidRDefault="00274BC8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8" w:type="dxa"/>
            <w:vAlign w:val="center"/>
          </w:tcPr>
          <w:p w:rsidR="00274BC8" w:rsidRPr="00821D9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274BC8" w:rsidRPr="00821D9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274BC8" w:rsidRPr="00821D9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274BC8" w:rsidRPr="00821D9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74BC8" w:rsidRPr="00821D9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0</w:t>
            </w:r>
          </w:p>
        </w:tc>
      </w:tr>
      <w:tr w:rsidR="00274BC8" w:rsidRPr="00821D98" w:rsidTr="00E953D9">
        <w:trPr>
          <w:cantSplit/>
          <w:trHeight w:val="407"/>
        </w:trPr>
        <w:tc>
          <w:tcPr>
            <w:tcW w:w="441" w:type="dxa"/>
            <w:vMerge w:val="restart"/>
          </w:tcPr>
          <w:p w:rsidR="00274BC8" w:rsidRPr="00821D98" w:rsidRDefault="00274BC8" w:rsidP="007F48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 w:val="restart"/>
          </w:tcPr>
          <w:p w:rsidR="00274BC8" w:rsidRPr="00821D98" w:rsidRDefault="00274BC8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821D98">
              <w:rPr>
                <w:rStyle w:val="85pt0"/>
                <w:sz w:val="18"/>
                <w:szCs w:val="18"/>
              </w:rPr>
              <w:t>Итого по муниципальной программе Черемисиновского района Курской области</w:t>
            </w:r>
          </w:p>
        </w:tc>
        <w:tc>
          <w:tcPr>
            <w:tcW w:w="5671" w:type="dxa"/>
            <w:vMerge w:val="restart"/>
          </w:tcPr>
          <w:p w:rsidR="00274BC8" w:rsidRPr="00821D98" w:rsidRDefault="00274BC8" w:rsidP="00821D9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821D98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821D98">
              <w:rPr>
                <w:rStyle w:val="85pt0"/>
                <w:sz w:val="18"/>
                <w:szCs w:val="18"/>
              </w:rPr>
              <w:t xml:space="preserve">/ </w:t>
            </w:r>
            <w:r w:rsidRPr="00821D98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821D98">
              <w:rPr>
                <w:rStyle w:val="85pt0"/>
                <w:sz w:val="18"/>
                <w:szCs w:val="18"/>
              </w:rPr>
              <w:t xml:space="preserve"> </w:t>
            </w:r>
            <w:r w:rsidRPr="00821D98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274BC8" w:rsidRPr="00821D98" w:rsidRDefault="00274BC8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D9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78" w:type="dxa"/>
            <w:vAlign w:val="center"/>
          </w:tcPr>
          <w:p w:rsidR="00274BC8" w:rsidRPr="00821D9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bCs/>
                <w:sz w:val="18"/>
                <w:szCs w:val="18"/>
              </w:rPr>
              <w:t>19914,060</w:t>
            </w:r>
          </w:p>
        </w:tc>
        <w:tc>
          <w:tcPr>
            <w:tcW w:w="879" w:type="dxa"/>
            <w:vAlign w:val="center"/>
          </w:tcPr>
          <w:p w:rsidR="00274BC8" w:rsidRPr="00821D9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sz w:val="18"/>
                <w:szCs w:val="18"/>
              </w:rPr>
              <w:t>16542,97</w:t>
            </w:r>
          </w:p>
        </w:tc>
        <w:tc>
          <w:tcPr>
            <w:tcW w:w="879" w:type="dxa"/>
            <w:vAlign w:val="center"/>
          </w:tcPr>
          <w:p w:rsidR="00274BC8" w:rsidRPr="00821D9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sz w:val="18"/>
                <w:szCs w:val="18"/>
              </w:rPr>
              <w:t>2471,94</w:t>
            </w:r>
          </w:p>
        </w:tc>
        <w:tc>
          <w:tcPr>
            <w:tcW w:w="908" w:type="dxa"/>
            <w:vAlign w:val="center"/>
          </w:tcPr>
          <w:p w:rsidR="00274BC8" w:rsidRPr="00821D9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21D98">
              <w:rPr>
                <w:sz w:val="18"/>
                <w:szCs w:val="18"/>
              </w:rPr>
              <w:t>199,15</w:t>
            </w:r>
          </w:p>
        </w:tc>
        <w:tc>
          <w:tcPr>
            <w:tcW w:w="850" w:type="dxa"/>
            <w:vAlign w:val="center"/>
          </w:tcPr>
          <w:p w:rsidR="00274BC8" w:rsidRPr="00821D9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821D98">
              <w:rPr>
                <w:rStyle w:val="85pt"/>
                <w:sz w:val="18"/>
                <w:szCs w:val="18"/>
              </w:rPr>
              <w:t>700,000</w:t>
            </w:r>
          </w:p>
        </w:tc>
      </w:tr>
      <w:tr w:rsidR="00274BC8" w:rsidTr="00E953D9">
        <w:trPr>
          <w:cantSplit/>
          <w:trHeight w:val="407"/>
        </w:trPr>
        <w:tc>
          <w:tcPr>
            <w:tcW w:w="441" w:type="dxa"/>
            <w:vMerge/>
          </w:tcPr>
          <w:p w:rsidR="00274BC8" w:rsidRPr="00CA0E74" w:rsidRDefault="00274BC8" w:rsidP="007F482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274BC8" w:rsidRDefault="00274BC8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</w:rPr>
            </w:pPr>
          </w:p>
        </w:tc>
        <w:tc>
          <w:tcPr>
            <w:tcW w:w="5671" w:type="dxa"/>
            <w:vMerge/>
          </w:tcPr>
          <w:p w:rsidR="00274BC8" w:rsidRPr="00715D96" w:rsidRDefault="00274BC8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4BC8" w:rsidRPr="00830D68" w:rsidRDefault="00274BC8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78" w:type="dxa"/>
            <w:vAlign w:val="center"/>
          </w:tcPr>
          <w:p w:rsidR="00274BC8" w:rsidRPr="00830D6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274BC8" w:rsidRPr="00830D6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274BC8" w:rsidRPr="00830D6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274BC8" w:rsidRPr="00830D6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74BC8" w:rsidRPr="00830D6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274BC8" w:rsidTr="00E953D9">
        <w:trPr>
          <w:cantSplit/>
          <w:trHeight w:val="408"/>
        </w:trPr>
        <w:tc>
          <w:tcPr>
            <w:tcW w:w="441" w:type="dxa"/>
            <w:vMerge/>
          </w:tcPr>
          <w:p w:rsidR="00274BC8" w:rsidRPr="00CA0E74" w:rsidRDefault="00274BC8" w:rsidP="007F482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274BC8" w:rsidRDefault="00274BC8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</w:rPr>
            </w:pPr>
          </w:p>
        </w:tc>
        <w:tc>
          <w:tcPr>
            <w:tcW w:w="5671" w:type="dxa"/>
            <w:vMerge/>
          </w:tcPr>
          <w:p w:rsidR="00274BC8" w:rsidRPr="00715D96" w:rsidRDefault="00274BC8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4BC8" w:rsidRPr="00830D68" w:rsidRDefault="00274BC8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8" w:type="dxa"/>
            <w:vAlign w:val="center"/>
          </w:tcPr>
          <w:p w:rsidR="00274BC8" w:rsidRPr="00830D6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274BC8" w:rsidRPr="00830D6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274BC8" w:rsidRPr="00830D6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274BC8" w:rsidRPr="00830D6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74BC8" w:rsidRPr="00830D68" w:rsidRDefault="00274BC8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</w:tbl>
    <w:p w:rsidR="003A0866" w:rsidRDefault="003A0866">
      <w:pPr>
        <w:rPr>
          <w:sz w:val="28"/>
          <w:szCs w:val="28"/>
        </w:rPr>
      </w:pPr>
    </w:p>
    <w:p w:rsidR="00830D68" w:rsidRPr="00853027" w:rsidRDefault="00830D68">
      <w:pPr>
        <w:rPr>
          <w:sz w:val="28"/>
          <w:szCs w:val="28"/>
        </w:rPr>
        <w:sectPr w:rsidR="00830D68" w:rsidRPr="00853027" w:rsidSect="005035CF">
          <w:headerReference w:type="default" r:id="rId9"/>
          <w:pgSz w:w="16838" w:h="11909" w:orient="landscape"/>
          <w:pgMar w:top="709" w:right="1149" w:bottom="709" w:left="1149" w:header="0" w:footer="3" w:gutter="0"/>
          <w:cols w:space="720"/>
          <w:noEndnote/>
          <w:docGrid w:linePitch="360"/>
        </w:sectPr>
      </w:pPr>
    </w:p>
    <w:p w:rsidR="003A0866" w:rsidRDefault="003A0866" w:rsidP="00CA0E74">
      <w:pPr>
        <w:rPr>
          <w:sz w:val="2"/>
          <w:szCs w:val="2"/>
        </w:rPr>
      </w:pPr>
    </w:p>
    <w:sectPr w:rsidR="003A0866">
      <w:pgSz w:w="16838" w:h="11909" w:orient="landscape"/>
      <w:pgMar w:top="1434" w:right="1584" w:bottom="5967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87B" w:rsidRDefault="0049087B">
      <w:r>
        <w:separator/>
      </w:r>
    </w:p>
  </w:endnote>
  <w:endnote w:type="continuationSeparator" w:id="0">
    <w:p w:rsidR="0049087B" w:rsidRDefault="0049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87B" w:rsidRDefault="0049087B"/>
  </w:footnote>
  <w:footnote w:type="continuationSeparator" w:id="0">
    <w:p w:rsidR="0049087B" w:rsidRDefault="0049087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76" w:rsidRDefault="005C0876">
    <w:pPr>
      <w:pStyle w:val="a8"/>
    </w:pPr>
  </w:p>
  <w:p w:rsidR="005C0876" w:rsidRDefault="005C087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023BC"/>
    <w:multiLevelType w:val="multilevel"/>
    <w:tmpl w:val="1D6A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A0866"/>
    <w:rsid w:val="0000670C"/>
    <w:rsid w:val="00024874"/>
    <w:rsid w:val="000858FA"/>
    <w:rsid w:val="000B7686"/>
    <w:rsid w:val="000E37C6"/>
    <w:rsid w:val="000F5344"/>
    <w:rsid w:val="000F5781"/>
    <w:rsid w:val="0010129B"/>
    <w:rsid w:val="00103823"/>
    <w:rsid w:val="0011322F"/>
    <w:rsid w:val="001212EE"/>
    <w:rsid w:val="00127295"/>
    <w:rsid w:val="0014140D"/>
    <w:rsid w:val="00183726"/>
    <w:rsid w:val="001A1642"/>
    <w:rsid w:val="001A5B3F"/>
    <w:rsid w:val="001C52A7"/>
    <w:rsid w:val="001E7361"/>
    <w:rsid w:val="001F0EEB"/>
    <w:rsid w:val="00263696"/>
    <w:rsid w:val="00271E1D"/>
    <w:rsid w:val="00274BC8"/>
    <w:rsid w:val="002A64F2"/>
    <w:rsid w:val="002E658E"/>
    <w:rsid w:val="00323629"/>
    <w:rsid w:val="00360089"/>
    <w:rsid w:val="0037046C"/>
    <w:rsid w:val="0037524C"/>
    <w:rsid w:val="003A0866"/>
    <w:rsid w:val="003A66CC"/>
    <w:rsid w:val="003A701F"/>
    <w:rsid w:val="003C5DCC"/>
    <w:rsid w:val="003D141A"/>
    <w:rsid w:val="003F1D65"/>
    <w:rsid w:val="00451C46"/>
    <w:rsid w:val="0048101B"/>
    <w:rsid w:val="0048371F"/>
    <w:rsid w:val="0049087B"/>
    <w:rsid w:val="004A0E16"/>
    <w:rsid w:val="004B1841"/>
    <w:rsid w:val="004B5B02"/>
    <w:rsid w:val="004B7C0B"/>
    <w:rsid w:val="004C2113"/>
    <w:rsid w:val="004C651C"/>
    <w:rsid w:val="005035CF"/>
    <w:rsid w:val="0053687E"/>
    <w:rsid w:val="00541876"/>
    <w:rsid w:val="005474FE"/>
    <w:rsid w:val="0056147B"/>
    <w:rsid w:val="00572E51"/>
    <w:rsid w:val="005C0876"/>
    <w:rsid w:val="005C3260"/>
    <w:rsid w:val="005F445A"/>
    <w:rsid w:val="006038F4"/>
    <w:rsid w:val="00622287"/>
    <w:rsid w:val="0064559A"/>
    <w:rsid w:val="006E0924"/>
    <w:rsid w:val="007124A5"/>
    <w:rsid w:val="00715D96"/>
    <w:rsid w:val="00721943"/>
    <w:rsid w:val="0078733A"/>
    <w:rsid w:val="007A48C6"/>
    <w:rsid w:val="007F482B"/>
    <w:rsid w:val="008008EC"/>
    <w:rsid w:val="00821D98"/>
    <w:rsid w:val="00830D68"/>
    <w:rsid w:val="00853027"/>
    <w:rsid w:val="008737B4"/>
    <w:rsid w:val="008E5BB9"/>
    <w:rsid w:val="00920C6A"/>
    <w:rsid w:val="009260A7"/>
    <w:rsid w:val="009272BF"/>
    <w:rsid w:val="00947AF0"/>
    <w:rsid w:val="009A2F8C"/>
    <w:rsid w:val="009C1F2C"/>
    <w:rsid w:val="00A04C08"/>
    <w:rsid w:val="00A61F86"/>
    <w:rsid w:val="00A7179E"/>
    <w:rsid w:val="00A773C6"/>
    <w:rsid w:val="00A80479"/>
    <w:rsid w:val="00AC0D43"/>
    <w:rsid w:val="00AD3113"/>
    <w:rsid w:val="00AE2DC6"/>
    <w:rsid w:val="00AF0E4C"/>
    <w:rsid w:val="00AF7197"/>
    <w:rsid w:val="00B13E42"/>
    <w:rsid w:val="00B63622"/>
    <w:rsid w:val="00B93272"/>
    <w:rsid w:val="00C2263B"/>
    <w:rsid w:val="00C44489"/>
    <w:rsid w:val="00C9327F"/>
    <w:rsid w:val="00CA0E74"/>
    <w:rsid w:val="00CA328E"/>
    <w:rsid w:val="00CC6FA5"/>
    <w:rsid w:val="00CE6DDE"/>
    <w:rsid w:val="00D35018"/>
    <w:rsid w:val="00D81111"/>
    <w:rsid w:val="00D856C2"/>
    <w:rsid w:val="00D918C0"/>
    <w:rsid w:val="00D93119"/>
    <w:rsid w:val="00D95ABC"/>
    <w:rsid w:val="00DB4BD3"/>
    <w:rsid w:val="00DD7B2A"/>
    <w:rsid w:val="00E16730"/>
    <w:rsid w:val="00E55464"/>
    <w:rsid w:val="00E94AF5"/>
    <w:rsid w:val="00E953D9"/>
    <w:rsid w:val="00EA3963"/>
    <w:rsid w:val="00EE6A32"/>
    <w:rsid w:val="00F42DCC"/>
    <w:rsid w:val="00F70B39"/>
    <w:rsid w:val="00F71F53"/>
    <w:rsid w:val="00F729AD"/>
    <w:rsid w:val="00F76BF5"/>
    <w:rsid w:val="00FA246D"/>
    <w:rsid w:val="00FB312B"/>
    <w:rsid w:val="00FB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F1D65"/>
    <w:rPr>
      <w:rFonts w:ascii="Calibri" w:eastAsia="Times New Roman" w:hAnsi="Calibri" w:cs="Calibri"/>
      <w:b/>
      <w:bCs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F1D65"/>
    <w:rPr>
      <w:rFonts w:ascii="Calibri" w:eastAsia="Times New Roman" w:hAnsi="Calibri" w:cs="Calibri"/>
      <w:b/>
      <w:bCs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8A57F-4CAE-4B67-9DDA-8A26E0D6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cheradm</cp:lastModifiedBy>
  <cp:revision>21</cp:revision>
  <cp:lastPrinted>2018-12-11T08:28:00Z</cp:lastPrinted>
  <dcterms:created xsi:type="dcterms:W3CDTF">2018-12-11T08:08:00Z</dcterms:created>
  <dcterms:modified xsi:type="dcterms:W3CDTF">2019-11-18T05:54:00Z</dcterms:modified>
</cp:coreProperties>
</file>