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7D5" w:rsidRDefault="000307D5" w:rsidP="00331580">
      <w:pPr>
        <w:ind w:firstLine="709"/>
        <w:jc w:val="both"/>
        <w:rPr>
          <w:sz w:val="28"/>
          <w:szCs w:val="28"/>
        </w:rPr>
      </w:pPr>
    </w:p>
    <w:p w:rsidR="00451A3C" w:rsidRDefault="00451A3C" w:rsidP="000307D5">
      <w:pPr>
        <w:ind w:left="5103"/>
        <w:rPr>
          <w:sz w:val="20"/>
          <w:szCs w:val="20"/>
        </w:rPr>
      </w:pPr>
    </w:p>
    <w:p w:rsidR="00451A3C" w:rsidRDefault="00451A3C" w:rsidP="000307D5">
      <w:pPr>
        <w:ind w:left="5103"/>
        <w:rPr>
          <w:sz w:val="20"/>
          <w:szCs w:val="20"/>
        </w:rPr>
      </w:pPr>
    </w:p>
    <w:p w:rsidR="00331580" w:rsidRPr="008118F6" w:rsidRDefault="00331580" w:rsidP="000307D5">
      <w:pPr>
        <w:ind w:left="5103"/>
        <w:rPr>
          <w:sz w:val="20"/>
          <w:szCs w:val="20"/>
        </w:rPr>
      </w:pPr>
      <w:r w:rsidRPr="008118F6">
        <w:rPr>
          <w:sz w:val="20"/>
          <w:szCs w:val="20"/>
        </w:rPr>
        <w:t xml:space="preserve">Приложение </w:t>
      </w:r>
    </w:p>
    <w:p w:rsidR="00331580" w:rsidRPr="008118F6" w:rsidRDefault="00331580" w:rsidP="000307D5">
      <w:pPr>
        <w:ind w:left="5103"/>
        <w:rPr>
          <w:sz w:val="20"/>
          <w:szCs w:val="20"/>
        </w:rPr>
      </w:pPr>
      <w:r w:rsidRPr="008118F6">
        <w:rPr>
          <w:sz w:val="20"/>
          <w:szCs w:val="20"/>
        </w:rPr>
        <w:t xml:space="preserve">к постановлению </w:t>
      </w:r>
      <w:r w:rsidR="000307D5" w:rsidRPr="008118F6">
        <w:rPr>
          <w:sz w:val="20"/>
          <w:szCs w:val="20"/>
        </w:rPr>
        <w:t xml:space="preserve"> </w:t>
      </w:r>
      <w:r w:rsidR="00212ABA" w:rsidRPr="008118F6">
        <w:rPr>
          <w:sz w:val="20"/>
          <w:szCs w:val="20"/>
        </w:rPr>
        <w:t>А</w:t>
      </w:r>
      <w:r w:rsidRPr="008118F6">
        <w:rPr>
          <w:sz w:val="20"/>
          <w:szCs w:val="20"/>
        </w:rPr>
        <w:t xml:space="preserve">дминистрации </w:t>
      </w:r>
    </w:p>
    <w:p w:rsidR="00212ABA" w:rsidRPr="008118F6" w:rsidRDefault="00212ABA" w:rsidP="000307D5">
      <w:pPr>
        <w:ind w:left="5103"/>
        <w:rPr>
          <w:sz w:val="20"/>
          <w:szCs w:val="20"/>
        </w:rPr>
      </w:pPr>
      <w:proofErr w:type="spellStart"/>
      <w:r w:rsidRPr="008118F6">
        <w:rPr>
          <w:sz w:val="20"/>
          <w:szCs w:val="20"/>
        </w:rPr>
        <w:t>Черемисиновского</w:t>
      </w:r>
      <w:proofErr w:type="spellEnd"/>
      <w:r w:rsidRPr="008118F6">
        <w:rPr>
          <w:sz w:val="20"/>
          <w:szCs w:val="20"/>
        </w:rPr>
        <w:t xml:space="preserve"> района Курской области</w:t>
      </w:r>
    </w:p>
    <w:p w:rsidR="00331580" w:rsidRPr="008118F6" w:rsidRDefault="00331580" w:rsidP="000307D5">
      <w:pPr>
        <w:ind w:left="5103"/>
        <w:rPr>
          <w:sz w:val="20"/>
          <w:szCs w:val="20"/>
        </w:rPr>
      </w:pPr>
      <w:r w:rsidRPr="008118F6">
        <w:rPr>
          <w:sz w:val="20"/>
          <w:szCs w:val="20"/>
        </w:rPr>
        <w:t xml:space="preserve">от </w:t>
      </w:r>
      <w:r w:rsidR="002C58DC">
        <w:rPr>
          <w:sz w:val="20"/>
          <w:szCs w:val="20"/>
        </w:rPr>
        <w:t>17.07.2019 № 426</w:t>
      </w:r>
    </w:p>
    <w:p w:rsidR="00331580" w:rsidRDefault="00331580" w:rsidP="00331580">
      <w:pPr>
        <w:jc w:val="right"/>
        <w:rPr>
          <w:sz w:val="28"/>
          <w:szCs w:val="28"/>
          <w:u w:val="single"/>
        </w:rPr>
      </w:pPr>
    </w:p>
    <w:p w:rsidR="00331580" w:rsidRDefault="00331580" w:rsidP="00331580">
      <w:pPr>
        <w:jc w:val="right"/>
        <w:rPr>
          <w:sz w:val="28"/>
          <w:szCs w:val="28"/>
          <w:u w:val="single"/>
        </w:rPr>
      </w:pPr>
    </w:p>
    <w:p w:rsidR="00B93C08" w:rsidRDefault="00331580" w:rsidP="00331580">
      <w:pPr>
        <w:jc w:val="center"/>
        <w:rPr>
          <w:b/>
          <w:sz w:val="28"/>
          <w:szCs w:val="28"/>
          <w:u w:val="single"/>
        </w:rPr>
      </w:pPr>
      <w:r w:rsidRPr="00B93C08">
        <w:rPr>
          <w:b/>
          <w:sz w:val="28"/>
          <w:szCs w:val="28"/>
          <w:u w:val="single"/>
        </w:rPr>
        <w:t>М</w:t>
      </w:r>
      <w:r w:rsidR="00B93C08">
        <w:rPr>
          <w:b/>
          <w:sz w:val="28"/>
          <w:szCs w:val="28"/>
          <w:u w:val="single"/>
        </w:rPr>
        <w:t>УНИЦИПАЛЬНАЯ ПРОГРАММА</w:t>
      </w:r>
    </w:p>
    <w:p w:rsidR="00331580" w:rsidRDefault="00331580" w:rsidP="000307D5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="000307D5" w:rsidRPr="000307D5">
        <w:rPr>
          <w:b/>
          <w:sz w:val="28"/>
          <w:szCs w:val="28"/>
          <w:u w:val="single"/>
        </w:rPr>
        <w:t>О</w:t>
      </w:r>
      <w:r w:rsidR="00B93C08">
        <w:rPr>
          <w:b/>
          <w:sz w:val="28"/>
          <w:szCs w:val="28"/>
          <w:u w:val="single"/>
        </w:rPr>
        <w:t xml:space="preserve">БЕСПЕЧЕНИЕ ЗАЩИТЫ ПРАВ ПОТРЕБИТЕЛЕЙ </w:t>
      </w:r>
      <w:r w:rsidR="004616AA">
        <w:rPr>
          <w:b/>
          <w:sz w:val="28"/>
          <w:szCs w:val="28"/>
          <w:u w:val="single"/>
        </w:rPr>
        <w:t>в</w:t>
      </w:r>
      <w:r w:rsidR="00B93C08">
        <w:rPr>
          <w:b/>
          <w:sz w:val="28"/>
          <w:szCs w:val="28"/>
          <w:u w:val="single"/>
        </w:rPr>
        <w:t xml:space="preserve"> </w:t>
      </w:r>
      <w:proofErr w:type="spellStart"/>
      <w:r w:rsidR="00455030">
        <w:rPr>
          <w:b/>
          <w:sz w:val="28"/>
          <w:szCs w:val="28"/>
          <w:u w:val="single"/>
        </w:rPr>
        <w:t>Черемисиновском</w:t>
      </w:r>
      <w:proofErr w:type="spellEnd"/>
      <w:r w:rsidR="00455030">
        <w:rPr>
          <w:b/>
          <w:sz w:val="28"/>
          <w:szCs w:val="28"/>
          <w:u w:val="single"/>
        </w:rPr>
        <w:t xml:space="preserve"> районе Курской области на</w:t>
      </w:r>
      <w:r w:rsidR="000307D5" w:rsidRPr="000307D5">
        <w:rPr>
          <w:b/>
          <w:sz w:val="28"/>
          <w:szCs w:val="28"/>
          <w:u w:val="single"/>
        </w:rPr>
        <w:t xml:space="preserve"> 201</w:t>
      </w:r>
      <w:r w:rsidR="00455030">
        <w:rPr>
          <w:b/>
          <w:sz w:val="28"/>
          <w:szCs w:val="28"/>
          <w:u w:val="single"/>
        </w:rPr>
        <w:t>9</w:t>
      </w:r>
      <w:r w:rsidR="000307D5" w:rsidRPr="000307D5">
        <w:rPr>
          <w:b/>
          <w:sz w:val="28"/>
          <w:szCs w:val="28"/>
          <w:u w:val="single"/>
        </w:rPr>
        <w:t>-202</w:t>
      </w:r>
      <w:r w:rsidR="00455030">
        <w:rPr>
          <w:b/>
          <w:sz w:val="28"/>
          <w:szCs w:val="28"/>
          <w:u w:val="single"/>
        </w:rPr>
        <w:t>3</w:t>
      </w:r>
      <w:r w:rsidR="000307D5" w:rsidRPr="000307D5">
        <w:rPr>
          <w:b/>
          <w:sz w:val="28"/>
          <w:szCs w:val="28"/>
          <w:u w:val="single"/>
        </w:rPr>
        <w:t xml:space="preserve"> годы</w:t>
      </w:r>
      <w:r>
        <w:rPr>
          <w:sz w:val="28"/>
          <w:szCs w:val="28"/>
          <w:u w:val="single"/>
        </w:rPr>
        <w:t>»</w:t>
      </w:r>
    </w:p>
    <w:p w:rsidR="00331580" w:rsidRDefault="00331580" w:rsidP="00331580">
      <w:pPr>
        <w:jc w:val="center"/>
        <w:rPr>
          <w:sz w:val="28"/>
          <w:szCs w:val="28"/>
          <w:u w:val="single"/>
        </w:rPr>
      </w:pPr>
    </w:p>
    <w:p w:rsidR="00331580" w:rsidRDefault="00B93C08" w:rsidP="0033158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Паспорт программы</w:t>
      </w:r>
    </w:p>
    <w:p w:rsidR="00B93C08" w:rsidRPr="00B93C08" w:rsidRDefault="00B93C08" w:rsidP="00331580">
      <w:pPr>
        <w:jc w:val="center"/>
        <w:rPr>
          <w:b/>
          <w:sz w:val="28"/>
          <w:szCs w:val="28"/>
          <w:u w:val="single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71"/>
        <w:gridCol w:w="3533"/>
        <w:gridCol w:w="708"/>
        <w:gridCol w:w="709"/>
        <w:gridCol w:w="567"/>
        <w:gridCol w:w="567"/>
        <w:gridCol w:w="567"/>
      </w:tblGrid>
      <w:tr w:rsidR="00B93C08" w:rsidRPr="00496C4B" w:rsidTr="006E6685">
        <w:tc>
          <w:tcPr>
            <w:tcW w:w="2671" w:type="dxa"/>
          </w:tcPr>
          <w:p w:rsidR="00B93C08" w:rsidRPr="00496C4B" w:rsidRDefault="00B93C08" w:rsidP="00451A3C">
            <w:pPr>
              <w:jc w:val="center"/>
              <w:rPr>
                <w:sz w:val="28"/>
                <w:szCs w:val="28"/>
              </w:rPr>
            </w:pPr>
            <w:r w:rsidRPr="00496C4B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651" w:type="dxa"/>
            <w:gridSpan w:val="6"/>
          </w:tcPr>
          <w:p w:rsidR="00B93C08" w:rsidRPr="00496C4B" w:rsidRDefault="00B93C08" w:rsidP="004550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</w:t>
            </w:r>
            <w:r w:rsidRPr="00496C4B">
              <w:rPr>
                <w:sz w:val="28"/>
                <w:szCs w:val="28"/>
              </w:rPr>
              <w:t xml:space="preserve"> Программа «</w:t>
            </w:r>
            <w:r w:rsidR="00731E88" w:rsidRPr="00731E88">
              <w:rPr>
                <w:sz w:val="28"/>
                <w:szCs w:val="28"/>
              </w:rPr>
              <w:t xml:space="preserve">Обеспечение защиты прав потребителей в </w:t>
            </w:r>
            <w:proofErr w:type="spellStart"/>
            <w:r w:rsidR="00455030">
              <w:rPr>
                <w:sz w:val="28"/>
                <w:szCs w:val="28"/>
              </w:rPr>
              <w:t>Черемисиновском</w:t>
            </w:r>
            <w:proofErr w:type="spellEnd"/>
            <w:r w:rsidR="00455030">
              <w:rPr>
                <w:sz w:val="28"/>
                <w:szCs w:val="28"/>
              </w:rPr>
              <w:t xml:space="preserve"> районе Курской области на 2019-2023 годы»</w:t>
            </w:r>
          </w:p>
        </w:tc>
      </w:tr>
      <w:tr w:rsidR="00B93C08" w:rsidRPr="00496C4B" w:rsidTr="006E6685">
        <w:tc>
          <w:tcPr>
            <w:tcW w:w="2671" w:type="dxa"/>
          </w:tcPr>
          <w:p w:rsidR="00B93C08" w:rsidRPr="00496C4B" w:rsidRDefault="00B93C08" w:rsidP="00451A3C">
            <w:pPr>
              <w:jc w:val="center"/>
              <w:rPr>
                <w:sz w:val="28"/>
                <w:szCs w:val="28"/>
              </w:rPr>
            </w:pPr>
            <w:r w:rsidRPr="00496C4B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651" w:type="dxa"/>
            <w:gridSpan w:val="6"/>
          </w:tcPr>
          <w:p w:rsidR="00B93C08" w:rsidRPr="00496C4B" w:rsidRDefault="00731E88" w:rsidP="00731E88">
            <w:pPr>
              <w:jc w:val="both"/>
              <w:rPr>
                <w:sz w:val="28"/>
                <w:szCs w:val="28"/>
              </w:rPr>
            </w:pPr>
            <w:r w:rsidRPr="005E3D0F">
              <w:rPr>
                <w:sz w:val="28"/>
                <w:szCs w:val="28"/>
              </w:rPr>
              <w:t>Федеральны</w:t>
            </w:r>
            <w:r>
              <w:rPr>
                <w:sz w:val="28"/>
                <w:szCs w:val="28"/>
              </w:rPr>
              <w:t xml:space="preserve">й </w:t>
            </w:r>
            <w:r w:rsidRPr="005E3D0F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 xml:space="preserve"> </w:t>
            </w:r>
            <w:r w:rsidRPr="005E3D0F">
              <w:rPr>
                <w:sz w:val="28"/>
                <w:szCs w:val="28"/>
              </w:rPr>
              <w:t xml:space="preserve"> РФ от 07 февраля 1992 года №</w:t>
            </w:r>
            <w:r>
              <w:rPr>
                <w:sz w:val="28"/>
                <w:szCs w:val="28"/>
              </w:rPr>
              <w:t xml:space="preserve"> </w:t>
            </w:r>
            <w:r w:rsidRPr="005E3D0F">
              <w:rPr>
                <w:sz w:val="28"/>
                <w:szCs w:val="28"/>
              </w:rPr>
              <w:t>2300-</w:t>
            </w:r>
            <w:r w:rsidRPr="005E3D0F">
              <w:rPr>
                <w:sz w:val="28"/>
                <w:szCs w:val="28"/>
                <w:lang w:val="en-US"/>
              </w:rPr>
              <w:t>I</w:t>
            </w:r>
            <w:r w:rsidRPr="005E3D0F">
              <w:rPr>
                <w:sz w:val="28"/>
                <w:szCs w:val="28"/>
              </w:rPr>
              <w:t xml:space="preserve"> «О защите прав потребителей»</w:t>
            </w:r>
          </w:p>
        </w:tc>
      </w:tr>
      <w:tr w:rsidR="00B93C08" w:rsidRPr="00496C4B" w:rsidTr="006E6685">
        <w:tc>
          <w:tcPr>
            <w:tcW w:w="2671" w:type="dxa"/>
          </w:tcPr>
          <w:p w:rsidR="00B93C08" w:rsidRPr="00496C4B" w:rsidRDefault="00B93C08" w:rsidP="00451A3C">
            <w:pPr>
              <w:jc w:val="center"/>
              <w:rPr>
                <w:sz w:val="28"/>
                <w:szCs w:val="28"/>
              </w:rPr>
            </w:pPr>
            <w:r w:rsidRPr="00496C4B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651" w:type="dxa"/>
            <w:gridSpan w:val="6"/>
          </w:tcPr>
          <w:p w:rsidR="00B93C08" w:rsidRPr="00496C4B" w:rsidRDefault="00B93C08" w:rsidP="00455030">
            <w:pPr>
              <w:jc w:val="both"/>
              <w:rPr>
                <w:sz w:val="28"/>
                <w:szCs w:val="28"/>
              </w:rPr>
            </w:pPr>
            <w:r w:rsidRPr="00496C4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455030">
              <w:rPr>
                <w:sz w:val="28"/>
                <w:szCs w:val="28"/>
              </w:rPr>
              <w:t>Черемисиновского</w:t>
            </w:r>
            <w:proofErr w:type="spellEnd"/>
            <w:r w:rsidR="00455030">
              <w:rPr>
                <w:sz w:val="28"/>
                <w:szCs w:val="28"/>
              </w:rPr>
              <w:t xml:space="preserve"> района курской области </w:t>
            </w:r>
            <w:r>
              <w:rPr>
                <w:sz w:val="28"/>
                <w:szCs w:val="28"/>
              </w:rPr>
              <w:t>(далее по тексту – администрация района)</w:t>
            </w:r>
          </w:p>
        </w:tc>
      </w:tr>
      <w:tr w:rsidR="00B93C08" w:rsidRPr="00496C4B" w:rsidTr="006E6685">
        <w:tc>
          <w:tcPr>
            <w:tcW w:w="2671" w:type="dxa"/>
          </w:tcPr>
          <w:p w:rsidR="00B93C08" w:rsidRPr="00496C4B" w:rsidRDefault="00B93C08" w:rsidP="00451A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496C4B">
              <w:rPr>
                <w:sz w:val="28"/>
                <w:szCs w:val="28"/>
              </w:rPr>
              <w:t>азработчик Программы</w:t>
            </w:r>
          </w:p>
        </w:tc>
        <w:tc>
          <w:tcPr>
            <w:tcW w:w="6651" w:type="dxa"/>
            <w:gridSpan w:val="6"/>
          </w:tcPr>
          <w:p w:rsidR="00B93C08" w:rsidRPr="00496C4B" w:rsidRDefault="00B93C08" w:rsidP="004550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экономического развития</w:t>
            </w:r>
            <w:r w:rsidR="008B42F7">
              <w:rPr>
                <w:sz w:val="28"/>
                <w:szCs w:val="28"/>
              </w:rPr>
              <w:t xml:space="preserve"> </w:t>
            </w:r>
            <w:r w:rsidR="00455030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="00455030">
              <w:rPr>
                <w:sz w:val="28"/>
                <w:szCs w:val="28"/>
              </w:rPr>
              <w:t>Черемисиновского</w:t>
            </w:r>
            <w:proofErr w:type="spellEnd"/>
            <w:r w:rsidR="00455030">
              <w:rPr>
                <w:sz w:val="28"/>
                <w:szCs w:val="28"/>
              </w:rPr>
              <w:t xml:space="preserve"> района курской области</w:t>
            </w:r>
            <w:r>
              <w:rPr>
                <w:sz w:val="28"/>
                <w:szCs w:val="28"/>
              </w:rPr>
              <w:t xml:space="preserve"> (далее по тексту – отдел экономического развития)</w:t>
            </w:r>
          </w:p>
        </w:tc>
      </w:tr>
      <w:tr w:rsidR="008B42F7" w:rsidRPr="00496C4B" w:rsidTr="006E6685">
        <w:tc>
          <w:tcPr>
            <w:tcW w:w="2671" w:type="dxa"/>
          </w:tcPr>
          <w:p w:rsidR="008B42F7" w:rsidRPr="00496C4B" w:rsidRDefault="008B42F7" w:rsidP="00451A3C">
            <w:pPr>
              <w:jc w:val="center"/>
              <w:rPr>
                <w:sz w:val="28"/>
                <w:szCs w:val="28"/>
              </w:rPr>
            </w:pPr>
            <w:r w:rsidRPr="00496C4B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651" w:type="dxa"/>
            <w:gridSpan w:val="6"/>
          </w:tcPr>
          <w:p w:rsidR="008B42F7" w:rsidRPr="008B42F7" w:rsidRDefault="008B42F7" w:rsidP="00455030">
            <w:pPr>
              <w:rPr>
                <w:sz w:val="28"/>
                <w:szCs w:val="28"/>
              </w:rPr>
            </w:pPr>
            <w:r w:rsidRPr="008B42F7">
              <w:rPr>
                <w:sz w:val="28"/>
                <w:szCs w:val="28"/>
              </w:rPr>
              <w:t xml:space="preserve">Создание на </w:t>
            </w:r>
            <w:proofErr w:type="spellStart"/>
            <w:r w:rsidRPr="008B42F7">
              <w:rPr>
                <w:sz w:val="28"/>
                <w:szCs w:val="28"/>
              </w:rPr>
              <w:t>территории</w:t>
            </w:r>
            <w:r w:rsidR="00455030">
              <w:rPr>
                <w:sz w:val="28"/>
                <w:szCs w:val="28"/>
              </w:rPr>
              <w:t>Черемисиновского</w:t>
            </w:r>
            <w:proofErr w:type="spellEnd"/>
            <w:r w:rsidRPr="008B42F7">
              <w:rPr>
                <w:sz w:val="28"/>
                <w:szCs w:val="28"/>
              </w:rPr>
              <w:t xml:space="preserve">  района условий для эффективной защиты прав потребителей, установленных законодательством Российской Федерации</w:t>
            </w:r>
            <w:r w:rsidR="00B468B6">
              <w:rPr>
                <w:sz w:val="28"/>
                <w:szCs w:val="28"/>
              </w:rPr>
              <w:t xml:space="preserve">. </w:t>
            </w:r>
            <w:r w:rsidRPr="008B42F7">
              <w:rPr>
                <w:sz w:val="28"/>
                <w:szCs w:val="28"/>
              </w:rPr>
              <w:t xml:space="preserve">  </w:t>
            </w:r>
          </w:p>
        </w:tc>
      </w:tr>
      <w:tr w:rsidR="00B468B6" w:rsidRPr="00496C4B" w:rsidTr="006E6685">
        <w:tc>
          <w:tcPr>
            <w:tcW w:w="2671" w:type="dxa"/>
          </w:tcPr>
          <w:p w:rsidR="00B468B6" w:rsidRPr="00496C4B" w:rsidRDefault="00B468B6" w:rsidP="00451A3C">
            <w:pPr>
              <w:jc w:val="center"/>
              <w:rPr>
                <w:sz w:val="28"/>
                <w:szCs w:val="28"/>
              </w:rPr>
            </w:pPr>
            <w:r w:rsidRPr="00496C4B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651" w:type="dxa"/>
            <w:gridSpan w:val="6"/>
          </w:tcPr>
          <w:p w:rsidR="00B468B6" w:rsidRPr="00B468B6" w:rsidRDefault="00B468B6" w:rsidP="00B468B6">
            <w:pPr>
              <w:jc w:val="both"/>
              <w:rPr>
                <w:sz w:val="28"/>
                <w:szCs w:val="28"/>
              </w:rPr>
            </w:pPr>
            <w:r w:rsidRPr="00B468B6">
              <w:rPr>
                <w:b/>
                <w:bCs/>
                <w:sz w:val="28"/>
                <w:szCs w:val="28"/>
              </w:rPr>
              <w:t>-</w:t>
            </w:r>
            <w:r w:rsidRPr="00B468B6">
              <w:rPr>
                <w:sz w:val="28"/>
                <w:szCs w:val="28"/>
              </w:rPr>
              <w:t xml:space="preserve">  формирование      системы       обеспечения                              эффективной   и   доступной     защиты прав потребителей в </w:t>
            </w:r>
            <w:proofErr w:type="spellStart"/>
            <w:r w:rsidR="00631A80">
              <w:rPr>
                <w:sz w:val="28"/>
                <w:szCs w:val="28"/>
              </w:rPr>
              <w:t>Черемисиновском</w:t>
            </w:r>
            <w:proofErr w:type="spellEnd"/>
            <w:r w:rsidR="00631A80">
              <w:rPr>
                <w:sz w:val="28"/>
                <w:szCs w:val="28"/>
              </w:rPr>
              <w:t xml:space="preserve"> </w:t>
            </w:r>
            <w:r w:rsidRPr="00B468B6">
              <w:rPr>
                <w:sz w:val="28"/>
                <w:szCs w:val="28"/>
              </w:rPr>
              <w:t>районе;</w:t>
            </w:r>
          </w:p>
          <w:p w:rsidR="00B468B6" w:rsidRPr="00B468B6" w:rsidRDefault="00B468B6" w:rsidP="00B468B6">
            <w:pPr>
              <w:jc w:val="both"/>
              <w:rPr>
                <w:sz w:val="28"/>
                <w:szCs w:val="28"/>
              </w:rPr>
            </w:pPr>
            <w:r w:rsidRPr="00B468B6">
              <w:rPr>
                <w:sz w:val="28"/>
                <w:szCs w:val="28"/>
              </w:rPr>
              <w:t xml:space="preserve">  - содействие повышению правовой грамотности и информированности   населения   района в    вопросах        защиты прав потребителей;</w:t>
            </w:r>
          </w:p>
          <w:p w:rsidR="00B468B6" w:rsidRPr="00B468B6" w:rsidRDefault="00B468B6" w:rsidP="00451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81463" w:rsidRPr="00803ED7">
              <w:rPr>
                <w:sz w:val="28"/>
                <w:szCs w:val="28"/>
              </w:rPr>
              <w:t>реализация комплекса мер по предотвращению поступ</w:t>
            </w:r>
            <w:r w:rsidR="00281463">
              <w:rPr>
                <w:sz w:val="28"/>
                <w:szCs w:val="28"/>
              </w:rPr>
              <w:t>ления на потребительский рынок района</w:t>
            </w:r>
            <w:r w:rsidR="00281463" w:rsidRPr="00803ED7">
              <w:rPr>
                <w:sz w:val="28"/>
                <w:szCs w:val="28"/>
              </w:rPr>
              <w:t xml:space="preserve"> товаров и услуг ненадлежащего качества, опасных для жизни, здоровья и окружающей среды, фальсифицированных товаров, оказания некачественных услуг населению;</w:t>
            </w:r>
          </w:p>
          <w:p w:rsidR="00B468B6" w:rsidRPr="00B468B6" w:rsidRDefault="00B468B6" w:rsidP="00631A80">
            <w:pPr>
              <w:jc w:val="both"/>
              <w:rPr>
                <w:sz w:val="28"/>
                <w:szCs w:val="28"/>
              </w:rPr>
            </w:pPr>
            <w:r w:rsidRPr="00B468B6">
              <w:rPr>
                <w:sz w:val="28"/>
                <w:szCs w:val="28"/>
              </w:rPr>
              <w:t>- обеспечение  защиты  населения</w:t>
            </w:r>
            <w:r w:rsidR="00631A80">
              <w:rPr>
                <w:sz w:val="28"/>
                <w:szCs w:val="28"/>
              </w:rPr>
              <w:t xml:space="preserve"> </w:t>
            </w:r>
            <w:proofErr w:type="spellStart"/>
            <w:r w:rsidR="00631A80">
              <w:rPr>
                <w:sz w:val="28"/>
                <w:szCs w:val="28"/>
              </w:rPr>
              <w:t>Черемисиновского</w:t>
            </w:r>
            <w:proofErr w:type="spellEnd"/>
            <w:r w:rsidRPr="00B468B6">
              <w:rPr>
                <w:sz w:val="28"/>
                <w:szCs w:val="28"/>
              </w:rPr>
              <w:t xml:space="preserve">  района  от  недоброкачественных   товаров, работ,  услуг.</w:t>
            </w:r>
          </w:p>
        </w:tc>
      </w:tr>
      <w:tr w:rsidR="008B42F7" w:rsidRPr="00496C4B" w:rsidTr="006E6685">
        <w:tc>
          <w:tcPr>
            <w:tcW w:w="2671" w:type="dxa"/>
          </w:tcPr>
          <w:p w:rsidR="008B42F7" w:rsidRPr="00496C4B" w:rsidRDefault="008B42F7" w:rsidP="00451A3C">
            <w:pPr>
              <w:jc w:val="center"/>
              <w:rPr>
                <w:sz w:val="28"/>
                <w:szCs w:val="28"/>
              </w:rPr>
            </w:pPr>
            <w:r w:rsidRPr="00496C4B">
              <w:rPr>
                <w:sz w:val="28"/>
                <w:szCs w:val="28"/>
              </w:rPr>
              <w:t xml:space="preserve">Срок реализации </w:t>
            </w:r>
            <w:r w:rsidRPr="00496C4B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651" w:type="dxa"/>
            <w:gridSpan w:val="6"/>
          </w:tcPr>
          <w:p w:rsidR="008B42F7" w:rsidRPr="00496C4B" w:rsidRDefault="008B42F7" w:rsidP="00631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</w:t>
            </w:r>
            <w:r w:rsidR="00631A80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-202</w:t>
            </w:r>
            <w:r w:rsidR="00631A80">
              <w:rPr>
                <w:sz w:val="28"/>
                <w:szCs w:val="28"/>
              </w:rPr>
              <w:t>3</w:t>
            </w:r>
            <w:r w:rsidRPr="00496C4B">
              <w:rPr>
                <w:sz w:val="28"/>
                <w:szCs w:val="28"/>
              </w:rPr>
              <w:t xml:space="preserve"> годы</w:t>
            </w:r>
          </w:p>
        </w:tc>
      </w:tr>
      <w:tr w:rsidR="008B42F7" w:rsidRPr="00591644" w:rsidTr="006E6685">
        <w:tc>
          <w:tcPr>
            <w:tcW w:w="2671" w:type="dxa"/>
          </w:tcPr>
          <w:p w:rsidR="008B42F7" w:rsidRPr="00496C4B" w:rsidRDefault="008B42F7" w:rsidP="00451A3C">
            <w:pPr>
              <w:jc w:val="center"/>
              <w:rPr>
                <w:sz w:val="28"/>
                <w:szCs w:val="28"/>
              </w:rPr>
            </w:pPr>
            <w:r w:rsidRPr="00496C4B">
              <w:rPr>
                <w:sz w:val="28"/>
                <w:szCs w:val="28"/>
              </w:rPr>
              <w:lastRenderedPageBreak/>
              <w:t>Исполнители основных мероприятий</w:t>
            </w:r>
          </w:p>
        </w:tc>
        <w:tc>
          <w:tcPr>
            <w:tcW w:w="6651" w:type="dxa"/>
            <w:gridSpan w:val="6"/>
          </w:tcPr>
          <w:p w:rsidR="00105584" w:rsidRDefault="008B42F7" w:rsidP="0010558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 w:rsidRPr="00105584">
              <w:rPr>
                <w:rFonts w:eastAsia="SimSun" w:cs="Mangal"/>
                <w:kern w:val="1"/>
                <w:sz w:val="28"/>
                <w:szCs w:val="28"/>
                <w:lang w:bidi="hi-IN"/>
              </w:rPr>
              <w:t xml:space="preserve">Администрация </w:t>
            </w:r>
            <w:proofErr w:type="spellStart"/>
            <w:r w:rsidR="00631A80">
              <w:rPr>
                <w:rFonts w:eastAsia="SimSun" w:cs="Mangal"/>
                <w:kern w:val="1"/>
                <w:sz w:val="28"/>
                <w:szCs w:val="28"/>
                <w:lang w:bidi="hi-IN"/>
              </w:rPr>
              <w:t>Черемисиновского</w:t>
            </w:r>
            <w:proofErr w:type="spellEnd"/>
            <w:r w:rsidR="00631A80">
              <w:rPr>
                <w:rFonts w:eastAsia="SimSun" w:cs="Mangal"/>
                <w:kern w:val="1"/>
                <w:sz w:val="28"/>
                <w:szCs w:val="28"/>
                <w:lang w:bidi="hi-IN"/>
              </w:rPr>
              <w:t xml:space="preserve"> района Курской</w:t>
            </w:r>
            <w:r w:rsidRPr="00105584">
              <w:rPr>
                <w:rFonts w:eastAsia="SimSun" w:cs="Mangal"/>
                <w:kern w:val="1"/>
                <w:sz w:val="28"/>
                <w:szCs w:val="28"/>
                <w:lang w:bidi="hi-IN"/>
              </w:rPr>
              <w:t xml:space="preserve"> области</w:t>
            </w:r>
            <w:r w:rsidR="00631A80">
              <w:rPr>
                <w:rFonts w:eastAsia="SimSun" w:cs="Mangal"/>
                <w:kern w:val="1"/>
                <w:sz w:val="28"/>
                <w:szCs w:val="28"/>
                <w:lang w:bidi="hi-IN"/>
              </w:rPr>
              <w:t>, администрации муниципальных образований района</w:t>
            </w:r>
            <w:r w:rsidR="006847D2">
              <w:rPr>
                <w:rFonts w:eastAsia="SimSun" w:cs="Mangal"/>
                <w:kern w:val="1"/>
                <w:sz w:val="28"/>
                <w:szCs w:val="28"/>
                <w:lang w:bidi="hi-IN"/>
              </w:rPr>
              <w:t>,</w:t>
            </w:r>
          </w:p>
          <w:p w:rsidR="006847D2" w:rsidRPr="00105584" w:rsidRDefault="006847D2" w:rsidP="00105584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 xml:space="preserve">Территориальный отдел управления </w:t>
            </w:r>
            <w:proofErr w:type="spellStart"/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РОспотребнадзора</w:t>
            </w:r>
            <w:proofErr w:type="spellEnd"/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 xml:space="preserve"> по Курской области в </w:t>
            </w:r>
            <w:proofErr w:type="spellStart"/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Щигровском</w:t>
            </w:r>
            <w:proofErr w:type="gramStart"/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,Ч</w:t>
            </w:r>
            <w:proofErr w:type="gramEnd"/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еремисиновском</w:t>
            </w:r>
            <w:proofErr w:type="spellEnd"/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 xml:space="preserve">, Советском, </w:t>
            </w:r>
            <w:proofErr w:type="spellStart"/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Мантуровском</w:t>
            </w:r>
            <w:proofErr w:type="spellEnd"/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 xml:space="preserve">, </w:t>
            </w:r>
            <w:proofErr w:type="spellStart"/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Тимском</w:t>
            </w:r>
            <w:proofErr w:type="spellEnd"/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 xml:space="preserve"> районах»,</w:t>
            </w:r>
          </w:p>
          <w:p w:rsidR="008B42F7" w:rsidRPr="00105584" w:rsidRDefault="00105584" w:rsidP="006847D2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 w:rsidRPr="00105584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="00BB2BFD">
              <w:rPr>
                <w:rFonts w:eastAsia="SimSun" w:cs="Mangal"/>
                <w:bCs/>
                <w:kern w:val="1"/>
                <w:sz w:val="28"/>
                <w:szCs w:val="28"/>
                <w:lang w:bidi="hi-IN"/>
              </w:rPr>
              <w:t>ОГУ «</w:t>
            </w:r>
            <w:r w:rsidR="00631A80">
              <w:rPr>
                <w:rFonts w:eastAsia="SimSun" w:cs="Mangal"/>
                <w:bCs/>
                <w:kern w:val="1"/>
                <w:sz w:val="28"/>
                <w:szCs w:val="28"/>
                <w:lang w:bidi="hi-IN"/>
              </w:rPr>
              <w:t>С</w:t>
            </w:r>
            <w:r w:rsidR="00553AA8">
              <w:rPr>
                <w:rFonts w:eastAsia="SimSun" w:cs="Mangal"/>
                <w:bCs/>
                <w:kern w:val="1"/>
                <w:sz w:val="28"/>
                <w:szCs w:val="28"/>
                <w:lang w:bidi="hi-IN"/>
              </w:rPr>
              <w:t>танция по борьбе с болезнями животных</w:t>
            </w:r>
            <w:r w:rsidR="00631A80">
              <w:rPr>
                <w:rFonts w:eastAsia="SimSun" w:cs="Mangal"/>
                <w:bCs/>
                <w:kern w:val="1"/>
                <w:sz w:val="28"/>
                <w:szCs w:val="28"/>
                <w:lang w:bidi="hi-IN"/>
              </w:rPr>
              <w:t xml:space="preserve"> </w:t>
            </w:r>
            <w:proofErr w:type="spellStart"/>
            <w:r w:rsidR="00631A80">
              <w:rPr>
                <w:rFonts w:eastAsia="SimSun" w:cs="Mangal"/>
                <w:bCs/>
                <w:kern w:val="1"/>
                <w:sz w:val="28"/>
                <w:szCs w:val="28"/>
                <w:lang w:bidi="hi-IN"/>
              </w:rPr>
              <w:t>Черемисиновского</w:t>
            </w:r>
            <w:proofErr w:type="spellEnd"/>
            <w:r w:rsidR="00631A80">
              <w:rPr>
                <w:rFonts w:eastAsia="SimSun" w:cs="Mangal"/>
                <w:bCs/>
                <w:kern w:val="1"/>
                <w:sz w:val="28"/>
                <w:szCs w:val="28"/>
                <w:lang w:bidi="hi-IN"/>
              </w:rPr>
              <w:t xml:space="preserve"> района</w:t>
            </w:r>
            <w:r w:rsidR="00BB2BFD">
              <w:rPr>
                <w:rFonts w:eastAsia="SimSun" w:cs="Mangal"/>
                <w:bCs/>
                <w:kern w:val="1"/>
                <w:sz w:val="28"/>
                <w:szCs w:val="28"/>
                <w:lang w:bidi="hi-IN"/>
              </w:rPr>
              <w:t>»</w:t>
            </w:r>
            <w:r w:rsidR="00DC6046">
              <w:rPr>
                <w:rFonts w:eastAsia="SimSun" w:cs="Mangal"/>
                <w:bCs/>
                <w:kern w:val="1"/>
                <w:sz w:val="28"/>
                <w:szCs w:val="28"/>
                <w:lang w:bidi="hi-IN"/>
              </w:rPr>
              <w:t xml:space="preserve"> (по согласованию)</w:t>
            </w:r>
          </w:p>
        </w:tc>
      </w:tr>
      <w:tr w:rsidR="00A1010E" w:rsidTr="006E6685">
        <w:tc>
          <w:tcPr>
            <w:tcW w:w="2671" w:type="dxa"/>
          </w:tcPr>
          <w:p w:rsidR="00A1010E" w:rsidRPr="00496C4B" w:rsidRDefault="00A1010E" w:rsidP="00451A3C">
            <w:pPr>
              <w:jc w:val="center"/>
              <w:rPr>
                <w:sz w:val="28"/>
                <w:szCs w:val="28"/>
              </w:rPr>
            </w:pPr>
            <w:r w:rsidRPr="00496C4B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651" w:type="dxa"/>
            <w:gridSpan w:val="6"/>
          </w:tcPr>
          <w:p w:rsidR="00A1010E" w:rsidRDefault="002D554B" w:rsidP="00451A3C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1117A">
              <w:rPr>
                <w:rFonts w:ascii="Times New Roman" w:hAnsi="Times New Roman"/>
                <w:sz w:val="28"/>
                <w:szCs w:val="28"/>
              </w:rPr>
              <w:t>с</w:t>
            </w:r>
            <w:r w:rsidR="00A1010E" w:rsidRPr="00F50645">
              <w:rPr>
                <w:rFonts w:ascii="Times New Roman" w:hAnsi="Times New Roman"/>
                <w:sz w:val="28"/>
                <w:szCs w:val="28"/>
              </w:rPr>
              <w:t xml:space="preserve">нижение количества нарушений прав потребителей на рынке товаров, работ, услуг </w:t>
            </w:r>
            <w:proofErr w:type="spellStart"/>
            <w:r w:rsidR="0041117A">
              <w:rPr>
                <w:rFonts w:ascii="Times New Roman" w:hAnsi="Times New Roman"/>
                <w:sz w:val="28"/>
                <w:szCs w:val="28"/>
              </w:rPr>
              <w:t>Черемисиновского</w:t>
            </w:r>
            <w:proofErr w:type="spellEnd"/>
            <w:r w:rsidR="00A1010E" w:rsidRPr="00F50645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41117A">
              <w:rPr>
                <w:rFonts w:ascii="Times New Roman" w:hAnsi="Times New Roman"/>
                <w:sz w:val="28"/>
                <w:szCs w:val="28"/>
              </w:rPr>
              <w:t xml:space="preserve"> Курской области</w:t>
            </w:r>
            <w:r w:rsidR="00A1010E" w:rsidRPr="00F5064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1010E" w:rsidRDefault="00A1010E" w:rsidP="00451A3C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41117A">
              <w:rPr>
                <w:rFonts w:ascii="Times New Roman" w:hAnsi="Times New Roman"/>
                <w:sz w:val="28"/>
                <w:szCs w:val="28"/>
              </w:rPr>
              <w:t>у</w:t>
            </w:r>
            <w:r w:rsidRPr="001B4B74">
              <w:rPr>
                <w:rFonts w:ascii="Times New Roman" w:hAnsi="Times New Roman"/>
                <w:sz w:val="28"/>
                <w:szCs w:val="28"/>
              </w:rPr>
              <w:t>величение доли потребительских споров, разрешаемых в досудебном порядке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1010E" w:rsidRDefault="00A1010E" w:rsidP="00451A3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E55D1">
              <w:rPr>
                <w:sz w:val="28"/>
                <w:szCs w:val="28"/>
              </w:rPr>
              <w:t>п</w:t>
            </w:r>
            <w:r w:rsidRPr="001B4B74">
              <w:rPr>
                <w:sz w:val="28"/>
                <w:szCs w:val="28"/>
              </w:rPr>
              <w:t>овышение уровня доступности информации о товарах (работах, услугах), необходимой потребителям для реализации предоставленных им законодательством прав.</w:t>
            </w:r>
          </w:p>
          <w:p w:rsidR="00A1010E" w:rsidRPr="00EB0946" w:rsidRDefault="00A1010E" w:rsidP="003E55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3E55D1">
              <w:rPr>
                <w:sz w:val="28"/>
                <w:szCs w:val="28"/>
              </w:rPr>
              <w:t>п</w:t>
            </w:r>
            <w:r w:rsidRPr="00420B1C">
              <w:rPr>
                <w:sz w:val="28"/>
                <w:szCs w:val="28"/>
              </w:rPr>
              <w:t>овышение уровня правовой грамотности, информированности потребителей о потребительских свойствах товаров (работ, услуг), в том числе об изменениях в реформируемых секторах потребительского рынка (жилищно-коммунальное хозяйство, образов</w:t>
            </w:r>
            <w:r w:rsidR="002D554B">
              <w:rPr>
                <w:sz w:val="28"/>
                <w:szCs w:val="28"/>
              </w:rPr>
              <w:t>ание, медицинские услуги и др.)</w:t>
            </w:r>
          </w:p>
        </w:tc>
      </w:tr>
      <w:tr w:rsidR="006E6685" w:rsidRPr="001B2197" w:rsidTr="006E6685">
        <w:trPr>
          <w:trHeight w:val="418"/>
        </w:trPr>
        <w:tc>
          <w:tcPr>
            <w:tcW w:w="2671" w:type="dxa"/>
            <w:vMerge w:val="restart"/>
            <w:vAlign w:val="center"/>
          </w:tcPr>
          <w:p w:rsidR="003E55D1" w:rsidRDefault="003E55D1" w:rsidP="00641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Оценочные </w:t>
            </w:r>
          </w:p>
          <w:p w:rsidR="003E55D1" w:rsidRDefault="003E55D1" w:rsidP="006410DB">
            <w:pPr>
              <w:jc w:val="center"/>
              <w:rPr>
                <w:sz w:val="28"/>
                <w:szCs w:val="28"/>
              </w:rPr>
            </w:pPr>
          </w:p>
          <w:p w:rsidR="003E55D1" w:rsidRDefault="003E55D1" w:rsidP="00641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</w:t>
            </w:r>
          </w:p>
        </w:tc>
        <w:tc>
          <w:tcPr>
            <w:tcW w:w="3533" w:type="dxa"/>
          </w:tcPr>
          <w:p w:rsidR="003E55D1" w:rsidRPr="001B2197" w:rsidRDefault="003E55D1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показатель</w:t>
            </w:r>
          </w:p>
        </w:tc>
        <w:tc>
          <w:tcPr>
            <w:tcW w:w="708" w:type="dxa"/>
          </w:tcPr>
          <w:p w:rsidR="003E55D1" w:rsidRPr="003E55D1" w:rsidRDefault="003E55D1" w:rsidP="003E55D1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16"/>
                <w:szCs w:val="16"/>
                <w:lang w:bidi="hi-IN"/>
              </w:rPr>
            </w:pPr>
            <w:r w:rsidRPr="003E55D1">
              <w:rPr>
                <w:rFonts w:eastAsia="SimSun" w:cs="Mangal"/>
                <w:kern w:val="1"/>
                <w:sz w:val="16"/>
                <w:szCs w:val="16"/>
                <w:lang w:bidi="hi-IN"/>
              </w:rPr>
              <w:t>2019</w:t>
            </w:r>
          </w:p>
        </w:tc>
        <w:tc>
          <w:tcPr>
            <w:tcW w:w="709" w:type="dxa"/>
          </w:tcPr>
          <w:p w:rsidR="003E55D1" w:rsidRPr="003E55D1" w:rsidRDefault="003E55D1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16"/>
                <w:szCs w:val="16"/>
                <w:lang w:bidi="hi-IN"/>
              </w:rPr>
            </w:pPr>
            <w:r w:rsidRPr="003E55D1">
              <w:rPr>
                <w:rFonts w:eastAsia="SimSun" w:cs="Mangal"/>
                <w:kern w:val="1"/>
                <w:sz w:val="16"/>
                <w:szCs w:val="16"/>
                <w:lang w:bidi="hi-IN"/>
              </w:rPr>
              <w:t>2020</w:t>
            </w:r>
          </w:p>
        </w:tc>
        <w:tc>
          <w:tcPr>
            <w:tcW w:w="567" w:type="dxa"/>
          </w:tcPr>
          <w:p w:rsidR="003E55D1" w:rsidRPr="003E55D1" w:rsidRDefault="003E55D1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16"/>
                <w:szCs w:val="16"/>
                <w:lang w:bidi="hi-IN"/>
              </w:rPr>
            </w:pPr>
            <w:r w:rsidRPr="003E55D1">
              <w:rPr>
                <w:rFonts w:eastAsia="SimSun" w:cs="Mangal"/>
                <w:kern w:val="1"/>
                <w:sz w:val="16"/>
                <w:szCs w:val="16"/>
                <w:lang w:bidi="hi-IN"/>
              </w:rPr>
              <w:t>2021</w:t>
            </w:r>
          </w:p>
        </w:tc>
        <w:tc>
          <w:tcPr>
            <w:tcW w:w="567" w:type="dxa"/>
          </w:tcPr>
          <w:p w:rsidR="003E55D1" w:rsidRPr="003E55D1" w:rsidRDefault="003E55D1" w:rsidP="003E55D1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16"/>
                <w:szCs w:val="16"/>
                <w:lang w:bidi="hi-IN"/>
              </w:rPr>
            </w:pPr>
            <w:r w:rsidRPr="003E55D1">
              <w:rPr>
                <w:rFonts w:eastAsia="SimSun" w:cs="Mangal"/>
                <w:kern w:val="1"/>
                <w:sz w:val="16"/>
                <w:szCs w:val="16"/>
                <w:lang w:bidi="hi-IN"/>
              </w:rPr>
              <w:t>2022</w:t>
            </w:r>
          </w:p>
        </w:tc>
        <w:tc>
          <w:tcPr>
            <w:tcW w:w="567" w:type="dxa"/>
          </w:tcPr>
          <w:p w:rsidR="003E55D1" w:rsidRPr="003E55D1" w:rsidRDefault="003E55D1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16"/>
                <w:szCs w:val="16"/>
                <w:lang w:bidi="hi-IN"/>
              </w:rPr>
            </w:pPr>
            <w:r w:rsidRPr="003E55D1">
              <w:rPr>
                <w:rFonts w:eastAsia="SimSun" w:cs="Mangal"/>
                <w:kern w:val="1"/>
                <w:sz w:val="16"/>
                <w:szCs w:val="16"/>
                <w:lang w:bidi="hi-IN"/>
              </w:rPr>
              <w:t>2023</w:t>
            </w:r>
          </w:p>
        </w:tc>
      </w:tr>
      <w:tr w:rsidR="006E6685" w:rsidRPr="001B2197" w:rsidTr="006E6685">
        <w:trPr>
          <w:trHeight w:val="330"/>
        </w:trPr>
        <w:tc>
          <w:tcPr>
            <w:tcW w:w="2671" w:type="dxa"/>
            <w:vMerge/>
          </w:tcPr>
          <w:p w:rsidR="003E55D1" w:rsidRDefault="003E55D1" w:rsidP="00451A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33" w:type="dxa"/>
          </w:tcPr>
          <w:p w:rsidR="003E55D1" w:rsidRPr="001B2197" w:rsidRDefault="003E55D1" w:rsidP="008D13C8">
            <w:pPr>
              <w:widowControl w:val="0"/>
              <w:autoSpaceDE w:val="0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 w:rsidRPr="008D13C8">
              <w:rPr>
                <w:rFonts w:eastAsia="SimSun" w:cs="Mangal"/>
                <w:kern w:val="1"/>
                <w:sz w:val="28"/>
                <w:szCs w:val="28"/>
                <w:lang w:bidi="hi-IN"/>
              </w:rPr>
              <w:t>увеличение количества консультаций, полученных потребителями по вопросам нарушения их прав</w:t>
            </w:r>
            <w:r w:rsidR="006E6685">
              <w:rPr>
                <w:rFonts w:eastAsia="SimSun" w:cs="Mangal"/>
                <w:kern w:val="1"/>
                <w:sz w:val="28"/>
                <w:szCs w:val="28"/>
                <w:lang w:bidi="hi-IN"/>
              </w:rPr>
              <w:t>, ед.</w:t>
            </w:r>
          </w:p>
        </w:tc>
        <w:tc>
          <w:tcPr>
            <w:tcW w:w="708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709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567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567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567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</w:tr>
      <w:tr w:rsidR="006E6685" w:rsidRPr="001B2197" w:rsidTr="006E6685">
        <w:trPr>
          <w:trHeight w:val="300"/>
        </w:trPr>
        <w:tc>
          <w:tcPr>
            <w:tcW w:w="2671" w:type="dxa"/>
            <w:vMerge/>
          </w:tcPr>
          <w:p w:rsidR="003E55D1" w:rsidRDefault="003E55D1" w:rsidP="00451A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33" w:type="dxa"/>
          </w:tcPr>
          <w:p w:rsidR="003E55D1" w:rsidRPr="001B2197" w:rsidRDefault="003E55D1" w:rsidP="008D13C8">
            <w:pPr>
              <w:widowControl w:val="0"/>
              <w:autoSpaceDE w:val="0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 w:rsidRPr="008D13C8">
              <w:rPr>
                <w:rFonts w:eastAsia="SimSun" w:cs="Mangal"/>
                <w:kern w:val="1"/>
                <w:sz w:val="28"/>
                <w:szCs w:val="28"/>
                <w:lang w:bidi="hi-IN"/>
              </w:rPr>
              <w:t>увеличение количества потребительских споров, урегулированных в досудебном порядке службами по защите прав потребителей</w:t>
            </w:r>
            <w:r w:rsidR="006E6685">
              <w:rPr>
                <w:rFonts w:eastAsia="SimSun" w:cs="Mangal"/>
                <w:kern w:val="1"/>
                <w:sz w:val="28"/>
                <w:szCs w:val="28"/>
                <w:lang w:bidi="hi-IN"/>
              </w:rPr>
              <w:t>, ед.</w:t>
            </w:r>
          </w:p>
        </w:tc>
        <w:tc>
          <w:tcPr>
            <w:tcW w:w="708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709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567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567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567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</w:tr>
      <w:tr w:rsidR="006E6685" w:rsidRPr="001B2197" w:rsidTr="006E6685">
        <w:trPr>
          <w:trHeight w:val="375"/>
        </w:trPr>
        <w:tc>
          <w:tcPr>
            <w:tcW w:w="2671" w:type="dxa"/>
            <w:vMerge/>
          </w:tcPr>
          <w:p w:rsidR="003E55D1" w:rsidRDefault="003E55D1" w:rsidP="00451A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33" w:type="dxa"/>
          </w:tcPr>
          <w:p w:rsidR="003E55D1" w:rsidRPr="008D13C8" w:rsidRDefault="003E55D1" w:rsidP="006E6685">
            <w:pPr>
              <w:widowControl w:val="0"/>
              <w:autoSpaceDE w:val="0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 w:rsidRPr="008D13C8">
              <w:rPr>
                <w:sz w:val="28"/>
                <w:szCs w:val="28"/>
              </w:rPr>
              <w:t>увеличение количества выпущенных в средствах массовой информации материалов касающихся вопросов защиты прав потребителей</w:t>
            </w:r>
            <w:r w:rsidR="006E6685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="006E6685">
              <w:rPr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708" w:type="dxa"/>
          </w:tcPr>
          <w:p w:rsidR="003E55D1" w:rsidRPr="001B2197" w:rsidRDefault="006E6685" w:rsidP="008D13C8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709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567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567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567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</w:tr>
      <w:tr w:rsidR="006E6685" w:rsidRPr="001B2197" w:rsidTr="006E6685">
        <w:trPr>
          <w:trHeight w:val="345"/>
        </w:trPr>
        <w:tc>
          <w:tcPr>
            <w:tcW w:w="2671" w:type="dxa"/>
            <w:vMerge/>
          </w:tcPr>
          <w:p w:rsidR="003E55D1" w:rsidRDefault="003E55D1" w:rsidP="00451A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33" w:type="dxa"/>
          </w:tcPr>
          <w:p w:rsidR="003E55D1" w:rsidRPr="001B2197" w:rsidRDefault="003E55D1" w:rsidP="005952F6">
            <w:pPr>
              <w:widowControl w:val="0"/>
              <w:autoSpaceDE w:val="0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 xml:space="preserve">увеличение количества </w:t>
            </w: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lastRenderedPageBreak/>
              <w:t>мероприятий по выявлению дей</w:t>
            </w:r>
            <w:r w:rsidRPr="00B468B6">
              <w:rPr>
                <w:sz w:val="28"/>
                <w:szCs w:val="28"/>
              </w:rPr>
              <w:t>ствий недобросовестных продавцов, изготовителей, исполнителей товаров (работ, услуг)</w:t>
            </w:r>
          </w:p>
        </w:tc>
        <w:tc>
          <w:tcPr>
            <w:tcW w:w="708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lastRenderedPageBreak/>
              <w:t>1</w:t>
            </w:r>
          </w:p>
        </w:tc>
        <w:tc>
          <w:tcPr>
            <w:tcW w:w="709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567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567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567" w:type="dxa"/>
          </w:tcPr>
          <w:p w:rsidR="003E55D1" w:rsidRPr="001B2197" w:rsidRDefault="006E6685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</w:tr>
      <w:tr w:rsidR="00A1010E" w:rsidRPr="001B2197" w:rsidTr="006E6685">
        <w:trPr>
          <w:trHeight w:val="345"/>
        </w:trPr>
        <w:tc>
          <w:tcPr>
            <w:tcW w:w="2671" w:type="dxa"/>
          </w:tcPr>
          <w:p w:rsidR="00A1010E" w:rsidRPr="00F50645" w:rsidRDefault="00A1010E" w:rsidP="00451A3C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Объем финансового обеспечения муниципальной программы в том числе (по годам)</w:t>
            </w:r>
          </w:p>
        </w:tc>
        <w:tc>
          <w:tcPr>
            <w:tcW w:w="6651" w:type="dxa"/>
            <w:gridSpan w:val="6"/>
          </w:tcPr>
          <w:p w:rsidR="00A1010E" w:rsidRDefault="00A1010E" w:rsidP="00BB2BFD">
            <w:pPr>
              <w:widowControl w:val="0"/>
              <w:autoSpaceDE w:val="0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sz w:val="28"/>
                <w:szCs w:val="28"/>
              </w:rPr>
              <w:t>Муниципальная программа не требует финансового обеспечения.</w:t>
            </w:r>
          </w:p>
        </w:tc>
      </w:tr>
    </w:tbl>
    <w:p w:rsidR="00F52C47" w:rsidRDefault="00F52C47"/>
    <w:p w:rsidR="00DC6046" w:rsidRDefault="00DC6046" w:rsidP="00DC6046">
      <w:pPr>
        <w:pStyle w:val="a7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1.Характеристика сферы реализации муниципальной программы</w:t>
      </w:r>
    </w:p>
    <w:p w:rsidR="00DC6046" w:rsidRDefault="00DC6046" w:rsidP="00DC6046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DC6046" w:rsidRDefault="00DC6046" w:rsidP="00DC604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Национальная политика в сфере защиты прав потребителей заняла прочные позиции в социальных и экономических преобразованиях нашей страны. Она осуществляется во взаимосвязи общим курсом экономических и правовых реформ с учетом их влияния на экономическое положение граждан на потребительском рынке товаров, работ, услуг. </w:t>
      </w:r>
    </w:p>
    <w:p w:rsidR="00DC6046" w:rsidRDefault="00DC6046" w:rsidP="00DC6046">
      <w:pPr>
        <w:pStyle w:val="a7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Правовой основой защиты прав потребителей в Российской Федерации является Закон Российской Федерации от 07 февраля 1992 года № 2300-1 «О защите прав потребителей», Кодекс  Российской Федерации об административных правонарушениях и другие нормативные правовые акты Российской Федерации.</w:t>
      </w:r>
    </w:p>
    <w:p w:rsidR="00DC6046" w:rsidRDefault="00DC6046" w:rsidP="00DC604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настоящее время организационную основу потребительской политики составляет сформированная система защиты прав потребителей.</w:t>
      </w:r>
    </w:p>
    <w:p w:rsidR="00DC6046" w:rsidRDefault="00DC6046" w:rsidP="00DC604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практике отработаны схемы реализации Закона Российской Федерации «О защите прав потребителей». Одним из приоритетных направлений в работе контролирующих органов является профилактика, предупреждение и пресечение нарушений в сфере продажи товаров и услуг и их устранение в добровольном порядке. При этом используются различные методы и формы, информационная и просветительская работа с привлечением средств массовой информации, консультирование и оказание практической помощи в разрешении конфликтных ситуаций не только потребителям, но и предпринимателям, проведение целевых проверок отдельных секторов потребительского рынка товаров, работ, услуг.</w:t>
      </w:r>
    </w:p>
    <w:p w:rsidR="00DC6046" w:rsidRDefault="00DC6046" w:rsidP="00DC604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предупреждения правонарушений на потребительском рынке товаров и услуг проводятся контрольно-надзорные мероприятия, по результатам которых руководителям предприятий выдаются предписания с указанием </w:t>
      </w:r>
      <w:proofErr w:type="gramStart"/>
      <w:r>
        <w:rPr>
          <w:rFonts w:ascii="Times New Roman" w:hAnsi="Times New Roman"/>
          <w:sz w:val="28"/>
          <w:szCs w:val="28"/>
        </w:rPr>
        <w:t>сроков устранения нарушений обязательных требований нормативных документов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DC6046" w:rsidRDefault="00DC6046" w:rsidP="00DC604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важных приоритетов в определении направлений деятельности по предупреждению нарушений на потребительском рынке является работа с обращениями граждан, которая позволяет выявить и систематизировать наиболее неблагоприятные сферы деятельности с </w:t>
      </w:r>
      <w:r>
        <w:rPr>
          <w:rFonts w:ascii="Times New Roman" w:hAnsi="Times New Roman"/>
          <w:sz w:val="28"/>
          <w:szCs w:val="28"/>
        </w:rPr>
        <w:lastRenderedPageBreak/>
        <w:t>высоким уровнем нарушений законодательства о защите прав потребителей. Структура обращений граждан со значительной степенью  точности отражает состояние потребительского рынка.</w:t>
      </w:r>
    </w:p>
    <w:p w:rsidR="00DC6046" w:rsidRDefault="00DC6046" w:rsidP="00DC604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Вместе с тем, стремительное развитие современного рынка товаров и услуг приводит к обозначению новых проблем правового, экономического, организационного и социального характера.</w:t>
      </w:r>
    </w:p>
    <w:p w:rsidR="00DC6046" w:rsidRPr="00131A2F" w:rsidRDefault="00DC6046" w:rsidP="00DC604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Рынок товаров и услуг не может обеспечить всем потребителям равных возможностей во взаимоотношениях с хозяйствующими субъектами. Появление новых методов продажи товаров посредством сетевых супермаркетов, развитие дистанционного способа продаж, долевого строительства, потребительского кредитования, медицинских и туристических услуг, жилищно-коммунальная реформа и другие новшества не всегда положительно сказываются на потребительских отношениях, имеющих значительное влияние на социально- экономическое положение потребителей. В числе основных причин обращений граждан является непредставление хозяйствующими субъектами информации о товарах (работах, услугах), их изготовителях (исполнителях, продавцах), нарушения сроков исполнения услуг, а также продажа товаров и предоставление </w:t>
      </w:r>
      <w:r w:rsidRPr="00131A2F">
        <w:rPr>
          <w:rFonts w:ascii="Times New Roman" w:hAnsi="Times New Roman"/>
          <w:sz w:val="28"/>
          <w:szCs w:val="28"/>
        </w:rPr>
        <w:t>услуг ненадлежащего качества.</w:t>
      </w:r>
    </w:p>
    <w:p w:rsidR="00DC6046" w:rsidRDefault="00DC6046" w:rsidP="00DC604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современных условиях для поддержки потребителей необходимо постоянное воздействие государства на организацию и поддержание упорядоченных отношений в сфере потребительской политики, воспитание новых членов общества, подготовленных к защите своих потребительских прав цивилизованным путем. Необходима своевременная и комплексная оценка последствий для потребителей новшеств на современном потребительском рынке товаров и услуг (например, в сфере жилищно-коммунально</w:t>
      </w:r>
      <w:r w:rsidR="008B27E0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хозяйств</w:t>
      </w:r>
      <w:r w:rsidR="008B27E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), оценка результатов изменения законодательства в сфере защиты прав потребителей, выявления пробелов в нем и подготовка предложений по совершенствованию нормативной базы.</w:t>
      </w:r>
    </w:p>
    <w:p w:rsidR="00DC6046" w:rsidRDefault="00DC6046" w:rsidP="00DC604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повышения эффективности защиты прав потребителей на территории </w:t>
      </w:r>
      <w:proofErr w:type="spellStart"/>
      <w:r w:rsidR="00EC5613"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 w:rsidR="00EC5613">
        <w:rPr>
          <w:rFonts w:ascii="Times New Roman" w:hAnsi="Times New Roman"/>
          <w:sz w:val="28"/>
          <w:szCs w:val="28"/>
        </w:rPr>
        <w:t xml:space="preserve"> района Курской области </w:t>
      </w:r>
      <w:r>
        <w:rPr>
          <w:rFonts w:ascii="Times New Roman" w:hAnsi="Times New Roman"/>
          <w:sz w:val="28"/>
          <w:szCs w:val="28"/>
        </w:rPr>
        <w:t xml:space="preserve"> необходим переход на новый уровень защиты прав потребителей, для чего необходимы новые организационные подходы, объединений усилий всех структур оказывающих влияние на эту сферу общественных отношений.</w:t>
      </w:r>
    </w:p>
    <w:p w:rsidR="00DC6046" w:rsidRDefault="00DC6046" w:rsidP="00DC604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мероприятий, предусмотренных настоящей муниципальной программой позволит решить обозначенные задачи и будет способствовать повышению уровня защищенности потребителей, снижению социальной напряженности в обществе.</w:t>
      </w:r>
    </w:p>
    <w:p w:rsidR="00B17816" w:rsidRDefault="00B17816" w:rsidP="00DC604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F7720" w:rsidRDefault="008F7720" w:rsidP="00DC604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F7720" w:rsidRDefault="008F7720" w:rsidP="008F7720">
      <w:pPr>
        <w:pStyle w:val="a7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Цель и задачи муниципальной программы</w:t>
      </w:r>
    </w:p>
    <w:p w:rsidR="008F7720" w:rsidRDefault="008F7720" w:rsidP="008F7720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7F2F9B">
        <w:rPr>
          <w:rFonts w:ascii="Times New Roman" w:hAnsi="Times New Roman"/>
          <w:sz w:val="28"/>
          <w:szCs w:val="28"/>
        </w:rPr>
        <w:t>Основн</w:t>
      </w:r>
      <w:r>
        <w:rPr>
          <w:rFonts w:ascii="Times New Roman" w:hAnsi="Times New Roman"/>
          <w:sz w:val="28"/>
          <w:szCs w:val="28"/>
        </w:rPr>
        <w:t xml:space="preserve">ой </w:t>
      </w:r>
      <w:r w:rsidRPr="007F2F9B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 xml:space="preserve">ью </w:t>
      </w:r>
      <w:r w:rsidRPr="007F2F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7F2F9B">
        <w:rPr>
          <w:rFonts w:ascii="Times New Roman" w:hAnsi="Times New Roman"/>
          <w:sz w:val="28"/>
          <w:szCs w:val="28"/>
        </w:rPr>
        <w:t>рограммы явля</w:t>
      </w:r>
      <w:r>
        <w:rPr>
          <w:rFonts w:ascii="Times New Roman" w:hAnsi="Times New Roman"/>
          <w:sz w:val="28"/>
          <w:szCs w:val="28"/>
        </w:rPr>
        <w:t>е</w:t>
      </w:r>
      <w:r w:rsidRPr="007F2F9B">
        <w:rPr>
          <w:rFonts w:ascii="Times New Roman" w:hAnsi="Times New Roman"/>
          <w:sz w:val="28"/>
          <w:szCs w:val="28"/>
        </w:rPr>
        <w:t>тся: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8F7720">
        <w:rPr>
          <w:rFonts w:ascii="Times New Roman" w:hAnsi="Times New Roman"/>
          <w:sz w:val="28"/>
          <w:szCs w:val="28"/>
        </w:rPr>
        <w:t xml:space="preserve">оздание на территории </w:t>
      </w:r>
      <w:proofErr w:type="spellStart"/>
      <w:r w:rsidR="00EC5613"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 w:rsidR="00EC5613">
        <w:rPr>
          <w:rFonts w:ascii="Times New Roman" w:hAnsi="Times New Roman"/>
          <w:sz w:val="28"/>
          <w:szCs w:val="28"/>
        </w:rPr>
        <w:t xml:space="preserve"> </w:t>
      </w:r>
      <w:r w:rsidRPr="008F7720">
        <w:rPr>
          <w:rFonts w:ascii="Times New Roman" w:hAnsi="Times New Roman"/>
          <w:sz w:val="28"/>
          <w:szCs w:val="28"/>
        </w:rPr>
        <w:t xml:space="preserve">района условий для эффективной защиты прав потребителей, установленных законодательством Российской Федерации.   </w:t>
      </w:r>
    </w:p>
    <w:p w:rsidR="008F7720" w:rsidRPr="008F7720" w:rsidRDefault="008F7720" w:rsidP="008F7720">
      <w:pPr>
        <w:pStyle w:val="a7"/>
        <w:ind w:firstLine="567"/>
        <w:rPr>
          <w:rFonts w:ascii="Times New Roman" w:hAnsi="Times New Roman"/>
          <w:sz w:val="28"/>
          <w:szCs w:val="28"/>
        </w:rPr>
      </w:pPr>
      <w:r w:rsidRPr="007F2F9B">
        <w:rPr>
          <w:rFonts w:ascii="Times New Roman" w:hAnsi="Times New Roman"/>
          <w:sz w:val="28"/>
          <w:szCs w:val="28"/>
        </w:rPr>
        <w:lastRenderedPageBreak/>
        <w:t>Для достижения эт</w:t>
      </w:r>
      <w:r w:rsidR="00281463">
        <w:rPr>
          <w:rFonts w:ascii="Times New Roman" w:hAnsi="Times New Roman"/>
          <w:sz w:val="28"/>
          <w:szCs w:val="28"/>
        </w:rPr>
        <w:t>ой</w:t>
      </w:r>
      <w:r w:rsidRPr="007F2F9B">
        <w:rPr>
          <w:rFonts w:ascii="Times New Roman" w:hAnsi="Times New Roman"/>
          <w:sz w:val="28"/>
          <w:szCs w:val="28"/>
        </w:rPr>
        <w:t xml:space="preserve"> цел</w:t>
      </w:r>
      <w:r w:rsidR="00281463">
        <w:rPr>
          <w:rFonts w:ascii="Times New Roman" w:hAnsi="Times New Roman"/>
          <w:sz w:val="28"/>
          <w:szCs w:val="28"/>
        </w:rPr>
        <w:t>и</w:t>
      </w:r>
      <w:r w:rsidRPr="007F2F9B">
        <w:rPr>
          <w:rFonts w:ascii="Times New Roman" w:hAnsi="Times New Roman"/>
          <w:sz w:val="28"/>
          <w:szCs w:val="28"/>
        </w:rPr>
        <w:t xml:space="preserve"> необходимо решение комплекса задач</w:t>
      </w:r>
      <w:r w:rsidR="00EC5613">
        <w:rPr>
          <w:rFonts w:ascii="Times New Roman" w:hAnsi="Times New Roman"/>
          <w:sz w:val="28"/>
          <w:szCs w:val="28"/>
        </w:rPr>
        <w:t xml:space="preserve">и </w:t>
      </w:r>
      <w:r w:rsidRPr="007F2F9B">
        <w:rPr>
          <w:rFonts w:ascii="Times New Roman" w:hAnsi="Times New Roman"/>
          <w:sz w:val="28"/>
          <w:szCs w:val="28"/>
        </w:rPr>
        <w:t xml:space="preserve"> </w:t>
      </w:r>
      <w:r w:rsidR="00281463">
        <w:rPr>
          <w:rFonts w:ascii="Times New Roman" w:hAnsi="Times New Roman"/>
          <w:sz w:val="28"/>
          <w:szCs w:val="28"/>
        </w:rPr>
        <w:t>-</w:t>
      </w:r>
      <w:r w:rsidRPr="008F7720">
        <w:rPr>
          <w:rFonts w:ascii="Times New Roman" w:hAnsi="Times New Roman"/>
          <w:sz w:val="28"/>
          <w:szCs w:val="28"/>
        </w:rPr>
        <w:t xml:space="preserve">  формирование      системы       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7720">
        <w:rPr>
          <w:rFonts w:ascii="Times New Roman" w:hAnsi="Times New Roman"/>
          <w:sz w:val="28"/>
          <w:szCs w:val="28"/>
        </w:rPr>
        <w:t xml:space="preserve"> эффективной   и   доступной     защиты прав потребителей в </w:t>
      </w:r>
      <w:proofErr w:type="spellStart"/>
      <w:r w:rsidR="00EC5613">
        <w:rPr>
          <w:rFonts w:ascii="Times New Roman" w:hAnsi="Times New Roman"/>
          <w:sz w:val="28"/>
          <w:szCs w:val="28"/>
        </w:rPr>
        <w:t>Черемисиновском</w:t>
      </w:r>
      <w:proofErr w:type="spellEnd"/>
      <w:r w:rsidRPr="008F7720">
        <w:rPr>
          <w:rFonts w:ascii="Times New Roman" w:hAnsi="Times New Roman"/>
          <w:sz w:val="28"/>
          <w:szCs w:val="28"/>
        </w:rPr>
        <w:t xml:space="preserve">  районе;</w:t>
      </w:r>
    </w:p>
    <w:p w:rsidR="00DC6046" w:rsidRDefault="00DC6046"/>
    <w:p w:rsidR="00B17816" w:rsidRDefault="00B17816" w:rsidP="00B17816">
      <w:pPr>
        <w:pStyle w:val="a7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CA05D7">
        <w:rPr>
          <w:rFonts w:ascii="Times New Roman" w:hAnsi="Times New Roman"/>
          <w:b/>
          <w:sz w:val="28"/>
          <w:szCs w:val="28"/>
        </w:rPr>
        <w:t>3. Целевые показатели муниципальной программы.</w:t>
      </w:r>
    </w:p>
    <w:p w:rsidR="00B17816" w:rsidRDefault="00B17816" w:rsidP="00B17816">
      <w:pPr>
        <w:pStyle w:val="a7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17816" w:rsidRDefault="00B17816" w:rsidP="00B17816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Целевыми показателями, определяющими решение поставленных задач являются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B17816" w:rsidRDefault="005B6104" w:rsidP="00B17816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17816">
        <w:rPr>
          <w:rFonts w:ascii="Times New Roman" w:hAnsi="Times New Roman"/>
          <w:sz w:val="28"/>
          <w:szCs w:val="28"/>
        </w:rPr>
        <w:t>Увеличение количества консультаций, полученных потребителями по вопросам защиты их прав за период с 201</w:t>
      </w:r>
      <w:r w:rsidR="00B8672A">
        <w:rPr>
          <w:rFonts w:ascii="Times New Roman" w:hAnsi="Times New Roman"/>
          <w:sz w:val="28"/>
          <w:szCs w:val="28"/>
        </w:rPr>
        <w:t>9</w:t>
      </w:r>
      <w:r w:rsidR="00B17816">
        <w:rPr>
          <w:rFonts w:ascii="Times New Roman" w:hAnsi="Times New Roman"/>
          <w:sz w:val="28"/>
          <w:szCs w:val="28"/>
        </w:rPr>
        <w:t xml:space="preserve"> по  20</w:t>
      </w:r>
      <w:r>
        <w:rPr>
          <w:rFonts w:ascii="Times New Roman" w:hAnsi="Times New Roman"/>
          <w:sz w:val="28"/>
          <w:szCs w:val="28"/>
        </w:rPr>
        <w:t>2</w:t>
      </w:r>
      <w:r w:rsidR="00B8672A">
        <w:rPr>
          <w:rFonts w:ascii="Times New Roman" w:hAnsi="Times New Roman"/>
          <w:sz w:val="28"/>
          <w:szCs w:val="28"/>
        </w:rPr>
        <w:t>3</w:t>
      </w:r>
      <w:r w:rsidR="00B17816">
        <w:rPr>
          <w:rFonts w:ascii="Times New Roman" w:hAnsi="Times New Roman"/>
          <w:sz w:val="28"/>
          <w:szCs w:val="28"/>
        </w:rPr>
        <w:t xml:space="preserve"> годы не менее </w:t>
      </w:r>
      <w:r w:rsidR="00B8672A">
        <w:rPr>
          <w:rFonts w:ascii="Times New Roman" w:hAnsi="Times New Roman"/>
          <w:sz w:val="28"/>
          <w:szCs w:val="28"/>
        </w:rPr>
        <w:t>2</w:t>
      </w:r>
      <w:r w:rsidR="00B17816">
        <w:rPr>
          <w:rFonts w:ascii="Times New Roman" w:hAnsi="Times New Roman"/>
          <w:sz w:val="28"/>
          <w:szCs w:val="28"/>
        </w:rPr>
        <w:t xml:space="preserve"> консультаций ежегодно.</w:t>
      </w:r>
    </w:p>
    <w:p w:rsidR="00AC55CC" w:rsidRPr="001B2197" w:rsidRDefault="005B6104" w:rsidP="005B6104">
      <w:pPr>
        <w:widowControl w:val="0"/>
        <w:autoSpaceDE w:val="0"/>
        <w:jc w:val="both"/>
        <w:rPr>
          <w:rFonts w:eastAsia="SimSun" w:cs="Mangal"/>
          <w:kern w:val="1"/>
          <w:sz w:val="28"/>
          <w:szCs w:val="28"/>
          <w:lang w:bidi="hi-IN"/>
        </w:rPr>
      </w:pPr>
      <w:r>
        <w:rPr>
          <w:rFonts w:eastAsia="SimSun" w:cs="Mangal"/>
          <w:kern w:val="1"/>
          <w:sz w:val="28"/>
          <w:szCs w:val="28"/>
          <w:lang w:bidi="hi-IN"/>
        </w:rPr>
        <w:t>- У</w:t>
      </w:r>
      <w:r w:rsidRPr="008D13C8">
        <w:rPr>
          <w:rFonts w:eastAsia="SimSun" w:cs="Mangal"/>
          <w:kern w:val="1"/>
          <w:sz w:val="28"/>
          <w:szCs w:val="28"/>
          <w:lang w:bidi="hi-IN"/>
        </w:rPr>
        <w:t>величение количества потребительских споров, урегулированных в досудебном порядке службами по защите прав потребителей</w:t>
      </w:r>
      <w:r w:rsidRPr="005B61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менее </w:t>
      </w:r>
      <w:r w:rsidR="00B8672A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5F39F0">
        <w:rPr>
          <w:sz w:val="28"/>
          <w:szCs w:val="28"/>
        </w:rPr>
        <w:t>споров</w:t>
      </w:r>
      <w:r>
        <w:rPr>
          <w:sz w:val="28"/>
          <w:szCs w:val="28"/>
        </w:rPr>
        <w:t xml:space="preserve"> ежегодно</w:t>
      </w:r>
      <w:r w:rsidR="00AC55CC">
        <w:rPr>
          <w:sz w:val="28"/>
          <w:szCs w:val="28"/>
        </w:rPr>
        <w:t>.</w:t>
      </w:r>
    </w:p>
    <w:p w:rsidR="00AC55CC" w:rsidRDefault="00AC55CC" w:rsidP="00AC55CC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-У</w:t>
      </w:r>
      <w:r w:rsidRPr="008D13C8">
        <w:rPr>
          <w:sz w:val="28"/>
          <w:szCs w:val="28"/>
        </w:rPr>
        <w:t xml:space="preserve">величение количества выпущенных в средствах массовой </w:t>
      </w:r>
      <w:proofErr w:type="gramStart"/>
      <w:r w:rsidRPr="008D13C8">
        <w:rPr>
          <w:sz w:val="28"/>
          <w:szCs w:val="28"/>
        </w:rPr>
        <w:t>информации материалов касающихся вопросов защиты прав потребителей</w:t>
      </w:r>
      <w:proofErr w:type="gramEnd"/>
      <w:r w:rsidRPr="00AC55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менее </w:t>
      </w:r>
      <w:r w:rsidR="00B8672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BD3561">
        <w:rPr>
          <w:sz w:val="28"/>
          <w:szCs w:val="28"/>
        </w:rPr>
        <w:t xml:space="preserve">статей </w:t>
      </w:r>
      <w:r>
        <w:rPr>
          <w:sz w:val="28"/>
          <w:szCs w:val="28"/>
        </w:rPr>
        <w:t>ежегодно.</w:t>
      </w:r>
    </w:p>
    <w:p w:rsidR="00AC55CC" w:rsidRDefault="00AC55CC" w:rsidP="00AC55CC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-У</w:t>
      </w:r>
      <w:r>
        <w:rPr>
          <w:rFonts w:eastAsia="SimSun" w:cs="Mangal"/>
          <w:kern w:val="1"/>
          <w:sz w:val="28"/>
          <w:szCs w:val="28"/>
          <w:lang w:bidi="hi-IN"/>
        </w:rPr>
        <w:t>величение количества мероприятий по выявлению дей</w:t>
      </w:r>
      <w:r w:rsidRPr="00B468B6">
        <w:rPr>
          <w:sz w:val="28"/>
          <w:szCs w:val="28"/>
        </w:rPr>
        <w:t>ствий недобросовестных продавцов, изготовителей, исполнителей товаров (работ, услуг)</w:t>
      </w:r>
      <w:r w:rsidRPr="00AC55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менее </w:t>
      </w:r>
      <w:r w:rsidR="00B8672A">
        <w:rPr>
          <w:sz w:val="28"/>
          <w:szCs w:val="28"/>
        </w:rPr>
        <w:t>1</w:t>
      </w:r>
      <w:r w:rsidR="00BD3561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 xml:space="preserve"> ежегодно.</w:t>
      </w:r>
    </w:p>
    <w:p w:rsidR="00AC55CC" w:rsidRPr="001B2197" w:rsidRDefault="00AC55CC" w:rsidP="00AC55CC">
      <w:pPr>
        <w:widowControl w:val="0"/>
        <w:autoSpaceDE w:val="0"/>
        <w:jc w:val="both"/>
        <w:rPr>
          <w:rFonts w:eastAsia="SimSun" w:cs="Mangal"/>
          <w:kern w:val="1"/>
          <w:sz w:val="28"/>
          <w:szCs w:val="28"/>
          <w:lang w:bidi="hi-IN"/>
        </w:rPr>
      </w:pPr>
    </w:p>
    <w:p w:rsidR="00B17816" w:rsidRDefault="00B17816" w:rsidP="00CB142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26669">
        <w:rPr>
          <w:rFonts w:ascii="Times New Roman" w:hAnsi="Times New Roman" w:cs="Times New Roman"/>
          <w:sz w:val="28"/>
          <w:szCs w:val="28"/>
        </w:rPr>
        <w:t>овышение уров</w:t>
      </w:r>
      <w:r>
        <w:rPr>
          <w:rFonts w:ascii="Times New Roman" w:hAnsi="Times New Roman" w:cs="Times New Roman"/>
          <w:sz w:val="28"/>
          <w:szCs w:val="28"/>
        </w:rPr>
        <w:t>ня информированности населения района</w:t>
      </w:r>
      <w:r w:rsidRPr="00226669">
        <w:rPr>
          <w:rFonts w:ascii="Times New Roman" w:hAnsi="Times New Roman" w:cs="Times New Roman"/>
          <w:sz w:val="28"/>
          <w:szCs w:val="28"/>
        </w:rPr>
        <w:t>, знаний законодательства о защите прав потребителей, прав и обязанностей потребителей и предпринимателей и, как следствие, снижение социальной и психологической напряженности на потребител</w:t>
      </w:r>
      <w:r>
        <w:rPr>
          <w:rFonts w:ascii="Times New Roman" w:hAnsi="Times New Roman" w:cs="Times New Roman"/>
          <w:sz w:val="28"/>
          <w:szCs w:val="28"/>
        </w:rPr>
        <w:t xml:space="preserve">ьском рынке </w:t>
      </w:r>
      <w:proofErr w:type="spellStart"/>
      <w:r w:rsidR="00B8672A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B867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района.</w:t>
      </w:r>
    </w:p>
    <w:p w:rsidR="005478A1" w:rsidRPr="00EB0946" w:rsidRDefault="005478A1" w:rsidP="00CB142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78A1" w:rsidRDefault="00A94CCF" w:rsidP="005478A1">
      <w:pPr>
        <w:pStyle w:val="a7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5478A1">
        <w:rPr>
          <w:rFonts w:ascii="Times New Roman" w:hAnsi="Times New Roman"/>
          <w:b/>
          <w:sz w:val="28"/>
          <w:szCs w:val="28"/>
        </w:rPr>
        <w:t>. Перечень основных мероприятий муниципальной программы.</w:t>
      </w:r>
    </w:p>
    <w:p w:rsidR="00A94CCF" w:rsidRPr="00A94CCF" w:rsidRDefault="00A94CCF" w:rsidP="00A94CCF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A94CCF">
        <w:rPr>
          <w:rFonts w:ascii="Times New Roman" w:hAnsi="Times New Roman"/>
          <w:sz w:val="28"/>
          <w:szCs w:val="28"/>
        </w:rPr>
        <w:t>Перечень программных мероприятий со сроками  их реализации приведен в приложении 2 к настоящей Программе</w:t>
      </w:r>
      <w:r>
        <w:rPr>
          <w:rFonts w:ascii="Times New Roman" w:hAnsi="Times New Roman"/>
          <w:sz w:val="28"/>
          <w:szCs w:val="28"/>
        </w:rPr>
        <w:t>.</w:t>
      </w:r>
    </w:p>
    <w:p w:rsidR="005478A1" w:rsidRDefault="005478A1" w:rsidP="005478A1">
      <w:pPr>
        <w:pStyle w:val="a7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55790" w:rsidRDefault="00A94CCF" w:rsidP="00955790">
      <w:pPr>
        <w:pStyle w:val="a7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955790" w:rsidRPr="002E6B88">
        <w:rPr>
          <w:rFonts w:ascii="Times New Roman" w:hAnsi="Times New Roman"/>
          <w:b/>
          <w:sz w:val="28"/>
          <w:szCs w:val="28"/>
        </w:rPr>
        <w:t>. Финансовое обеспечение реализации муниципальной программы.</w:t>
      </w:r>
    </w:p>
    <w:p w:rsidR="00955790" w:rsidRPr="002E6B88" w:rsidRDefault="00955790" w:rsidP="00955790">
      <w:pPr>
        <w:pStyle w:val="a7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55790" w:rsidRPr="002E6B88" w:rsidRDefault="00955790" w:rsidP="00955790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2E6B8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2E6B88">
        <w:rPr>
          <w:rFonts w:ascii="Times New Roman" w:hAnsi="Times New Roman"/>
          <w:sz w:val="28"/>
          <w:szCs w:val="28"/>
        </w:rPr>
        <w:t>программе предусмотрены мероприятия, реализация которых не требует финансового обеспечения.</w:t>
      </w:r>
    </w:p>
    <w:p w:rsidR="00B17816" w:rsidRDefault="00B17816"/>
    <w:p w:rsidR="00955790" w:rsidRDefault="00A94CCF" w:rsidP="00955790">
      <w:pPr>
        <w:pStyle w:val="a7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955790" w:rsidRPr="00CA05D7">
        <w:rPr>
          <w:rFonts w:ascii="Times New Roman" w:hAnsi="Times New Roman"/>
          <w:b/>
          <w:sz w:val="28"/>
          <w:szCs w:val="28"/>
        </w:rPr>
        <w:t>.Анализ рисков реализации муниципальной программы.</w:t>
      </w:r>
    </w:p>
    <w:p w:rsidR="00955790" w:rsidRDefault="00955790" w:rsidP="00955790">
      <w:pPr>
        <w:pStyle w:val="a7"/>
        <w:rPr>
          <w:rFonts w:ascii="Times New Roman" w:hAnsi="Times New Roman"/>
          <w:b/>
          <w:sz w:val="28"/>
          <w:szCs w:val="28"/>
        </w:rPr>
      </w:pPr>
    </w:p>
    <w:p w:rsidR="00955790" w:rsidRPr="007A1DB7" w:rsidRDefault="00955790" w:rsidP="00955790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     </w:t>
      </w:r>
      <w:r w:rsidRPr="007A1DB7">
        <w:rPr>
          <w:rFonts w:eastAsia="TimesNewRomanPSMT"/>
          <w:sz w:val="28"/>
          <w:szCs w:val="28"/>
        </w:rPr>
        <w:t>Риск неуспешной реализации данной муниципальной программы</w:t>
      </w:r>
    </w:p>
    <w:p w:rsidR="00955790" w:rsidRPr="007A1DB7" w:rsidRDefault="00955790" w:rsidP="00955790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7A1DB7">
        <w:rPr>
          <w:rFonts w:eastAsia="TimesNewRomanPSMT"/>
          <w:sz w:val="28"/>
          <w:szCs w:val="28"/>
        </w:rPr>
        <w:t>оценивается как минимальный. Вместе с тем при реализации мероприятий могут</w:t>
      </w:r>
      <w:r>
        <w:rPr>
          <w:rFonts w:eastAsia="TimesNewRomanPSMT"/>
          <w:sz w:val="28"/>
          <w:szCs w:val="28"/>
        </w:rPr>
        <w:t xml:space="preserve"> </w:t>
      </w:r>
      <w:r w:rsidRPr="007A1DB7">
        <w:rPr>
          <w:rFonts w:eastAsia="TimesNewRomanPSMT"/>
          <w:sz w:val="28"/>
          <w:szCs w:val="28"/>
        </w:rPr>
        <w:t>возникнуть следующие риски:</w:t>
      </w:r>
    </w:p>
    <w:p w:rsidR="00955790" w:rsidRPr="007A1DB7" w:rsidRDefault="008B1694" w:rsidP="00955790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- о</w:t>
      </w:r>
      <w:r w:rsidR="00955790" w:rsidRPr="007A1DB7">
        <w:rPr>
          <w:rFonts w:eastAsia="TimesNewRomanPSMT"/>
          <w:sz w:val="28"/>
          <w:szCs w:val="28"/>
        </w:rPr>
        <w:t>рганизационные риски.</w:t>
      </w:r>
    </w:p>
    <w:p w:rsidR="00955790" w:rsidRPr="007A1DB7" w:rsidRDefault="00955790" w:rsidP="00955790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7A1DB7">
        <w:rPr>
          <w:rFonts w:eastAsia="TimesNewRomanPSMT"/>
          <w:sz w:val="28"/>
          <w:szCs w:val="28"/>
        </w:rPr>
        <w:t xml:space="preserve">Риск принятия в ходе реализации </w:t>
      </w:r>
      <w:r>
        <w:rPr>
          <w:rFonts w:eastAsia="TimesNewRomanPSMT"/>
          <w:sz w:val="28"/>
          <w:szCs w:val="28"/>
        </w:rPr>
        <w:t xml:space="preserve">муниципальной </w:t>
      </w:r>
      <w:r w:rsidRPr="007A1DB7">
        <w:rPr>
          <w:rFonts w:eastAsia="TimesNewRomanPSMT"/>
          <w:sz w:val="28"/>
          <w:szCs w:val="28"/>
        </w:rPr>
        <w:t>программы</w:t>
      </w:r>
      <w:r>
        <w:rPr>
          <w:rFonts w:eastAsia="TimesNewRomanPSMT"/>
          <w:sz w:val="28"/>
          <w:szCs w:val="28"/>
        </w:rPr>
        <w:t xml:space="preserve"> </w:t>
      </w:r>
      <w:r w:rsidRPr="007A1DB7">
        <w:rPr>
          <w:rFonts w:eastAsia="TimesNewRomanPSMT"/>
          <w:sz w:val="28"/>
          <w:szCs w:val="28"/>
        </w:rPr>
        <w:t xml:space="preserve"> неэффективных</w:t>
      </w:r>
      <w:r w:rsidR="008B1694">
        <w:rPr>
          <w:rFonts w:eastAsia="TimesNewRomanPSMT"/>
          <w:sz w:val="28"/>
          <w:szCs w:val="28"/>
        </w:rPr>
        <w:t xml:space="preserve"> </w:t>
      </w:r>
      <w:r w:rsidRPr="007A1DB7">
        <w:rPr>
          <w:rFonts w:eastAsia="TimesNewRomanPSMT"/>
          <w:sz w:val="28"/>
          <w:szCs w:val="28"/>
        </w:rPr>
        <w:t xml:space="preserve">организационных решений. Причиной возникновения </w:t>
      </w:r>
      <w:r w:rsidRPr="007A1DB7">
        <w:rPr>
          <w:rFonts w:eastAsia="TimesNewRomanPSMT"/>
          <w:sz w:val="28"/>
          <w:szCs w:val="28"/>
        </w:rPr>
        <w:lastRenderedPageBreak/>
        <w:t>данного риска может</w:t>
      </w:r>
      <w:r w:rsidR="008B1694">
        <w:rPr>
          <w:rFonts w:eastAsia="TimesNewRomanPSMT"/>
          <w:sz w:val="28"/>
          <w:szCs w:val="28"/>
        </w:rPr>
        <w:t xml:space="preserve"> </w:t>
      </w:r>
      <w:r w:rsidRPr="007A1DB7">
        <w:rPr>
          <w:rFonts w:eastAsia="TimesNewRomanPSMT"/>
          <w:sz w:val="28"/>
          <w:szCs w:val="28"/>
        </w:rPr>
        <w:t>служить малоэффективная система управления реализацией мероприятий</w:t>
      </w:r>
      <w:r w:rsidR="008B1694">
        <w:rPr>
          <w:rFonts w:eastAsia="TimesNewRomanPSMT"/>
          <w:sz w:val="28"/>
          <w:szCs w:val="28"/>
        </w:rPr>
        <w:t xml:space="preserve"> </w:t>
      </w:r>
      <w:r w:rsidRPr="007A1DB7">
        <w:rPr>
          <w:rFonts w:eastAsia="TimesNewRomanPSMT"/>
          <w:sz w:val="28"/>
          <w:szCs w:val="28"/>
        </w:rPr>
        <w:t>программы в сфере защиты прав потребителей. Механизм минимизации такого</w:t>
      </w:r>
      <w:r w:rsidR="008B1694">
        <w:rPr>
          <w:rFonts w:eastAsia="TimesNewRomanPSMT"/>
          <w:sz w:val="28"/>
          <w:szCs w:val="28"/>
        </w:rPr>
        <w:t xml:space="preserve"> </w:t>
      </w:r>
      <w:r w:rsidRPr="007A1DB7">
        <w:rPr>
          <w:rFonts w:eastAsia="TimesNewRomanPSMT"/>
          <w:sz w:val="28"/>
          <w:szCs w:val="28"/>
        </w:rPr>
        <w:t>риска - создание эффективной системы управления мероприятиями программы.</w:t>
      </w:r>
    </w:p>
    <w:p w:rsidR="00955790" w:rsidRPr="007A1DB7" w:rsidRDefault="008B1694" w:rsidP="00955790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- р</w:t>
      </w:r>
      <w:r w:rsidR="00955790" w:rsidRPr="007A1DB7">
        <w:rPr>
          <w:rFonts w:eastAsia="TimesNewRomanPSMT"/>
          <w:sz w:val="28"/>
          <w:szCs w:val="28"/>
        </w:rPr>
        <w:t>иски, связанные с человеческим</w:t>
      </w:r>
      <w:r w:rsidR="00955790">
        <w:rPr>
          <w:rFonts w:ascii="TimesNewRomanPSMT" w:eastAsia="TimesNewRomanPSMT" w:cs="TimesNewRomanPSMT"/>
          <w:sz w:val="28"/>
          <w:szCs w:val="28"/>
        </w:rPr>
        <w:t xml:space="preserve"> </w:t>
      </w:r>
      <w:r w:rsidR="00955790" w:rsidRPr="007A1DB7">
        <w:rPr>
          <w:rFonts w:eastAsia="TimesNewRomanPSMT"/>
          <w:sz w:val="28"/>
          <w:szCs w:val="28"/>
        </w:rPr>
        <w:t>фактором.</w:t>
      </w:r>
    </w:p>
    <w:p w:rsidR="00955790" w:rsidRPr="007A1DB7" w:rsidRDefault="00955790" w:rsidP="00955790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7A1DB7">
        <w:rPr>
          <w:rFonts w:eastAsia="TimesNewRomanPSMT"/>
          <w:sz w:val="28"/>
          <w:szCs w:val="28"/>
        </w:rPr>
        <w:t xml:space="preserve">Риск </w:t>
      </w:r>
      <w:proofErr w:type="gramStart"/>
      <w:r w:rsidRPr="007A1DB7">
        <w:rPr>
          <w:rFonts w:eastAsia="TimesNewRomanPSMT"/>
          <w:sz w:val="28"/>
          <w:szCs w:val="28"/>
        </w:rPr>
        <w:t xml:space="preserve">получения низкого уровня </w:t>
      </w:r>
      <w:r>
        <w:rPr>
          <w:rFonts w:eastAsia="TimesNewRomanPSMT"/>
          <w:sz w:val="28"/>
          <w:szCs w:val="28"/>
        </w:rPr>
        <w:t xml:space="preserve"> </w:t>
      </w:r>
      <w:r w:rsidRPr="007A1DB7">
        <w:rPr>
          <w:rFonts w:eastAsia="TimesNewRomanPSMT"/>
          <w:sz w:val="28"/>
          <w:szCs w:val="28"/>
        </w:rPr>
        <w:t>эффективности выполнения мероприятий</w:t>
      </w:r>
      <w:proofErr w:type="gramEnd"/>
    </w:p>
    <w:p w:rsidR="00955790" w:rsidRPr="007A1DB7" w:rsidRDefault="00955790" w:rsidP="00955790">
      <w:pPr>
        <w:autoSpaceDE w:val="0"/>
        <w:autoSpaceDN w:val="0"/>
        <w:adjustRightInd w:val="0"/>
        <w:rPr>
          <w:b/>
          <w:sz w:val="28"/>
          <w:szCs w:val="28"/>
        </w:rPr>
      </w:pPr>
      <w:r w:rsidRPr="007A1DB7">
        <w:rPr>
          <w:rFonts w:eastAsia="TimesNewRomanPSMT"/>
          <w:sz w:val="28"/>
          <w:szCs w:val="28"/>
        </w:rPr>
        <w:t>программы из-за недостаточной квалификации персонала. Механизм минимизации</w:t>
      </w:r>
      <w:r>
        <w:rPr>
          <w:rFonts w:eastAsia="TimesNewRomanPSMT"/>
          <w:sz w:val="28"/>
          <w:szCs w:val="28"/>
        </w:rPr>
        <w:t xml:space="preserve"> </w:t>
      </w:r>
      <w:r w:rsidRPr="007A1DB7">
        <w:rPr>
          <w:rFonts w:eastAsia="TimesNewRomanPSMT"/>
          <w:sz w:val="28"/>
          <w:szCs w:val="28"/>
        </w:rPr>
        <w:t>такого риска состоит в привлечении к исполнению мероприятий программы</w:t>
      </w:r>
      <w:r>
        <w:rPr>
          <w:rFonts w:eastAsia="TimesNewRomanPSMT"/>
          <w:sz w:val="28"/>
          <w:szCs w:val="28"/>
        </w:rPr>
        <w:t xml:space="preserve"> </w:t>
      </w:r>
      <w:r w:rsidRPr="007A1DB7">
        <w:rPr>
          <w:rFonts w:eastAsia="TimesNewRomanPSMT"/>
          <w:sz w:val="28"/>
          <w:szCs w:val="28"/>
        </w:rPr>
        <w:t>высококлассных специалистов.</w:t>
      </w:r>
    </w:p>
    <w:p w:rsidR="003529BD" w:rsidRDefault="003529BD"/>
    <w:p w:rsidR="006C3858" w:rsidRDefault="006C3858"/>
    <w:p w:rsidR="006C3858" w:rsidRPr="008118F6" w:rsidRDefault="00096924" w:rsidP="006C385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8F6">
        <w:rPr>
          <w:rFonts w:ascii="Times New Roman" w:hAnsi="Times New Roman" w:cs="Times New Roman"/>
          <w:b/>
          <w:sz w:val="28"/>
          <w:szCs w:val="28"/>
        </w:rPr>
        <w:t>7</w:t>
      </w:r>
      <w:r w:rsidR="006C3858" w:rsidRPr="008118F6">
        <w:rPr>
          <w:rFonts w:ascii="Times New Roman" w:hAnsi="Times New Roman" w:cs="Times New Roman"/>
          <w:b/>
          <w:sz w:val="28"/>
          <w:szCs w:val="28"/>
        </w:rPr>
        <w:t xml:space="preserve">. Управление программой и система организации </w:t>
      </w:r>
      <w:proofErr w:type="gramStart"/>
      <w:r w:rsidR="006C3858" w:rsidRPr="008118F6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6C3858" w:rsidRPr="008118F6">
        <w:rPr>
          <w:rFonts w:ascii="Times New Roman" w:hAnsi="Times New Roman" w:cs="Times New Roman"/>
          <w:b/>
          <w:sz w:val="28"/>
          <w:szCs w:val="28"/>
        </w:rPr>
        <w:t xml:space="preserve"> ее реализацией </w:t>
      </w:r>
    </w:p>
    <w:p w:rsidR="006C3858" w:rsidRPr="008118F6" w:rsidRDefault="006C3858" w:rsidP="006C385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3858" w:rsidRPr="00096924" w:rsidRDefault="006C3858" w:rsidP="006C385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6924">
        <w:rPr>
          <w:rFonts w:ascii="Times New Roman" w:hAnsi="Times New Roman" w:cs="Times New Roman"/>
          <w:sz w:val="28"/>
          <w:szCs w:val="28"/>
        </w:rPr>
        <w:t xml:space="preserve">Координацию деятельности исполнителей, соисполнителей и участников программы по реализации мероприятий и управление программой осуществляет Администрация </w:t>
      </w:r>
      <w:proofErr w:type="spellStart"/>
      <w:r w:rsidRPr="00096924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Pr="00096924">
        <w:rPr>
          <w:rFonts w:ascii="Times New Roman" w:hAnsi="Times New Roman" w:cs="Times New Roman"/>
          <w:sz w:val="28"/>
          <w:szCs w:val="28"/>
        </w:rPr>
        <w:t xml:space="preserve"> района, которая:</w:t>
      </w:r>
    </w:p>
    <w:p w:rsidR="006C3858" w:rsidRPr="00096924" w:rsidRDefault="006C3858" w:rsidP="006C3858">
      <w:pPr>
        <w:pStyle w:val="ConsPlusNormal"/>
        <w:widowControl/>
        <w:ind w:left="49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96924">
        <w:rPr>
          <w:rFonts w:ascii="Times New Roman" w:hAnsi="Times New Roman" w:cs="Times New Roman"/>
          <w:sz w:val="28"/>
          <w:szCs w:val="28"/>
        </w:rPr>
        <w:t>координирует деятельность соисполнителей и участников по реализации мероприятий программы;</w:t>
      </w:r>
    </w:p>
    <w:p w:rsidR="006C3858" w:rsidRPr="00096924" w:rsidRDefault="006C3858" w:rsidP="006C3858">
      <w:pPr>
        <w:pStyle w:val="ConsPlusNormal"/>
        <w:widowControl/>
        <w:ind w:left="49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96924">
        <w:rPr>
          <w:rFonts w:ascii="Times New Roman" w:hAnsi="Times New Roman" w:cs="Times New Roman"/>
          <w:sz w:val="28"/>
          <w:szCs w:val="28"/>
        </w:rPr>
        <w:t>организует сбор от соисполнителей и участников программы информации о реализации мероприятий;</w:t>
      </w:r>
    </w:p>
    <w:p w:rsidR="006C3858" w:rsidRPr="00096924" w:rsidRDefault="006C3858" w:rsidP="006C3858">
      <w:pPr>
        <w:pStyle w:val="ConsPlusNormal"/>
        <w:widowControl/>
        <w:ind w:left="49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96924">
        <w:rPr>
          <w:rFonts w:ascii="Times New Roman" w:hAnsi="Times New Roman" w:cs="Times New Roman"/>
          <w:sz w:val="28"/>
          <w:szCs w:val="28"/>
        </w:rPr>
        <w:t>осуществляет обобщение отчетных материалов и подготовку информации о ходе реализации мероприятий программы;</w:t>
      </w:r>
    </w:p>
    <w:p w:rsidR="006C3858" w:rsidRPr="00096924" w:rsidRDefault="006C3858" w:rsidP="006C3858">
      <w:pPr>
        <w:pStyle w:val="ConsPlusNormal"/>
        <w:widowControl/>
        <w:ind w:left="491" w:firstLine="0"/>
        <w:jc w:val="both"/>
        <w:rPr>
          <w:rFonts w:ascii="Times New Roman" w:hAnsi="Times New Roman" w:cs="Times New Roman"/>
          <w:sz w:val="28"/>
          <w:szCs w:val="28"/>
        </w:rPr>
      </w:pPr>
      <w:r w:rsidRPr="00096924">
        <w:rPr>
          <w:rFonts w:ascii="Times New Roman" w:hAnsi="Times New Roman" w:cs="Times New Roman"/>
          <w:sz w:val="28"/>
          <w:szCs w:val="28"/>
        </w:rPr>
        <w:t>доводит до сведения всех заинтересованных лиц указанную информацию в том числе, посредством размещения в средствах массовой информации.</w:t>
      </w:r>
    </w:p>
    <w:p w:rsidR="006C3858" w:rsidRPr="00096924" w:rsidRDefault="006C3858" w:rsidP="006C385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6924">
        <w:rPr>
          <w:rFonts w:ascii="Times New Roman" w:hAnsi="Times New Roman" w:cs="Times New Roman"/>
          <w:sz w:val="28"/>
          <w:szCs w:val="28"/>
        </w:rPr>
        <w:t xml:space="preserve">Итоговый отчет о реализации программы в целом представляется в Администрацию </w:t>
      </w:r>
      <w:proofErr w:type="spellStart"/>
      <w:r w:rsidRPr="00096924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Pr="00096924">
        <w:rPr>
          <w:rFonts w:ascii="Times New Roman" w:hAnsi="Times New Roman" w:cs="Times New Roman"/>
          <w:sz w:val="28"/>
          <w:szCs w:val="28"/>
        </w:rPr>
        <w:t xml:space="preserve"> района на утверждение.</w:t>
      </w:r>
    </w:p>
    <w:p w:rsidR="006C3858" w:rsidRDefault="006C3858" w:rsidP="006C3858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96924">
        <w:rPr>
          <w:rFonts w:ascii="Times New Roman" w:hAnsi="Times New Roman" w:cs="Times New Roman"/>
          <w:sz w:val="28"/>
          <w:szCs w:val="28"/>
        </w:rPr>
        <w:t xml:space="preserve">Формами </w:t>
      </w:r>
      <w:proofErr w:type="gramStart"/>
      <w:r w:rsidRPr="0009692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96924">
        <w:rPr>
          <w:rFonts w:ascii="Times New Roman" w:hAnsi="Times New Roman" w:cs="Times New Roman"/>
          <w:sz w:val="28"/>
          <w:szCs w:val="28"/>
        </w:rPr>
        <w:t xml:space="preserve"> исполнением мероприятий программы являются проверка реализации программных мероприятий, отчеты исполнителей и соисполнителей.</w:t>
      </w:r>
    </w:p>
    <w:p w:rsidR="006C3858" w:rsidRDefault="006C3858"/>
    <w:p w:rsidR="00C06128" w:rsidRPr="00C06128" w:rsidRDefault="00C06128" w:rsidP="00C0612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6128">
        <w:rPr>
          <w:rFonts w:ascii="Times New Roman" w:hAnsi="Times New Roman" w:cs="Times New Roman"/>
          <w:b/>
          <w:sz w:val="28"/>
          <w:szCs w:val="28"/>
        </w:rPr>
        <w:t>8. Методика оценки эффективности реализации муниципальной программы</w:t>
      </w:r>
    </w:p>
    <w:p w:rsidR="00C06128" w:rsidRPr="00C06128" w:rsidRDefault="00C06128" w:rsidP="00C06128">
      <w:pPr>
        <w:ind w:firstLine="567"/>
        <w:jc w:val="both"/>
        <w:rPr>
          <w:sz w:val="28"/>
          <w:szCs w:val="28"/>
        </w:rPr>
      </w:pPr>
      <w:r w:rsidRPr="00C06128">
        <w:rPr>
          <w:sz w:val="28"/>
          <w:szCs w:val="28"/>
        </w:rPr>
        <w:t xml:space="preserve">Оценка эффективности реализации  программы производится ежегодно на основе использования системы целевых индикаторов, которая обеспечит мониторинг динамики реализации  программы за оцениваемый период с целью уточнения степени решения задач и выполнения мероприятий  программы. </w:t>
      </w:r>
    </w:p>
    <w:p w:rsidR="00C06128" w:rsidRPr="00C06128" w:rsidRDefault="00C06128" w:rsidP="00C06128">
      <w:pPr>
        <w:ind w:firstLine="567"/>
        <w:jc w:val="both"/>
        <w:rPr>
          <w:sz w:val="28"/>
          <w:szCs w:val="28"/>
        </w:rPr>
      </w:pPr>
      <w:r w:rsidRPr="00C06128">
        <w:rPr>
          <w:sz w:val="28"/>
          <w:szCs w:val="28"/>
        </w:rPr>
        <w:t>Для оценки эффективности реализации  программы используются целевые индикаторы по направлениям, которые отражают выполнение мероприятий  программы.</w:t>
      </w:r>
    </w:p>
    <w:p w:rsidR="00C06128" w:rsidRPr="00C06128" w:rsidRDefault="00C06128" w:rsidP="00C06128">
      <w:pPr>
        <w:ind w:firstLine="567"/>
        <w:jc w:val="both"/>
        <w:rPr>
          <w:sz w:val="28"/>
          <w:szCs w:val="28"/>
        </w:rPr>
      </w:pPr>
      <w:r w:rsidRPr="00C06128">
        <w:rPr>
          <w:sz w:val="28"/>
          <w:szCs w:val="28"/>
        </w:rPr>
        <w:t>Оценка эффективности реализации программы производится путем сравнения фактически достигнутых показателей за соответствующий год с утвержденными на год значениями целевых индикаторов.</w:t>
      </w:r>
    </w:p>
    <w:p w:rsidR="00C06128" w:rsidRPr="00C06128" w:rsidRDefault="00C06128" w:rsidP="00C06128">
      <w:pPr>
        <w:ind w:firstLine="567"/>
        <w:jc w:val="both"/>
        <w:rPr>
          <w:sz w:val="28"/>
          <w:szCs w:val="28"/>
        </w:rPr>
      </w:pPr>
      <w:r w:rsidRPr="00C06128">
        <w:rPr>
          <w:sz w:val="28"/>
          <w:szCs w:val="28"/>
        </w:rPr>
        <w:lastRenderedPageBreak/>
        <w:t>Эффективность реализации программы оценивается как степень фактического достижения целевых индикаторов по следующей формуле:</w:t>
      </w:r>
    </w:p>
    <w:p w:rsidR="00C06128" w:rsidRPr="009D508A" w:rsidRDefault="00C06128" w:rsidP="00C06128">
      <w:pPr>
        <w:autoSpaceDE w:val="0"/>
        <w:autoSpaceDN w:val="0"/>
        <w:adjustRightInd w:val="0"/>
        <w:ind w:firstLine="567"/>
        <w:jc w:val="both"/>
      </w:pPr>
    </w:p>
    <w:p w:rsidR="00C06128" w:rsidRPr="009D508A" w:rsidRDefault="00C06128" w:rsidP="00C06128">
      <w:pPr>
        <w:autoSpaceDE w:val="0"/>
        <w:autoSpaceDN w:val="0"/>
        <w:adjustRightInd w:val="0"/>
        <w:ind w:firstLine="709"/>
        <w:jc w:val="both"/>
      </w:pPr>
    </w:p>
    <w:tbl>
      <w:tblPr>
        <w:tblW w:w="6064" w:type="dxa"/>
        <w:tblInd w:w="794" w:type="dxa"/>
        <w:tblBorders>
          <w:insideH w:val="single" w:sz="4" w:space="0" w:color="auto"/>
        </w:tblBorders>
        <w:tblLayout w:type="fixed"/>
        <w:tblLook w:val="01E0"/>
      </w:tblPr>
      <w:tblGrid>
        <w:gridCol w:w="649"/>
        <w:gridCol w:w="491"/>
        <w:gridCol w:w="389"/>
        <w:gridCol w:w="490"/>
        <w:gridCol w:w="389"/>
        <w:gridCol w:w="490"/>
        <w:gridCol w:w="812"/>
        <w:gridCol w:w="490"/>
        <w:gridCol w:w="1864"/>
      </w:tblGrid>
      <w:tr w:rsidR="00C06128" w:rsidRPr="009D508A" w:rsidTr="00451A3C">
        <w:tc>
          <w:tcPr>
            <w:tcW w:w="649" w:type="dxa"/>
            <w:vMerge w:val="restart"/>
            <w:vAlign w:val="center"/>
          </w:tcPr>
          <w:p w:rsidR="00C06128" w:rsidRPr="009D508A" w:rsidRDefault="00C06128" w:rsidP="00451A3C">
            <w:pPr>
              <w:overflowPunct w:val="0"/>
              <w:autoSpaceDE w:val="0"/>
              <w:ind w:firstLine="426"/>
              <w:jc w:val="both"/>
              <w:textAlignment w:val="baseline"/>
            </w:pPr>
          </w:p>
          <w:p w:rsidR="00C06128" w:rsidRPr="009D508A" w:rsidRDefault="00C06128" w:rsidP="00451A3C">
            <w:pPr>
              <w:overflowPunct w:val="0"/>
              <w:autoSpaceDE w:val="0"/>
              <w:ind w:left="-117"/>
              <w:jc w:val="both"/>
              <w:textAlignment w:val="baseline"/>
            </w:pPr>
            <w:r w:rsidRPr="009D508A">
              <w:t>Э</w:t>
            </w:r>
            <w:r w:rsidRPr="009D508A">
              <w:rPr>
                <w:vertAlign w:val="subscript"/>
              </w:rPr>
              <w:t>р</w:t>
            </w:r>
            <w:r w:rsidRPr="009D508A">
              <w:t xml:space="preserve"> =</w:t>
            </w:r>
          </w:p>
        </w:tc>
        <w:tc>
          <w:tcPr>
            <w:tcW w:w="491" w:type="dxa"/>
          </w:tcPr>
          <w:p w:rsidR="00C06128" w:rsidRPr="009D508A" w:rsidRDefault="00C06128" w:rsidP="00451A3C">
            <w:pPr>
              <w:overflowPunct w:val="0"/>
              <w:autoSpaceDE w:val="0"/>
              <w:jc w:val="both"/>
              <w:textAlignment w:val="baseline"/>
            </w:pPr>
            <w:r w:rsidRPr="009D508A">
              <w:t>ф</w:t>
            </w:r>
            <w:proofErr w:type="gramStart"/>
            <w:r w:rsidRPr="009D508A">
              <w:rPr>
                <w:vertAlign w:val="subscript"/>
              </w:rPr>
              <w:t>1</w:t>
            </w:r>
            <w:proofErr w:type="gramEnd"/>
          </w:p>
        </w:tc>
        <w:tc>
          <w:tcPr>
            <w:tcW w:w="389" w:type="dxa"/>
            <w:vMerge w:val="restart"/>
            <w:vAlign w:val="center"/>
          </w:tcPr>
          <w:p w:rsidR="00C06128" w:rsidRPr="009D508A" w:rsidRDefault="00C06128" w:rsidP="00451A3C">
            <w:pPr>
              <w:overflowPunct w:val="0"/>
              <w:autoSpaceDE w:val="0"/>
              <w:jc w:val="both"/>
              <w:textAlignment w:val="baseline"/>
              <w:rPr>
                <w:lang w:val="en-US"/>
              </w:rPr>
            </w:pPr>
            <w:r w:rsidRPr="009D508A">
              <w:rPr>
                <w:lang w:val="en-US"/>
              </w:rPr>
              <w:t>+</w:t>
            </w:r>
          </w:p>
        </w:tc>
        <w:tc>
          <w:tcPr>
            <w:tcW w:w="490" w:type="dxa"/>
          </w:tcPr>
          <w:p w:rsidR="00C06128" w:rsidRPr="009D508A" w:rsidRDefault="00C06128" w:rsidP="00451A3C">
            <w:pPr>
              <w:overflowPunct w:val="0"/>
              <w:autoSpaceDE w:val="0"/>
              <w:jc w:val="both"/>
              <w:textAlignment w:val="baseline"/>
              <w:rPr>
                <w:lang w:val="en-US"/>
              </w:rPr>
            </w:pPr>
            <w:proofErr w:type="spellStart"/>
            <w:r w:rsidRPr="009D508A">
              <w:t>ф</w:t>
            </w:r>
            <w:proofErr w:type="spellEnd"/>
            <w:proofErr w:type="gramStart"/>
            <w:r w:rsidRPr="009D508A">
              <w:rPr>
                <w:vertAlign w:val="subscript"/>
                <w:lang w:val="en-US"/>
              </w:rPr>
              <w:t>2</w:t>
            </w:r>
            <w:proofErr w:type="gramEnd"/>
          </w:p>
        </w:tc>
        <w:tc>
          <w:tcPr>
            <w:tcW w:w="389" w:type="dxa"/>
            <w:vMerge w:val="restart"/>
            <w:vAlign w:val="center"/>
          </w:tcPr>
          <w:p w:rsidR="00C06128" w:rsidRPr="009D508A" w:rsidRDefault="00C06128" w:rsidP="00451A3C">
            <w:pPr>
              <w:overflowPunct w:val="0"/>
              <w:autoSpaceDE w:val="0"/>
              <w:jc w:val="both"/>
              <w:textAlignment w:val="baseline"/>
              <w:rPr>
                <w:lang w:val="en-US"/>
              </w:rPr>
            </w:pPr>
            <w:r w:rsidRPr="009D508A">
              <w:rPr>
                <w:lang w:val="en-US"/>
              </w:rPr>
              <w:t>+</w:t>
            </w:r>
          </w:p>
        </w:tc>
        <w:tc>
          <w:tcPr>
            <w:tcW w:w="490" w:type="dxa"/>
          </w:tcPr>
          <w:p w:rsidR="00C06128" w:rsidRPr="009D508A" w:rsidRDefault="00C06128" w:rsidP="00451A3C">
            <w:pPr>
              <w:overflowPunct w:val="0"/>
              <w:autoSpaceDE w:val="0"/>
              <w:jc w:val="both"/>
              <w:textAlignment w:val="baseline"/>
              <w:rPr>
                <w:lang w:val="en-US"/>
              </w:rPr>
            </w:pPr>
            <w:proofErr w:type="spellStart"/>
            <w:r w:rsidRPr="009D508A">
              <w:t>ф</w:t>
            </w:r>
            <w:proofErr w:type="spellEnd"/>
            <w:r w:rsidRPr="009D508A">
              <w:rPr>
                <w:vertAlign w:val="subscript"/>
                <w:lang w:val="en-US"/>
              </w:rPr>
              <w:t>3</w:t>
            </w:r>
          </w:p>
        </w:tc>
        <w:tc>
          <w:tcPr>
            <w:tcW w:w="812" w:type="dxa"/>
            <w:vMerge w:val="restart"/>
            <w:vAlign w:val="center"/>
          </w:tcPr>
          <w:p w:rsidR="00C06128" w:rsidRPr="009D508A" w:rsidRDefault="00C06128" w:rsidP="00451A3C">
            <w:pPr>
              <w:overflowPunct w:val="0"/>
              <w:autoSpaceDE w:val="0"/>
              <w:jc w:val="both"/>
              <w:textAlignment w:val="baseline"/>
            </w:pPr>
            <w:r w:rsidRPr="009D508A">
              <w:rPr>
                <w:lang w:val="en-US"/>
              </w:rPr>
              <w:t>+</w:t>
            </w:r>
            <w:r w:rsidRPr="009D508A">
              <w:t>…+</w:t>
            </w:r>
          </w:p>
        </w:tc>
        <w:tc>
          <w:tcPr>
            <w:tcW w:w="490" w:type="dxa"/>
          </w:tcPr>
          <w:p w:rsidR="00C06128" w:rsidRPr="009D508A" w:rsidRDefault="00C06128" w:rsidP="00451A3C">
            <w:pPr>
              <w:overflowPunct w:val="0"/>
              <w:autoSpaceDE w:val="0"/>
              <w:jc w:val="both"/>
              <w:textAlignment w:val="baseline"/>
              <w:rPr>
                <w:lang w:val="en-US"/>
              </w:rPr>
            </w:pPr>
            <w:proofErr w:type="spellStart"/>
            <w:r w:rsidRPr="009D508A">
              <w:t>ф</w:t>
            </w:r>
            <w:proofErr w:type="spellEnd"/>
            <w:proofErr w:type="gramStart"/>
            <w:r w:rsidRPr="009D508A">
              <w:rPr>
                <w:vertAlign w:val="subscript"/>
                <w:lang w:val="en-US"/>
              </w:rPr>
              <w:t>n</w:t>
            </w:r>
            <w:proofErr w:type="gramEnd"/>
          </w:p>
        </w:tc>
        <w:tc>
          <w:tcPr>
            <w:tcW w:w="1864" w:type="dxa"/>
            <w:vMerge w:val="restart"/>
            <w:vAlign w:val="center"/>
          </w:tcPr>
          <w:p w:rsidR="00C06128" w:rsidRPr="009D508A" w:rsidRDefault="00C06128" w:rsidP="00451A3C">
            <w:pPr>
              <w:overflowPunct w:val="0"/>
              <w:autoSpaceDE w:val="0"/>
              <w:jc w:val="both"/>
              <w:textAlignment w:val="baseline"/>
            </w:pPr>
          </w:p>
          <w:p w:rsidR="00C06128" w:rsidRPr="009D508A" w:rsidRDefault="00C06128" w:rsidP="00451A3C">
            <w:pPr>
              <w:overflowPunct w:val="0"/>
              <w:autoSpaceDE w:val="0"/>
              <w:jc w:val="both"/>
              <w:textAlignment w:val="baseline"/>
            </w:pPr>
            <w:proofErr w:type="spellStart"/>
            <w:r w:rsidRPr="009D508A">
              <w:t>х</w:t>
            </w:r>
            <w:proofErr w:type="spellEnd"/>
            <w:r w:rsidRPr="009D508A">
              <w:t xml:space="preserve"> 100 %, </w:t>
            </w:r>
          </w:p>
        </w:tc>
      </w:tr>
      <w:tr w:rsidR="00C06128" w:rsidRPr="009D508A" w:rsidTr="00451A3C">
        <w:tc>
          <w:tcPr>
            <w:tcW w:w="649" w:type="dxa"/>
            <w:vMerge/>
          </w:tcPr>
          <w:p w:rsidR="00C06128" w:rsidRPr="009D508A" w:rsidRDefault="00C06128" w:rsidP="00451A3C">
            <w:pPr>
              <w:overflowPunct w:val="0"/>
              <w:autoSpaceDE w:val="0"/>
              <w:jc w:val="both"/>
              <w:textAlignment w:val="baseline"/>
              <w:rPr>
                <w:lang w:val="en-US"/>
              </w:rPr>
            </w:pPr>
          </w:p>
        </w:tc>
        <w:tc>
          <w:tcPr>
            <w:tcW w:w="491" w:type="dxa"/>
          </w:tcPr>
          <w:p w:rsidR="00C06128" w:rsidRPr="009D508A" w:rsidRDefault="00C06128" w:rsidP="00451A3C">
            <w:pPr>
              <w:overflowPunct w:val="0"/>
              <w:autoSpaceDE w:val="0"/>
              <w:jc w:val="both"/>
              <w:textAlignment w:val="baseline"/>
              <w:rPr>
                <w:lang w:val="en-US"/>
              </w:rPr>
            </w:pPr>
            <w:r w:rsidRPr="009D508A">
              <w:rPr>
                <w:lang w:val="en-US"/>
              </w:rPr>
              <w:t>n</w:t>
            </w:r>
            <w:r w:rsidRPr="009D508A">
              <w:rPr>
                <w:vertAlign w:val="subscript"/>
                <w:lang w:val="en-US"/>
              </w:rPr>
              <w:t>1</w:t>
            </w:r>
          </w:p>
        </w:tc>
        <w:tc>
          <w:tcPr>
            <w:tcW w:w="389" w:type="dxa"/>
            <w:vMerge/>
          </w:tcPr>
          <w:p w:rsidR="00C06128" w:rsidRPr="009D508A" w:rsidRDefault="00C06128" w:rsidP="00451A3C">
            <w:pPr>
              <w:overflowPunct w:val="0"/>
              <w:autoSpaceDE w:val="0"/>
              <w:ind w:firstLine="426"/>
              <w:jc w:val="both"/>
              <w:textAlignment w:val="baseline"/>
              <w:rPr>
                <w:lang w:val="en-US"/>
              </w:rPr>
            </w:pPr>
          </w:p>
        </w:tc>
        <w:tc>
          <w:tcPr>
            <w:tcW w:w="490" w:type="dxa"/>
          </w:tcPr>
          <w:p w:rsidR="00C06128" w:rsidRPr="009D508A" w:rsidRDefault="00C06128" w:rsidP="00451A3C">
            <w:pPr>
              <w:overflowPunct w:val="0"/>
              <w:autoSpaceDE w:val="0"/>
              <w:jc w:val="both"/>
              <w:textAlignment w:val="baseline"/>
              <w:rPr>
                <w:lang w:val="en-US"/>
              </w:rPr>
            </w:pPr>
            <w:r w:rsidRPr="009D508A">
              <w:rPr>
                <w:lang w:val="en-US"/>
              </w:rPr>
              <w:t>n</w:t>
            </w:r>
            <w:r w:rsidRPr="009D508A">
              <w:rPr>
                <w:vertAlign w:val="subscript"/>
                <w:lang w:val="en-US"/>
              </w:rPr>
              <w:t>2</w:t>
            </w:r>
          </w:p>
        </w:tc>
        <w:tc>
          <w:tcPr>
            <w:tcW w:w="389" w:type="dxa"/>
            <w:vMerge/>
          </w:tcPr>
          <w:p w:rsidR="00C06128" w:rsidRPr="009D508A" w:rsidRDefault="00C06128" w:rsidP="00451A3C">
            <w:pPr>
              <w:overflowPunct w:val="0"/>
              <w:autoSpaceDE w:val="0"/>
              <w:ind w:firstLine="426"/>
              <w:jc w:val="both"/>
              <w:textAlignment w:val="baseline"/>
              <w:rPr>
                <w:lang w:val="en-US"/>
              </w:rPr>
            </w:pPr>
          </w:p>
        </w:tc>
        <w:tc>
          <w:tcPr>
            <w:tcW w:w="490" w:type="dxa"/>
          </w:tcPr>
          <w:p w:rsidR="00C06128" w:rsidRPr="009D508A" w:rsidRDefault="00C06128" w:rsidP="00451A3C">
            <w:pPr>
              <w:overflowPunct w:val="0"/>
              <w:autoSpaceDE w:val="0"/>
              <w:jc w:val="both"/>
              <w:textAlignment w:val="baseline"/>
              <w:rPr>
                <w:lang w:val="en-US"/>
              </w:rPr>
            </w:pPr>
            <w:r w:rsidRPr="009D508A">
              <w:rPr>
                <w:lang w:val="en-US"/>
              </w:rPr>
              <w:t>n</w:t>
            </w:r>
            <w:r w:rsidRPr="009D508A">
              <w:rPr>
                <w:vertAlign w:val="subscript"/>
                <w:lang w:val="en-US"/>
              </w:rPr>
              <w:t>3</w:t>
            </w:r>
          </w:p>
        </w:tc>
        <w:tc>
          <w:tcPr>
            <w:tcW w:w="812" w:type="dxa"/>
            <w:vMerge/>
          </w:tcPr>
          <w:p w:rsidR="00C06128" w:rsidRPr="009D508A" w:rsidRDefault="00C06128" w:rsidP="00451A3C">
            <w:pPr>
              <w:overflowPunct w:val="0"/>
              <w:autoSpaceDE w:val="0"/>
              <w:ind w:firstLine="426"/>
              <w:jc w:val="both"/>
              <w:textAlignment w:val="baseline"/>
              <w:rPr>
                <w:lang w:val="en-US"/>
              </w:rPr>
            </w:pPr>
          </w:p>
        </w:tc>
        <w:tc>
          <w:tcPr>
            <w:tcW w:w="490" w:type="dxa"/>
          </w:tcPr>
          <w:p w:rsidR="00C06128" w:rsidRPr="009D508A" w:rsidRDefault="00C06128" w:rsidP="00451A3C">
            <w:pPr>
              <w:overflowPunct w:val="0"/>
              <w:autoSpaceDE w:val="0"/>
              <w:jc w:val="both"/>
              <w:textAlignment w:val="baseline"/>
              <w:rPr>
                <w:lang w:val="en-US"/>
              </w:rPr>
            </w:pPr>
            <w:proofErr w:type="spellStart"/>
            <w:r w:rsidRPr="009D508A">
              <w:rPr>
                <w:lang w:val="en-US"/>
              </w:rPr>
              <w:t>n</w:t>
            </w:r>
            <w:r w:rsidRPr="009D508A">
              <w:rPr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1864" w:type="dxa"/>
            <w:vMerge/>
          </w:tcPr>
          <w:p w:rsidR="00C06128" w:rsidRPr="009D508A" w:rsidRDefault="00C06128" w:rsidP="00451A3C">
            <w:pPr>
              <w:overflowPunct w:val="0"/>
              <w:autoSpaceDE w:val="0"/>
              <w:ind w:firstLine="426"/>
              <w:jc w:val="both"/>
              <w:textAlignment w:val="baseline"/>
              <w:rPr>
                <w:lang w:val="en-US"/>
              </w:rPr>
            </w:pPr>
          </w:p>
        </w:tc>
      </w:tr>
      <w:tr w:rsidR="00C06128" w:rsidRPr="009D508A" w:rsidTr="00451A3C">
        <w:tc>
          <w:tcPr>
            <w:tcW w:w="649" w:type="dxa"/>
            <w:vMerge/>
          </w:tcPr>
          <w:p w:rsidR="00C06128" w:rsidRPr="009D508A" w:rsidRDefault="00C06128" w:rsidP="00451A3C">
            <w:pPr>
              <w:overflowPunct w:val="0"/>
              <w:autoSpaceDE w:val="0"/>
              <w:jc w:val="both"/>
              <w:textAlignment w:val="baseline"/>
              <w:rPr>
                <w:lang w:val="en-US"/>
              </w:rPr>
            </w:pPr>
          </w:p>
        </w:tc>
        <w:tc>
          <w:tcPr>
            <w:tcW w:w="3551" w:type="dxa"/>
            <w:gridSpan w:val="7"/>
          </w:tcPr>
          <w:p w:rsidR="00C06128" w:rsidRPr="009D508A" w:rsidRDefault="00C06128" w:rsidP="00451A3C">
            <w:pPr>
              <w:overflowPunct w:val="0"/>
              <w:autoSpaceDE w:val="0"/>
              <w:jc w:val="both"/>
              <w:textAlignment w:val="baseline"/>
              <w:rPr>
                <w:lang w:val="en-US"/>
              </w:rPr>
            </w:pPr>
            <w:r w:rsidRPr="009D508A">
              <w:rPr>
                <w:lang w:val="en-US"/>
              </w:rPr>
              <w:t>N</w:t>
            </w:r>
          </w:p>
        </w:tc>
        <w:tc>
          <w:tcPr>
            <w:tcW w:w="1864" w:type="dxa"/>
            <w:vMerge/>
          </w:tcPr>
          <w:p w:rsidR="00C06128" w:rsidRPr="009D508A" w:rsidRDefault="00C06128" w:rsidP="00451A3C">
            <w:pPr>
              <w:overflowPunct w:val="0"/>
              <w:autoSpaceDE w:val="0"/>
              <w:ind w:firstLine="426"/>
              <w:jc w:val="both"/>
              <w:textAlignment w:val="baseline"/>
              <w:rPr>
                <w:lang w:val="en-US"/>
              </w:rPr>
            </w:pPr>
          </w:p>
        </w:tc>
      </w:tr>
    </w:tbl>
    <w:p w:rsidR="00C06128" w:rsidRPr="009D508A" w:rsidRDefault="00C06128" w:rsidP="00C06128">
      <w:pPr>
        <w:autoSpaceDE w:val="0"/>
        <w:autoSpaceDN w:val="0"/>
        <w:adjustRightInd w:val="0"/>
        <w:ind w:firstLine="709"/>
        <w:jc w:val="both"/>
      </w:pPr>
    </w:p>
    <w:p w:rsidR="00C06128" w:rsidRPr="00C06128" w:rsidRDefault="00C06128" w:rsidP="00C061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6128">
        <w:rPr>
          <w:sz w:val="28"/>
          <w:szCs w:val="28"/>
        </w:rPr>
        <w:t>где:</w:t>
      </w:r>
    </w:p>
    <w:p w:rsidR="00C06128" w:rsidRPr="00C06128" w:rsidRDefault="00C06128" w:rsidP="00C06128">
      <w:pPr>
        <w:ind w:firstLine="709"/>
        <w:jc w:val="both"/>
        <w:rPr>
          <w:sz w:val="28"/>
          <w:szCs w:val="28"/>
        </w:rPr>
      </w:pPr>
      <w:r w:rsidRPr="00C06128">
        <w:rPr>
          <w:sz w:val="28"/>
          <w:szCs w:val="28"/>
        </w:rPr>
        <w:t>Эр  - эффективность реализации программы (процентов);</w:t>
      </w:r>
    </w:p>
    <w:p w:rsidR="00C06128" w:rsidRPr="00C06128" w:rsidRDefault="00C06128" w:rsidP="00C06128">
      <w:pPr>
        <w:ind w:firstLine="709"/>
        <w:jc w:val="both"/>
        <w:rPr>
          <w:sz w:val="28"/>
          <w:szCs w:val="28"/>
        </w:rPr>
      </w:pPr>
      <w:proofErr w:type="spellStart"/>
      <w:r w:rsidRPr="00C06128">
        <w:rPr>
          <w:sz w:val="28"/>
          <w:szCs w:val="28"/>
        </w:rPr>
        <w:t>ф</w:t>
      </w:r>
      <w:proofErr w:type="spellEnd"/>
      <w:r w:rsidRPr="00C06128">
        <w:rPr>
          <w:sz w:val="28"/>
          <w:szCs w:val="28"/>
        </w:rPr>
        <w:t xml:space="preserve">  - фактическое значение индикатора, достигнутого в ходе реализации  программы;</w:t>
      </w:r>
    </w:p>
    <w:p w:rsidR="00C06128" w:rsidRPr="00C06128" w:rsidRDefault="00C06128" w:rsidP="00C06128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C06128">
        <w:rPr>
          <w:sz w:val="28"/>
          <w:szCs w:val="28"/>
        </w:rPr>
        <w:t>п</w:t>
      </w:r>
      <w:proofErr w:type="spellEnd"/>
      <w:proofErr w:type="gramEnd"/>
      <w:r w:rsidRPr="00C06128">
        <w:rPr>
          <w:sz w:val="28"/>
          <w:szCs w:val="28"/>
        </w:rPr>
        <w:t xml:space="preserve">  - плановое значение индикатора, утвержденного  программой;</w:t>
      </w:r>
    </w:p>
    <w:p w:rsidR="00C06128" w:rsidRPr="00C06128" w:rsidRDefault="00C06128" w:rsidP="00C06128">
      <w:pPr>
        <w:ind w:firstLine="709"/>
        <w:jc w:val="both"/>
        <w:rPr>
          <w:sz w:val="28"/>
          <w:szCs w:val="28"/>
        </w:rPr>
      </w:pPr>
      <w:proofErr w:type="gramStart"/>
      <w:r w:rsidRPr="00C06128">
        <w:rPr>
          <w:sz w:val="28"/>
          <w:szCs w:val="28"/>
          <w:lang w:val="en-US"/>
        </w:rPr>
        <w:t>N</w:t>
      </w:r>
      <w:r w:rsidRPr="00C06128">
        <w:rPr>
          <w:sz w:val="28"/>
          <w:szCs w:val="28"/>
        </w:rPr>
        <w:t xml:space="preserve">  -</w:t>
      </w:r>
      <w:proofErr w:type="gramEnd"/>
      <w:r w:rsidRPr="00C06128">
        <w:rPr>
          <w:sz w:val="28"/>
          <w:szCs w:val="28"/>
        </w:rPr>
        <w:t xml:space="preserve"> количество индикаторов  программы.</w:t>
      </w:r>
    </w:p>
    <w:p w:rsidR="00C06128" w:rsidRPr="00C06128" w:rsidRDefault="00C06128" w:rsidP="00C06128">
      <w:pPr>
        <w:ind w:firstLine="709"/>
        <w:jc w:val="both"/>
        <w:rPr>
          <w:sz w:val="28"/>
          <w:szCs w:val="28"/>
        </w:rPr>
      </w:pPr>
      <w:r w:rsidRPr="00C06128">
        <w:rPr>
          <w:sz w:val="28"/>
          <w:szCs w:val="28"/>
        </w:rPr>
        <w:t>При значении показателей эффективности:</w:t>
      </w:r>
    </w:p>
    <w:p w:rsidR="00C06128" w:rsidRPr="00C06128" w:rsidRDefault="00C06128" w:rsidP="00C06128">
      <w:pPr>
        <w:ind w:firstLine="709"/>
        <w:jc w:val="both"/>
        <w:rPr>
          <w:sz w:val="28"/>
          <w:szCs w:val="28"/>
        </w:rPr>
      </w:pPr>
      <w:r w:rsidRPr="00C06128">
        <w:rPr>
          <w:sz w:val="28"/>
          <w:szCs w:val="28"/>
        </w:rPr>
        <w:t>100 процентов и более  - реализация  программы считается эффективной;</w:t>
      </w:r>
    </w:p>
    <w:p w:rsidR="00C06128" w:rsidRPr="00C06128" w:rsidRDefault="00C06128" w:rsidP="00C06128">
      <w:pPr>
        <w:ind w:firstLine="709"/>
        <w:jc w:val="both"/>
        <w:rPr>
          <w:sz w:val="28"/>
          <w:szCs w:val="28"/>
        </w:rPr>
      </w:pPr>
      <w:r w:rsidRPr="00C06128">
        <w:rPr>
          <w:sz w:val="28"/>
          <w:szCs w:val="28"/>
        </w:rPr>
        <w:t>90 - 100 процентов - реализация  программы считается недостаточно эффективной;</w:t>
      </w:r>
    </w:p>
    <w:p w:rsidR="00C06128" w:rsidRPr="00C06128" w:rsidRDefault="00C06128" w:rsidP="00C06128">
      <w:pPr>
        <w:ind w:firstLine="709"/>
        <w:jc w:val="both"/>
        <w:rPr>
          <w:sz w:val="28"/>
          <w:szCs w:val="28"/>
        </w:rPr>
      </w:pPr>
      <w:r w:rsidRPr="00C06128">
        <w:rPr>
          <w:sz w:val="28"/>
          <w:szCs w:val="28"/>
        </w:rPr>
        <w:t>менее 90 процентов - реализация  программы считается неэффективной.</w:t>
      </w:r>
    </w:p>
    <w:p w:rsidR="00C06128" w:rsidRDefault="00C06128">
      <w:pPr>
        <w:sectPr w:rsidR="00C06128" w:rsidSect="003529B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D6CE2" w:rsidRDefault="007D6CE2" w:rsidP="009F5740">
      <w:pPr>
        <w:ind w:left="1049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AF4E0E">
        <w:rPr>
          <w:sz w:val="28"/>
          <w:szCs w:val="28"/>
        </w:rPr>
        <w:t>1</w:t>
      </w:r>
    </w:p>
    <w:p w:rsidR="007D6CE2" w:rsidRDefault="007D6CE2" w:rsidP="009F5740">
      <w:pPr>
        <w:ind w:left="1049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AF4E0E">
        <w:rPr>
          <w:sz w:val="28"/>
          <w:szCs w:val="28"/>
        </w:rPr>
        <w:t>муниципальной программе</w:t>
      </w:r>
    </w:p>
    <w:p w:rsidR="007D6CE2" w:rsidRDefault="00AF4E0E" w:rsidP="00AF4E0E">
      <w:pPr>
        <w:ind w:left="10490"/>
        <w:rPr>
          <w:sz w:val="28"/>
          <w:szCs w:val="28"/>
        </w:rPr>
      </w:pPr>
      <w:r>
        <w:rPr>
          <w:sz w:val="28"/>
          <w:szCs w:val="28"/>
        </w:rPr>
        <w:t xml:space="preserve">«Обеспечение  защиты прав потребителей в </w:t>
      </w:r>
      <w:proofErr w:type="spellStart"/>
      <w:r w:rsidR="006D3EEF">
        <w:rPr>
          <w:sz w:val="28"/>
          <w:szCs w:val="28"/>
        </w:rPr>
        <w:t>Черемисиновском</w:t>
      </w:r>
      <w:proofErr w:type="spellEnd"/>
      <w:r w:rsidR="006D3EEF">
        <w:rPr>
          <w:sz w:val="28"/>
          <w:szCs w:val="28"/>
        </w:rPr>
        <w:t xml:space="preserve"> районе Курской области на</w:t>
      </w:r>
      <w:r>
        <w:rPr>
          <w:sz w:val="28"/>
          <w:szCs w:val="28"/>
        </w:rPr>
        <w:t xml:space="preserve"> 201</w:t>
      </w:r>
      <w:r w:rsidR="006D3EEF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6D3EEF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</w:t>
      </w:r>
    </w:p>
    <w:p w:rsidR="007D6CE2" w:rsidRDefault="007D6CE2" w:rsidP="007D6CE2">
      <w:pPr>
        <w:ind w:left="9639"/>
        <w:rPr>
          <w:sz w:val="28"/>
          <w:szCs w:val="28"/>
        </w:rPr>
      </w:pPr>
    </w:p>
    <w:p w:rsidR="007D6CE2" w:rsidRPr="000307D5" w:rsidRDefault="007D6CE2" w:rsidP="007D6CE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Целевые показатели (индикаторы) муниципальной программы «Обеспечение </w:t>
      </w:r>
      <w:r w:rsidR="009E3E33">
        <w:rPr>
          <w:sz w:val="28"/>
          <w:szCs w:val="28"/>
        </w:rPr>
        <w:t xml:space="preserve">защиты прав потребителей в </w:t>
      </w:r>
      <w:proofErr w:type="spellStart"/>
      <w:r w:rsidR="006D3EEF">
        <w:rPr>
          <w:sz w:val="28"/>
          <w:szCs w:val="28"/>
        </w:rPr>
        <w:t>Черемисиновском</w:t>
      </w:r>
      <w:proofErr w:type="spellEnd"/>
      <w:r w:rsidR="006D3EEF">
        <w:rPr>
          <w:sz w:val="28"/>
          <w:szCs w:val="28"/>
        </w:rPr>
        <w:t xml:space="preserve"> районе Курской области на</w:t>
      </w:r>
      <w:r w:rsidR="009E3E33">
        <w:rPr>
          <w:sz w:val="28"/>
          <w:szCs w:val="28"/>
        </w:rPr>
        <w:t xml:space="preserve"> 201</w:t>
      </w:r>
      <w:r w:rsidR="006D3EEF">
        <w:rPr>
          <w:sz w:val="28"/>
          <w:szCs w:val="28"/>
        </w:rPr>
        <w:t>9</w:t>
      </w:r>
      <w:r w:rsidR="009E3E33">
        <w:rPr>
          <w:sz w:val="28"/>
          <w:szCs w:val="28"/>
        </w:rPr>
        <w:t>-202</w:t>
      </w:r>
      <w:r w:rsidR="006D3EEF">
        <w:rPr>
          <w:sz w:val="28"/>
          <w:szCs w:val="28"/>
        </w:rPr>
        <w:t>3</w:t>
      </w:r>
      <w:r w:rsidR="009E3E33">
        <w:rPr>
          <w:sz w:val="28"/>
          <w:szCs w:val="28"/>
        </w:rPr>
        <w:t xml:space="preserve"> годы»</w:t>
      </w:r>
    </w:p>
    <w:p w:rsidR="008015AF" w:rsidRDefault="008015AF" w:rsidP="008015AF">
      <w:pPr>
        <w:ind w:left="8080" w:right="-1"/>
        <w:rPr>
          <w:b/>
        </w:rPr>
      </w:pPr>
    </w:p>
    <w:p w:rsidR="008015AF" w:rsidRDefault="008015AF" w:rsidP="008015AF">
      <w:pPr>
        <w:ind w:left="8080" w:right="-1"/>
        <w:rPr>
          <w:b/>
        </w:rPr>
      </w:pPr>
    </w:p>
    <w:p w:rsidR="008015AF" w:rsidRDefault="008015AF" w:rsidP="008015AF">
      <w:pPr>
        <w:ind w:left="8080" w:right="-1"/>
        <w:rPr>
          <w:b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56"/>
        <w:gridCol w:w="851"/>
        <w:gridCol w:w="850"/>
        <w:gridCol w:w="851"/>
        <w:gridCol w:w="850"/>
        <w:gridCol w:w="851"/>
      </w:tblGrid>
      <w:tr w:rsidR="006D3EEF" w:rsidRPr="001B2197" w:rsidTr="006D3EEF">
        <w:trPr>
          <w:trHeight w:val="1725"/>
        </w:trPr>
        <w:tc>
          <w:tcPr>
            <w:tcW w:w="10456" w:type="dxa"/>
          </w:tcPr>
          <w:p w:rsidR="006D3EEF" w:rsidRPr="001B2197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показатель</w:t>
            </w:r>
          </w:p>
        </w:tc>
        <w:tc>
          <w:tcPr>
            <w:tcW w:w="851" w:type="dxa"/>
          </w:tcPr>
          <w:p w:rsidR="006D3EEF" w:rsidRPr="001B2197" w:rsidRDefault="006D3EEF" w:rsidP="006D3EEF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2019</w:t>
            </w:r>
          </w:p>
        </w:tc>
        <w:tc>
          <w:tcPr>
            <w:tcW w:w="850" w:type="dxa"/>
          </w:tcPr>
          <w:p w:rsidR="006D3EEF" w:rsidRPr="001B2197" w:rsidRDefault="006D3EEF" w:rsidP="006D3EEF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2020</w:t>
            </w:r>
          </w:p>
        </w:tc>
        <w:tc>
          <w:tcPr>
            <w:tcW w:w="851" w:type="dxa"/>
          </w:tcPr>
          <w:p w:rsidR="006D3EEF" w:rsidRPr="001B2197" w:rsidRDefault="006D3EEF" w:rsidP="006D3EEF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2021</w:t>
            </w:r>
          </w:p>
        </w:tc>
        <w:tc>
          <w:tcPr>
            <w:tcW w:w="850" w:type="dxa"/>
          </w:tcPr>
          <w:p w:rsidR="006D3EEF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2022</w:t>
            </w:r>
          </w:p>
        </w:tc>
        <w:tc>
          <w:tcPr>
            <w:tcW w:w="851" w:type="dxa"/>
          </w:tcPr>
          <w:p w:rsidR="006D3EEF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2023</w:t>
            </w:r>
          </w:p>
        </w:tc>
      </w:tr>
      <w:tr w:rsidR="006D3EEF" w:rsidRPr="001B2197" w:rsidTr="006D3EEF">
        <w:trPr>
          <w:trHeight w:val="330"/>
        </w:trPr>
        <w:tc>
          <w:tcPr>
            <w:tcW w:w="10456" w:type="dxa"/>
          </w:tcPr>
          <w:p w:rsidR="006D3EEF" w:rsidRPr="001B2197" w:rsidRDefault="006D3EEF" w:rsidP="00451A3C">
            <w:pPr>
              <w:widowControl w:val="0"/>
              <w:autoSpaceDE w:val="0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 w:rsidRPr="008D13C8">
              <w:rPr>
                <w:rFonts w:eastAsia="SimSun" w:cs="Mangal"/>
                <w:kern w:val="1"/>
                <w:sz w:val="28"/>
                <w:szCs w:val="28"/>
                <w:lang w:bidi="hi-IN"/>
              </w:rPr>
              <w:t>увеличение количества консультаций, полученных потребителями по вопросам нарушения их прав</w:t>
            </w:r>
          </w:p>
        </w:tc>
        <w:tc>
          <w:tcPr>
            <w:tcW w:w="851" w:type="dxa"/>
          </w:tcPr>
          <w:p w:rsidR="006D3EEF" w:rsidRPr="001B2197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850" w:type="dxa"/>
          </w:tcPr>
          <w:p w:rsidR="006D3EEF" w:rsidRPr="001B2197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851" w:type="dxa"/>
          </w:tcPr>
          <w:p w:rsidR="006D3EEF" w:rsidRPr="001B2197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850" w:type="dxa"/>
          </w:tcPr>
          <w:p w:rsidR="006D3EEF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851" w:type="dxa"/>
          </w:tcPr>
          <w:p w:rsidR="006D3EEF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</w:tr>
      <w:tr w:rsidR="006D3EEF" w:rsidRPr="001B2197" w:rsidTr="006D3EEF">
        <w:trPr>
          <w:trHeight w:val="300"/>
        </w:trPr>
        <w:tc>
          <w:tcPr>
            <w:tcW w:w="10456" w:type="dxa"/>
          </w:tcPr>
          <w:p w:rsidR="006D3EEF" w:rsidRPr="001B2197" w:rsidRDefault="006D3EEF" w:rsidP="00451A3C">
            <w:pPr>
              <w:widowControl w:val="0"/>
              <w:autoSpaceDE w:val="0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 w:rsidRPr="008D13C8">
              <w:rPr>
                <w:rFonts w:eastAsia="SimSun" w:cs="Mangal"/>
                <w:kern w:val="1"/>
                <w:sz w:val="28"/>
                <w:szCs w:val="28"/>
                <w:lang w:bidi="hi-IN"/>
              </w:rPr>
              <w:t>увеличение количества потребительских споров, урегулированных в досудебном порядке службами по защите прав потребителей</w:t>
            </w:r>
          </w:p>
        </w:tc>
        <w:tc>
          <w:tcPr>
            <w:tcW w:w="851" w:type="dxa"/>
          </w:tcPr>
          <w:p w:rsidR="006D3EEF" w:rsidRPr="001B2197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850" w:type="dxa"/>
          </w:tcPr>
          <w:p w:rsidR="006D3EEF" w:rsidRPr="001B2197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851" w:type="dxa"/>
          </w:tcPr>
          <w:p w:rsidR="006D3EEF" w:rsidRPr="001B2197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850" w:type="dxa"/>
          </w:tcPr>
          <w:p w:rsidR="006D3EEF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  <w:tc>
          <w:tcPr>
            <w:tcW w:w="851" w:type="dxa"/>
          </w:tcPr>
          <w:p w:rsidR="006D3EEF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2</w:t>
            </w:r>
          </w:p>
        </w:tc>
      </w:tr>
      <w:tr w:rsidR="006D3EEF" w:rsidRPr="001B2197" w:rsidTr="006D3EEF">
        <w:trPr>
          <w:trHeight w:val="791"/>
        </w:trPr>
        <w:tc>
          <w:tcPr>
            <w:tcW w:w="10456" w:type="dxa"/>
          </w:tcPr>
          <w:p w:rsidR="006D3EEF" w:rsidRPr="008D13C8" w:rsidRDefault="006D3EEF" w:rsidP="00451A3C">
            <w:pPr>
              <w:widowControl w:val="0"/>
              <w:autoSpaceDE w:val="0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 w:rsidRPr="008D13C8">
              <w:rPr>
                <w:sz w:val="28"/>
                <w:szCs w:val="28"/>
              </w:rPr>
              <w:t xml:space="preserve">увеличение количества выпущенных в средствах массовой </w:t>
            </w:r>
            <w:proofErr w:type="gramStart"/>
            <w:r w:rsidRPr="008D13C8">
              <w:rPr>
                <w:sz w:val="28"/>
                <w:szCs w:val="28"/>
              </w:rPr>
              <w:t>информации материалов касающихся вопросов защиты прав потребителей</w:t>
            </w:r>
            <w:proofErr w:type="gramEnd"/>
          </w:p>
        </w:tc>
        <w:tc>
          <w:tcPr>
            <w:tcW w:w="851" w:type="dxa"/>
          </w:tcPr>
          <w:p w:rsidR="006D3EEF" w:rsidRPr="001B2197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850" w:type="dxa"/>
          </w:tcPr>
          <w:p w:rsidR="006D3EEF" w:rsidRPr="001B2197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851" w:type="dxa"/>
          </w:tcPr>
          <w:p w:rsidR="006D3EEF" w:rsidRPr="001B2197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850" w:type="dxa"/>
          </w:tcPr>
          <w:p w:rsidR="006D3EEF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851" w:type="dxa"/>
          </w:tcPr>
          <w:p w:rsidR="006D3EEF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</w:tr>
      <w:tr w:rsidR="006D3EEF" w:rsidRPr="001B2197" w:rsidTr="006D3EEF">
        <w:trPr>
          <w:trHeight w:val="1126"/>
        </w:trPr>
        <w:tc>
          <w:tcPr>
            <w:tcW w:w="10456" w:type="dxa"/>
          </w:tcPr>
          <w:p w:rsidR="006D3EEF" w:rsidRPr="001B2197" w:rsidRDefault="006D3EEF" w:rsidP="00451A3C">
            <w:pPr>
              <w:widowControl w:val="0"/>
              <w:autoSpaceDE w:val="0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увеличение количества мероприятий по выявлению дей</w:t>
            </w:r>
            <w:r w:rsidRPr="00B468B6">
              <w:rPr>
                <w:sz w:val="28"/>
                <w:szCs w:val="28"/>
              </w:rPr>
              <w:t>ствий недобросовестных продавцов, изготовителей, исполнителей товаров (работ, услуг)</w:t>
            </w:r>
          </w:p>
        </w:tc>
        <w:tc>
          <w:tcPr>
            <w:tcW w:w="851" w:type="dxa"/>
          </w:tcPr>
          <w:p w:rsidR="006D3EEF" w:rsidRPr="001B2197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850" w:type="dxa"/>
          </w:tcPr>
          <w:p w:rsidR="006D3EEF" w:rsidRPr="001B2197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851" w:type="dxa"/>
          </w:tcPr>
          <w:p w:rsidR="006D3EEF" w:rsidRPr="001B2197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850" w:type="dxa"/>
          </w:tcPr>
          <w:p w:rsidR="006D3EEF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  <w:tc>
          <w:tcPr>
            <w:tcW w:w="851" w:type="dxa"/>
          </w:tcPr>
          <w:p w:rsidR="006D3EEF" w:rsidRDefault="006D3EEF" w:rsidP="00451A3C">
            <w:pPr>
              <w:widowControl w:val="0"/>
              <w:autoSpaceDE w:val="0"/>
              <w:jc w:val="center"/>
              <w:rPr>
                <w:rFonts w:eastAsia="SimSun" w:cs="Mangal"/>
                <w:kern w:val="1"/>
                <w:sz w:val="28"/>
                <w:szCs w:val="28"/>
                <w:lang w:bidi="hi-IN"/>
              </w:rPr>
            </w:pPr>
            <w:r>
              <w:rPr>
                <w:rFonts w:eastAsia="SimSun" w:cs="Mangal"/>
                <w:kern w:val="1"/>
                <w:sz w:val="28"/>
                <w:szCs w:val="28"/>
                <w:lang w:bidi="hi-IN"/>
              </w:rPr>
              <w:t>1</w:t>
            </w:r>
          </w:p>
        </w:tc>
      </w:tr>
    </w:tbl>
    <w:p w:rsidR="008015AF" w:rsidRDefault="008015AF" w:rsidP="008015AF">
      <w:pPr>
        <w:ind w:left="8080" w:right="-1"/>
        <w:rPr>
          <w:b/>
        </w:rPr>
      </w:pPr>
    </w:p>
    <w:p w:rsidR="008015AF" w:rsidRDefault="008015AF" w:rsidP="008015AF">
      <w:pPr>
        <w:ind w:left="8080" w:right="-1"/>
        <w:rPr>
          <w:b/>
        </w:rPr>
      </w:pPr>
    </w:p>
    <w:p w:rsidR="008015AF" w:rsidRDefault="008015AF" w:rsidP="008015AF">
      <w:pPr>
        <w:ind w:left="8080" w:right="-1"/>
        <w:rPr>
          <w:b/>
        </w:rPr>
      </w:pPr>
    </w:p>
    <w:p w:rsidR="00AF4E0E" w:rsidRDefault="00AF4E0E" w:rsidP="00AF4E0E">
      <w:pPr>
        <w:ind w:left="10490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AF4E0E" w:rsidRDefault="00AF4E0E" w:rsidP="00AF4E0E">
      <w:pPr>
        <w:ind w:left="10490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AF4E0E" w:rsidRDefault="00AF4E0E" w:rsidP="00AF4E0E">
      <w:pPr>
        <w:ind w:left="10490"/>
        <w:rPr>
          <w:sz w:val="28"/>
          <w:szCs w:val="28"/>
        </w:rPr>
      </w:pPr>
      <w:r>
        <w:rPr>
          <w:sz w:val="28"/>
          <w:szCs w:val="28"/>
        </w:rPr>
        <w:t xml:space="preserve">«Обеспечение  защиты прав потребителей в </w:t>
      </w:r>
      <w:proofErr w:type="spellStart"/>
      <w:r w:rsidR="00A40493">
        <w:rPr>
          <w:sz w:val="28"/>
          <w:szCs w:val="28"/>
        </w:rPr>
        <w:t>Черемисиновском</w:t>
      </w:r>
      <w:proofErr w:type="spellEnd"/>
      <w:r w:rsidR="00A404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районе </w:t>
      </w:r>
      <w:r w:rsidR="00A40493">
        <w:rPr>
          <w:sz w:val="28"/>
          <w:szCs w:val="28"/>
        </w:rPr>
        <w:t>Курской области на</w:t>
      </w:r>
      <w:r>
        <w:rPr>
          <w:sz w:val="28"/>
          <w:szCs w:val="28"/>
        </w:rPr>
        <w:t xml:space="preserve"> 201</w:t>
      </w:r>
      <w:r w:rsidR="00A40493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A40493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</w:t>
      </w:r>
    </w:p>
    <w:p w:rsidR="00A8196D" w:rsidRDefault="00A8196D" w:rsidP="00A8196D">
      <w:pPr>
        <w:ind w:left="9639"/>
        <w:rPr>
          <w:sz w:val="28"/>
          <w:szCs w:val="28"/>
        </w:rPr>
      </w:pPr>
    </w:p>
    <w:p w:rsidR="00A8196D" w:rsidRDefault="00A8196D" w:rsidP="00A8196D">
      <w:pPr>
        <w:ind w:left="9639"/>
        <w:rPr>
          <w:sz w:val="28"/>
          <w:szCs w:val="28"/>
        </w:rPr>
      </w:pPr>
    </w:p>
    <w:p w:rsidR="00A8196D" w:rsidRPr="000307D5" w:rsidRDefault="00A8196D" w:rsidP="00A8196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Основные мероприятия  муниципальной программы «Обеспечение защиты прав потребителей в </w:t>
      </w:r>
      <w:proofErr w:type="spellStart"/>
      <w:r w:rsidR="002C7868">
        <w:rPr>
          <w:sz w:val="28"/>
          <w:szCs w:val="28"/>
        </w:rPr>
        <w:t>Черемисиновском</w:t>
      </w:r>
      <w:proofErr w:type="spellEnd"/>
      <w:r w:rsidR="002C78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районе</w:t>
      </w:r>
      <w:r w:rsidR="002C7868">
        <w:rPr>
          <w:sz w:val="28"/>
          <w:szCs w:val="28"/>
        </w:rPr>
        <w:t xml:space="preserve"> Курской области</w:t>
      </w:r>
      <w:r>
        <w:rPr>
          <w:sz w:val="28"/>
          <w:szCs w:val="28"/>
        </w:rPr>
        <w:t xml:space="preserve"> </w:t>
      </w:r>
      <w:r w:rsidR="002C7868">
        <w:rPr>
          <w:sz w:val="28"/>
          <w:szCs w:val="28"/>
        </w:rPr>
        <w:t>на</w:t>
      </w:r>
      <w:r>
        <w:rPr>
          <w:sz w:val="28"/>
          <w:szCs w:val="28"/>
        </w:rPr>
        <w:t xml:space="preserve"> 201</w:t>
      </w:r>
      <w:r w:rsidR="002C7868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2C7868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</w:t>
      </w:r>
    </w:p>
    <w:p w:rsidR="008015AF" w:rsidRDefault="008015AF" w:rsidP="008015AF">
      <w:pPr>
        <w:ind w:left="8080" w:right="-1"/>
        <w:rPr>
          <w:b/>
        </w:rPr>
      </w:pPr>
    </w:p>
    <w:tbl>
      <w:tblPr>
        <w:tblStyle w:val="a9"/>
        <w:tblW w:w="15276" w:type="dxa"/>
        <w:tblLayout w:type="fixed"/>
        <w:tblLook w:val="04A0"/>
      </w:tblPr>
      <w:tblGrid>
        <w:gridCol w:w="701"/>
        <w:gridCol w:w="6920"/>
        <w:gridCol w:w="1397"/>
        <w:gridCol w:w="6258"/>
      </w:tblGrid>
      <w:tr w:rsidR="00E506A4" w:rsidTr="00E506A4">
        <w:tc>
          <w:tcPr>
            <w:tcW w:w="701" w:type="dxa"/>
          </w:tcPr>
          <w:p w:rsidR="00E506A4" w:rsidRDefault="00E506A4" w:rsidP="0043350C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№№</w:t>
            </w:r>
          </w:p>
        </w:tc>
        <w:tc>
          <w:tcPr>
            <w:tcW w:w="6920" w:type="dxa"/>
          </w:tcPr>
          <w:p w:rsidR="00E506A4" w:rsidRDefault="00E506A4" w:rsidP="0043350C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Содержание мероприятия</w:t>
            </w:r>
          </w:p>
        </w:tc>
        <w:tc>
          <w:tcPr>
            <w:tcW w:w="1397" w:type="dxa"/>
          </w:tcPr>
          <w:p w:rsidR="00E506A4" w:rsidRDefault="00E506A4" w:rsidP="0043350C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6258" w:type="dxa"/>
          </w:tcPr>
          <w:p w:rsidR="00E506A4" w:rsidRDefault="00E506A4" w:rsidP="0043350C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Ответственные исполнители</w:t>
            </w:r>
          </w:p>
        </w:tc>
      </w:tr>
      <w:tr w:rsidR="00E506A4" w:rsidRPr="0043350C" w:rsidTr="00E506A4">
        <w:tc>
          <w:tcPr>
            <w:tcW w:w="701" w:type="dxa"/>
          </w:tcPr>
          <w:p w:rsidR="00E506A4" w:rsidRPr="0043350C" w:rsidRDefault="00E506A4" w:rsidP="00F459FA">
            <w:pPr>
              <w:ind w:right="-1"/>
              <w:rPr>
                <w:sz w:val="24"/>
                <w:szCs w:val="24"/>
              </w:rPr>
            </w:pPr>
            <w:r w:rsidRPr="0043350C">
              <w:rPr>
                <w:sz w:val="24"/>
                <w:szCs w:val="24"/>
              </w:rPr>
              <w:t>1.</w:t>
            </w:r>
          </w:p>
        </w:tc>
        <w:tc>
          <w:tcPr>
            <w:tcW w:w="6920" w:type="dxa"/>
          </w:tcPr>
          <w:p w:rsidR="00E506A4" w:rsidRPr="0043350C" w:rsidRDefault="00E506A4" w:rsidP="0043350C">
            <w:pPr>
              <w:rPr>
                <w:sz w:val="24"/>
                <w:szCs w:val="24"/>
              </w:rPr>
            </w:pPr>
            <w:r w:rsidRPr="0043350C">
              <w:rPr>
                <w:sz w:val="24"/>
                <w:szCs w:val="24"/>
              </w:rPr>
              <w:t>Рассмотрение обращений граждан и их консультирование по вопросам защиты прав потребителей.</w:t>
            </w:r>
          </w:p>
          <w:p w:rsidR="00E506A4" w:rsidRPr="0043350C" w:rsidRDefault="00E506A4" w:rsidP="00F459FA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397" w:type="dxa"/>
          </w:tcPr>
          <w:p w:rsidR="00E506A4" w:rsidRPr="0043350C" w:rsidRDefault="00E506A4" w:rsidP="002C7868">
            <w:pPr>
              <w:ind w:right="-1"/>
              <w:rPr>
                <w:sz w:val="24"/>
                <w:szCs w:val="24"/>
              </w:rPr>
            </w:pPr>
            <w:r w:rsidRPr="0043350C">
              <w:rPr>
                <w:sz w:val="24"/>
                <w:szCs w:val="24"/>
              </w:rPr>
              <w:t>201</w:t>
            </w:r>
            <w:r w:rsidR="002C7868">
              <w:rPr>
                <w:sz w:val="24"/>
                <w:szCs w:val="24"/>
              </w:rPr>
              <w:t>9</w:t>
            </w:r>
            <w:r w:rsidRPr="0043350C">
              <w:rPr>
                <w:sz w:val="24"/>
                <w:szCs w:val="24"/>
              </w:rPr>
              <w:t>-202</w:t>
            </w:r>
            <w:r w:rsidR="002C7868">
              <w:rPr>
                <w:sz w:val="24"/>
                <w:szCs w:val="24"/>
              </w:rPr>
              <w:t>3</w:t>
            </w:r>
            <w:r w:rsidRPr="0043350C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6258" w:type="dxa"/>
          </w:tcPr>
          <w:p w:rsidR="00C42E96" w:rsidRPr="00C42E96" w:rsidRDefault="00C42E96" w:rsidP="00C42E96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18"/>
                <w:szCs w:val="18"/>
                <w:lang w:bidi="hi-IN"/>
              </w:rPr>
            </w:pPr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Администрация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Черемисиновского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района Курской области, администрации муниципальных образований района,</w:t>
            </w:r>
          </w:p>
          <w:p w:rsidR="00C42E96" w:rsidRPr="00C42E96" w:rsidRDefault="00C42E96" w:rsidP="00C42E96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18"/>
                <w:szCs w:val="18"/>
                <w:lang w:bidi="hi-IN"/>
              </w:rPr>
            </w:pPr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Территориальный отдел управления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РОспотребнадзора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по Курской области в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Щигровском</w:t>
            </w:r>
            <w:proofErr w:type="gram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,Ч</w:t>
            </w:r>
            <w:proofErr w:type="gram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еремисиновском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, Советском,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Мантуровском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,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Тимском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районах»,</w:t>
            </w:r>
          </w:p>
          <w:p w:rsidR="00E506A4" w:rsidRPr="00C42E96" w:rsidRDefault="00C42E96" w:rsidP="00C42E96">
            <w:pPr>
              <w:ind w:right="-1"/>
              <w:rPr>
                <w:sz w:val="18"/>
                <w:szCs w:val="18"/>
              </w:rPr>
            </w:pPr>
            <w:r w:rsidRPr="00C42E96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 xml:space="preserve">ОГУ «Станция по борьбе с болезнями животных </w:t>
            </w:r>
            <w:proofErr w:type="spellStart"/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>Черемисиновского</w:t>
            </w:r>
            <w:proofErr w:type="spellEnd"/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 xml:space="preserve"> района» (по согласованию)</w:t>
            </w:r>
          </w:p>
        </w:tc>
      </w:tr>
      <w:tr w:rsidR="00E506A4" w:rsidRPr="0043350C" w:rsidTr="00E506A4">
        <w:tc>
          <w:tcPr>
            <w:tcW w:w="701" w:type="dxa"/>
          </w:tcPr>
          <w:p w:rsidR="00E506A4" w:rsidRPr="0043350C" w:rsidRDefault="00E506A4" w:rsidP="00F459FA">
            <w:pPr>
              <w:ind w:right="-1"/>
              <w:rPr>
                <w:b/>
                <w:sz w:val="24"/>
                <w:szCs w:val="24"/>
              </w:rPr>
            </w:pPr>
            <w:r w:rsidRPr="0043350C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920" w:type="dxa"/>
          </w:tcPr>
          <w:p w:rsidR="00E506A4" w:rsidRPr="0043350C" w:rsidRDefault="00E506A4" w:rsidP="0043350C">
            <w:pPr>
              <w:rPr>
                <w:sz w:val="24"/>
                <w:szCs w:val="24"/>
              </w:rPr>
            </w:pPr>
            <w:r w:rsidRPr="0043350C">
              <w:rPr>
                <w:sz w:val="24"/>
                <w:szCs w:val="24"/>
              </w:rPr>
              <w:t>Предоставление консультационной поддержки организациям и индивидуальным предпринимателям по вопросам обеспечения защиты прав потребителей.</w:t>
            </w:r>
          </w:p>
          <w:p w:rsidR="00E506A4" w:rsidRPr="0043350C" w:rsidRDefault="00E506A4" w:rsidP="00F459FA">
            <w:pPr>
              <w:ind w:right="-1"/>
              <w:rPr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E506A4" w:rsidRPr="0043350C" w:rsidRDefault="002C7868" w:rsidP="00451A3C">
            <w:pPr>
              <w:ind w:right="-1"/>
              <w:rPr>
                <w:sz w:val="24"/>
                <w:szCs w:val="24"/>
              </w:rPr>
            </w:pPr>
            <w:r w:rsidRPr="0043350C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43350C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3</w:t>
            </w:r>
            <w:r w:rsidRPr="0043350C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6258" w:type="dxa"/>
          </w:tcPr>
          <w:p w:rsidR="00C42E96" w:rsidRPr="00C42E96" w:rsidRDefault="00C42E96" w:rsidP="00C42E96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18"/>
                <w:szCs w:val="18"/>
                <w:lang w:bidi="hi-IN"/>
              </w:rPr>
            </w:pPr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Администрация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Черемисиновского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района Курской области, администрации муниципальных образований района,</w:t>
            </w:r>
          </w:p>
          <w:p w:rsidR="00C42E96" w:rsidRPr="00C42E96" w:rsidRDefault="00C42E96" w:rsidP="00C42E96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18"/>
                <w:szCs w:val="18"/>
                <w:lang w:bidi="hi-IN"/>
              </w:rPr>
            </w:pPr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Территориальный отдел управления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РОспотребнадзора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по Курской области в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Щигровском</w:t>
            </w:r>
            <w:proofErr w:type="gram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,Ч</w:t>
            </w:r>
            <w:proofErr w:type="gram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еремисиновском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, Советском,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Мантуровском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,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Тимском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районах»,</w:t>
            </w:r>
          </w:p>
          <w:p w:rsidR="00E506A4" w:rsidRPr="00C42E96" w:rsidRDefault="00C42E96" w:rsidP="00C42E96">
            <w:pPr>
              <w:ind w:right="-1"/>
              <w:rPr>
                <w:sz w:val="18"/>
                <w:szCs w:val="18"/>
              </w:rPr>
            </w:pPr>
            <w:r w:rsidRPr="00C42E96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 xml:space="preserve">ОГУ «Станция по борьбе с болезнями животных </w:t>
            </w:r>
            <w:proofErr w:type="spellStart"/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>Черемисиновского</w:t>
            </w:r>
            <w:proofErr w:type="spellEnd"/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 xml:space="preserve"> района» (по согласованию)</w:t>
            </w:r>
          </w:p>
        </w:tc>
      </w:tr>
      <w:tr w:rsidR="00E506A4" w:rsidRPr="0043350C" w:rsidTr="00E506A4">
        <w:tc>
          <w:tcPr>
            <w:tcW w:w="701" w:type="dxa"/>
          </w:tcPr>
          <w:p w:rsidR="00E506A4" w:rsidRPr="0043350C" w:rsidRDefault="00C42E96" w:rsidP="00F459FA">
            <w:pPr>
              <w:ind w:right="-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920" w:type="dxa"/>
          </w:tcPr>
          <w:p w:rsidR="00E506A4" w:rsidRPr="0043350C" w:rsidRDefault="00E506A4" w:rsidP="0043350C">
            <w:pPr>
              <w:rPr>
                <w:sz w:val="24"/>
                <w:szCs w:val="24"/>
              </w:rPr>
            </w:pPr>
            <w:r w:rsidRPr="0043350C">
              <w:rPr>
                <w:sz w:val="24"/>
                <w:szCs w:val="24"/>
              </w:rPr>
              <w:t>Организация и проведение просветительских мероприятий среди учащихся общеобразовательных учреждений об основах потребительских знаний.</w:t>
            </w:r>
          </w:p>
          <w:p w:rsidR="00E506A4" w:rsidRPr="0043350C" w:rsidRDefault="00E506A4" w:rsidP="00F459FA">
            <w:pPr>
              <w:ind w:right="-1"/>
              <w:rPr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E506A4" w:rsidRPr="0043350C" w:rsidRDefault="002C7868" w:rsidP="00451A3C">
            <w:pPr>
              <w:ind w:right="-1"/>
              <w:rPr>
                <w:sz w:val="24"/>
                <w:szCs w:val="24"/>
              </w:rPr>
            </w:pPr>
            <w:r w:rsidRPr="0043350C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43350C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3</w:t>
            </w:r>
            <w:r w:rsidRPr="0043350C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6258" w:type="dxa"/>
          </w:tcPr>
          <w:p w:rsidR="00C42E96" w:rsidRPr="00C42E96" w:rsidRDefault="00C42E96" w:rsidP="00C42E96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18"/>
                <w:szCs w:val="18"/>
                <w:lang w:bidi="hi-IN"/>
              </w:rPr>
            </w:pPr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Администрация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Черемисиновского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района Курской области, администрации муниципальных образований района,</w:t>
            </w:r>
          </w:p>
          <w:p w:rsidR="00C42E96" w:rsidRPr="00C42E96" w:rsidRDefault="00C42E96" w:rsidP="00C42E96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18"/>
                <w:szCs w:val="18"/>
                <w:lang w:bidi="hi-IN"/>
              </w:rPr>
            </w:pPr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Территориальный отдел управления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РОспотребнадзора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по Курской области в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Щигровском</w:t>
            </w:r>
            <w:proofErr w:type="gram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,Ч</w:t>
            </w:r>
            <w:proofErr w:type="gram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еремисиновском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, Советском,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Мантуровском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,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Тимском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районах»,</w:t>
            </w:r>
          </w:p>
          <w:p w:rsidR="00E506A4" w:rsidRPr="00C42E96" w:rsidRDefault="00C42E96" w:rsidP="00C42E96">
            <w:pPr>
              <w:ind w:right="-1"/>
              <w:rPr>
                <w:sz w:val="18"/>
                <w:szCs w:val="18"/>
              </w:rPr>
            </w:pPr>
            <w:r w:rsidRPr="00C42E96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 xml:space="preserve">ОГУ «Станция по борьбе с болезнями животных </w:t>
            </w:r>
            <w:proofErr w:type="spellStart"/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>Черемисиновского</w:t>
            </w:r>
            <w:proofErr w:type="spellEnd"/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 xml:space="preserve"> района» (по согласованию)</w:t>
            </w:r>
          </w:p>
        </w:tc>
      </w:tr>
      <w:tr w:rsidR="00E506A4" w:rsidRPr="0043350C" w:rsidTr="00E506A4">
        <w:tc>
          <w:tcPr>
            <w:tcW w:w="701" w:type="dxa"/>
          </w:tcPr>
          <w:p w:rsidR="00E506A4" w:rsidRPr="0043350C" w:rsidRDefault="00E506A4" w:rsidP="00F459FA">
            <w:pPr>
              <w:ind w:right="-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C42E9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920" w:type="dxa"/>
          </w:tcPr>
          <w:p w:rsidR="00E506A4" w:rsidRPr="0043350C" w:rsidRDefault="00E506A4" w:rsidP="0043350C">
            <w:pPr>
              <w:rPr>
                <w:sz w:val="24"/>
                <w:szCs w:val="24"/>
              </w:rPr>
            </w:pPr>
            <w:r w:rsidRPr="0043350C">
              <w:rPr>
                <w:sz w:val="24"/>
                <w:szCs w:val="24"/>
              </w:rPr>
              <w:t xml:space="preserve">Публикация в средствах массовой информации  информационно-справочных материалов по вопросам защиты </w:t>
            </w:r>
            <w:r w:rsidRPr="0043350C">
              <w:rPr>
                <w:sz w:val="24"/>
                <w:szCs w:val="24"/>
              </w:rPr>
              <w:lastRenderedPageBreak/>
              <w:t>прав потребителей в различных сферах деятельности.</w:t>
            </w:r>
          </w:p>
          <w:p w:rsidR="00E506A4" w:rsidRPr="0043350C" w:rsidRDefault="00E506A4" w:rsidP="00F459FA">
            <w:pPr>
              <w:ind w:right="-1"/>
              <w:rPr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E506A4" w:rsidRPr="0043350C" w:rsidRDefault="002C7868" w:rsidP="00451A3C">
            <w:pPr>
              <w:ind w:right="-1"/>
              <w:rPr>
                <w:sz w:val="24"/>
                <w:szCs w:val="24"/>
              </w:rPr>
            </w:pPr>
            <w:r w:rsidRPr="0043350C">
              <w:rPr>
                <w:sz w:val="24"/>
                <w:szCs w:val="24"/>
              </w:rPr>
              <w:lastRenderedPageBreak/>
              <w:t>201</w:t>
            </w:r>
            <w:r>
              <w:rPr>
                <w:sz w:val="24"/>
                <w:szCs w:val="24"/>
              </w:rPr>
              <w:t>9</w:t>
            </w:r>
            <w:r w:rsidRPr="0043350C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3</w:t>
            </w:r>
            <w:r w:rsidRPr="0043350C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6258" w:type="dxa"/>
          </w:tcPr>
          <w:p w:rsidR="00C42E96" w:rsidRPr="00C42E96" w:rsidRDefault="00C42E96" w:rsidP="00C42E96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18"/>
                <w:szCs w:val="18"/>
                <w:lang w:bidi="hi-IN"/>
              </w:rPr>
            </w:pPr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Администрация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Черемисиновского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района Курской области, администрации муниципальных образований района,</w:t>
            </w:r>
          </w:p>
          <w:p w:rsidR="00C42E96" w:rsidRPr="00C42E96" w:rsidRDefault="00C42E96" w:rsidP="00C42E96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18"/>
                <w:szCs w:val="18"/>
                <w:lang w:bidi="hi-IN"/>
              </w:rPr>
            </w:pPr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Территориальный отдел управления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РОспотребнадзора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по Курской области в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lastRenderedPageBreak/>
              <w:t>Щигровском</w:t>
            </w:r>
            <w:proofErr w:type="gram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,Ч</w:t>
            </w:r>
            <w:proofErr w:type="gram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еремисиновском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, Советском,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Мантуровском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,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Тимском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районах»,</w:t>
            </w:r>
          </w:p>
          <w:p w:rsidR="00E506A4" w:rsidRPr="00C42E96" w:rsidRDefault="00C42E96" w:rsidP="00C42E96">
            <w:pPr>
              <w:ind w:right="-1"/>
              <w:rPr>
                <w:sz w:val="18"/>
                <w:szCs w:val="18"/>
              </w:rPr>
            </w:pPr>
            <w:r w:rsidRPr="00C42E96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 xml:space="preserve">ОГУ «Станция по борьбе с болезнями животных </w:t>
            </w:r>
            <w:proofErr w:type="spellStart"/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>Черемисиновского</w:t>
            </w:r>
            <w:proofErr w:type="spellEnd"/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 xml:space="preserve"> района» (по согласованию)</w:t>
            </w:r>
          </w:p>
        </w:tc>
      </w:tr>
      <w:tr w:rsidR="00E506A4" w:rsidRPr="0043350C" w:rsidTr="00E506A4">
        <w:tc>
          <w:tcPr>
            <w:tcW w:w="701" w:type="dxa"/>
          </w:tcPr>
          <w:p w:rsidR="00E506A4" w:rsidRPr="0043350C" w:rsidRDefault="00C42E96" w:rsidP="00F459FA">
            <w:pPr>
              <w:ind w:right="-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6920" w:type="dxa"/>
          </w:tcPr>
          <w:p w:rsidR="00E506A4" w:rsidRPr="0043350C" w:rsidRDefault="00E506A4" w:rsidP="0043350C">
            <w:pPr>
              <w:rPr>
                <w:sz w:val="24"/>
                <w:szCs w:val="24"/>
              </w:rPr>
            </w:pPr>
            <w:r w:rsidRPr="0043350C">
              <w:rPr>
                <w:sz w:val="24"/>
                <w:szCs w:val="24"/>
              </w:rPr>
              <w:t xml:space="preserve">Размещение информации для  потребителей на официальном сайте Администрации </w:t>
            </w:r>
            <w:proofErr w:type="spellStart"/>
            <w:r w:rsidR="00C42E96">
              <w:rPr>
                <w:sz w:val="24"/>
                <w:szCs w:val="24"/>
              </w:rPr>
              <w:t>Черемисиновского</w:t>
            </w:r>
            <w:proofErr w:type="spellEnd"/>
            <w:r w:rsidR="00C42E96">
              <w:rPr>
                <w:sz w:val="24"/>
                <w:szCs w:val="24"/>
              </w:rPr>
              <w:t xml:space="preserve"> </w:t>
            </w:r>
            <w:r w:rsidRPr="0043350C">
              <w:rPr>
                <w:sz w:val="24"/>
                <w:szCs w:val="24"/>
              </w:rPr>
              <w:t>района.</w:t>
            </w:r>
          </w:p>
          <w:p w:rsidR="00E506A4" w:rsidRPr="0043350C" w:rsidRDefault="00E506A4" w:rsidP="00F459FA">
            <w:pPr>
              <w:ind w:right="-1"/>
              <w:rPr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E506A4" w:rsidRPr="0043350C" w:rsidRDefault="002C7868" w:rsidP="00451A3C">
            <w:pPr>
              <w:ind w:right="-1"/>
              <w:rPr>
                <w:sz w:val="24"/>
                <w:szCs w:val="24"/>
              </w:rPr>
            </w:pPr>
            <w:r w:rsidRPr="0043350C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43350C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3</w:t>
            </w:r>
            <w:r w:rsidRPr="0043350C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6258" w:type="dxa"/>
          </w:tcPr>
          <w:p w:rsidR="00C42E96" w:rsidRPr="00C42E96" w:rsidRDefault="00C42E96" w:rsidP="00C42E96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18"/>
                <w:szCs w:val="18"/>
                <w:lang w:bidi="hi-IN"/>
              </w:rPr>
            </w:pPr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Администрация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Черемисиновского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района Курской области, администрации муниципальных образований района,</w:t>
            </w:r>
          </w:p>
          <w:p w:rsidR="00C42E96" w:rsidRPr="00C42E96" w:rsidRDefault="00C42E96" w:rsidP="00C42E96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18"/>
                <w:szCs w:val="18"/>
                <w:lang w:bidi="hi-IN"/>
              </w:rPr>
            </w:pPr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Территориальный отдел управления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РОспотребнадзора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по Курской области в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Щигровском</w:t>
            </w:r>
            <w:proofErr w:type="gram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,Ч</w:t>
            </w:r>
            <w:proofErr w:type="gram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еремисиновском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, Советском,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Мантуровском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,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Тимском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районах»,</w:t>
            </w:r>
          </w:p>
          <w:p w:rsidR="00E506A4" w:rsidRPr="00C42E96" w:rsidRDefault="00C42E96" w:rsidP="00C42E96">
            <w:pPr>
              <w:ind w:right="-1"/>
              <w:rPr>
                <w:sz w:val="18"/>
                <w:szCs w:val="18"/>
              </w:rPr>
            </w:pPr>
            <w:r w:rsidRPr="00C42E96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 xml:space="preserve">ОГУ «Станция по борьбе с болезнями животных </w:t>
            </w:r>
            <w:proofErr w:type="spellStart"/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>Черемисиновского</w:t>
            </w:r>
            <w:proofErr w:type="spellEnd"/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 xml:space="preserve"> района» (по согласованию)</w:t>
            </w:r>
          </w:p>
        </w:tc>
      </w:tr>
      <w:tr w:rsidR="00E506A4" w:rsidRPr="0043350C" w:rsidTr="00E506A4">
        <w:tc>
          <w:tcPr>
            <w:tcW w:w="701" w:type="dxa"/>
          </w:tcPr>
          <w:p w:rsidR="00E506A4" w:rsidRPr="0043350C" w:rsidRDefault="00C42E96" w:rsidP="00F459FA">
            <w:pPr>
              <w:ind w:right="-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920" w:type="dxa"/>
          </w:tcPr>
          <w:p w:rsidR="00E506A4" w:rsidRPr="0043350C" w:rsidRDefault="00E506A4" w:rsidP="00F459FA">
            <w:pPr>
              <w:ind w:right="-1"/>
              <w:rPr>
                <w:b/>
                <w:sz w:val="24"/>
                <w:szCs w:val="24"/>
              </w:rPr>
            </w:pPr>
            <w:r w:rsidRPr="0043350C">
              <w:rPr>
                <w:sz w:val="24"/>
                <w:szCs w:val="24"/>
              </w:rPr>
              <w:t>Организация и обеспечение работы "горячей линии" по вопросам  защиты прав потребителей  в сфере торговли, общественного питания, платных услуг, жилищно - коммунального хозяйства и ветеринарных услуг.</w:t>
            </w:r>
          </w:p>
        </w:tc>
        <w:tc>
          <w:tcPr>
            <w:tcW w:w="1397" w:type="dxa"/>
          </w:tcPr>
          <w:p w:rsidR="00E506A4" w:rsidRPr="0043350C" w:rsidRDefault="002C7868" w:rsidP="00451A3C">
            <w:pPr>
              <w:ind w:right="-1"/>
              <w:rPr>
                <w:sz w:val="24"/>
                <w:szCs w:val="24"/>
              </w:rPr>
            </w:pPr>
            <w:r w:rsidRPr="0043350C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43350C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3</w:t>
            </w:r>
            <w:r w:rsidRPr="0043350C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6258" w:type="dxa"/>
          </w:tcPr>
          <w:p w:rsidR="00C42E96" w:rsidRPr="00C42E96" w:rsidRDefault="00C42E96" w:rsidP="00C42E96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18"/>
                <w:szCs w:val="18"/>
                <w:lang w:bidi="hi-IN"/>
              </w:rPr>
            </w:pPr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Администрация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Черемисиновского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района Курской области, администрации муниципальных образований района,</w:t>
            </w:r>
          </w:p>
          <w:p w:rsidR="00C42E96" w:rsidRPr="00C42E96" w:rsidRDefault="00C42E96" w:rsidP="00C42E96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18"/>
                <w:szCs w:val="18"/>
                <w:lang w:bidi="hi-IN"/>
              </w:rPr>
            </w:pPr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Территориальный отдел управления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РОспотребнадзора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по Курской области в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Щигровском</w:t>
            </w:r>
            <w:proofErr w:type="gram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,Ч</w:t>
            </w:r>
            <w:proofErr w:type="gram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еремисиновском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, Советском,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Мантуровском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,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Тимском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районах»,</w:t>
            </w:r>
          </w:p>
          <w:p w:rsidR="00E506A4" w:rsidRPr="00C42E96" w:rsidRDefault="00C42E96" w:rsidP="00C42E96">
            <w:pPr>
              <w:ind w:right="-1"/>
              <w:rPr>
                <w:sz w:val="18"/>
                <w:szCs w:val="18"/>
              </w:rPr>
            </w:pPr>
            <w:r w:rsidRPr="00C42E96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 xml:space="preserve">ОГУ «Станция по борьбе с болезнями животных </w:t>
            </w:r>
            <w:proofErr w:type="spellStart"/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>Черемисиновского</w:t>
            </w:r>
            <w:proofErr w:type="spellEnd"/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 xml:space="preserve"> района» (по согласованию)</w:t>
            </w:r>
          </w:p>
        </w:tc>
      </w:tr>
      <w:tr w:rsidR="00E506A4" w:rsidRPr="0043350C" w:rsidTr="00E506A4">
        <w:tc>
          <w:tcPr>
            <w:tcW w:w="701" w:type="dxa"/>
          </w:tcPr>
          <w:p w:rsidR="00E506A4" w:rsidRPr="0043350C" w:rsidRDefault="00C42E96" w:rsidP="00F459FA">
            <w:pPr>
              <w:ind w:right="-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920" w:type="dxa"/>
          </w:tcPr>
          <w:p w:rsidR="00E506A4" w:rsidRPr="0043350C" w:rsidRDefault="00E506A4" w:rsidP="0043350C">
            <w:pPr>
              <w:rPr>
                <w:sz w:val="24"/>
                <w:szCs w:val="24"/>
              </w:rPr>
            </w:pPr>
            <w:r w:rsidRPr="0043350C">
              <w:rPr>
                <w:sz w:val="24"/>
                <w:szCs w:val="24"/>
              </w:rPr>
              <w:t>Организация и проведение контрольно-надзорных мероприятий  в области защиты прав потребителей, по соблюдению хозяйствующими субъектами обязательных требований к товарам, работам, услугам.</w:t>
            </w:r>
          </w:p>
          <w:p w:rsidR="00E506A4" w:rsidRPr="0043350C" w:rsidRDefault="00E506A4" w:rsidP="00F459FA">
            <w:pPr>
              <w:ind w:right="-1"/>
              <w:rPr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E506A4" w:rsidRPr="0043350C" w:rsidRDefault="002C7868" w:rsidP="00451A3C">
            <w:pPr>
              <w:ind w:right="-1"/>
              <w:rPr>
                <w:sz w:val="24"/>
                <w:szCs w:val="24"/>
              </w:rPr>
            </w:pPr>
            <w:r w:rsidRPr="0043350C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</w:t>
            </w:r>
            <w:r w:rsidRPr="0043350C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3</w:t>
            </w:r>
            <w:r w:rsidRPr="0043350C">
              <w:rPr>
                <w:sz w:val="24"/>
                <w:szCs w:val="24"/>
              </w:rPr>
              <w:t xml:space="preserve"> гг.</w:t>
            </w:r>
          </w:p>
        </w:tc>
        <w:tc>
          <w:tcPr>
            <w:tcW w:w="6258" w:type="dxa"/>
          </w:tcPr>
          <w:p w:rsidR="00C42E96" w:rsidRPr="00C42E96" w:rsidRDefault="00C42E96" w:rsidP="00C42E96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18"/>
                <w:szCs w:val="18"/>
                <w:lang w:bidi="hi-IN"/>
              </w:rPr>
            </w:pPr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Администрация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Черемисиновского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района Курской области, администрации муниципальных образований района,</w:t>
            </w:r>
          </w:p>
          <w:p w:rsidR="00C42E96" w:rsidRPr="00C42E96" w:rsidRDefault="00C42E96" w:rsidP="00C42E96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18"/>
                <w:szCs w:val="18"/>
                <w:lang w:bidi="hi-IN"/>
              </w:rPr>
            </w:pPr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Территориальный отдел управления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РОспотребнадзора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по Курской области в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Щигровском</w:t>
            </w:r>
            <w:proofErr w:type="gram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,Ч</w:t>
            </w:r>
            <w:proofErr w:type="gram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еремисиновском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, Советском,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Мантуровском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, </w:t>
            </w:r>
            <w:proofErr w:type="spellStart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>Тимском</w:t>
            </w:r>
            <w:proofErr w:type="spellEnd"/>
            <w:r w:rsidRPr="00C42E96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районах»,</w:t>
            </w:r>
          </w:p>
          <w:p w:rsidR="00E506A4" w:rsidRPr="00C42E96" w:rsidRDefault="00C42E96" w:rsidP="00C42E96">
            <w:pPr>
              <w:ind w:right="-1"/>
              <w:rPr>
                <w:sz w:val="18"/>
                <w:szCs w:val="18"/>
              </w:rPr>
            </w:pPr>
            <w:r w:rsidRPr="00C42E96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 xml:space="preserve">ОГУ «Станция по борьбе с болезнями животных </w:t>
            </w:r>
            <w:proofErr w:type="spellStart"/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>Черемисиновского</w:t>
            </w:r>
            <w:proofErr w:type="spellEnd"/>
            <w:r w:rsidRPr="00C42E96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 xml:space="preserve"> района» (по согласованию)</w:t>
            </w:r>
          </w:p>
        </w:tc>
      </w:tr>
    </w:tbl>
    <w:p w:rsidR="008015AF" w:rsidRDefault="008015AF" w:rsidP="003529BD">
      <w:pPr>
        <w:ind w:left="8080" w:right="-1"/>
        <w:rPr>
          <w:b/>
        </w:rPr>
      </w:pPr>
    </w:p>
    <w:p w:rsidR="00AF4E0E" w:rsidRDefault="00AF4E0E" w:rsidP="003529BD">
      <w:pPr>
        <w:ind w:left="8080" w:right="-1"/>
        <w:rPr>
          <w:b/>
        </w:rPr>
      </w:pPr>
    </w:p>
    <w:p w:rsidR="00AF4E0E" w:rsidRDefault="00AF4E0E" w:rsidP="003529BD">
      <w:pPr>
        <w:ind w:left="8080" w:right="-1"/>
        <w:rPr>
          <w:b/>
        </w:rPr>
      </w:pPr>
    </w:p>
    <w:p w:rsidR="00AF4E0E" w:rsidRDefault="00AF4E0E" w:rsidP="003529BD">
      <w:pPr>
        <w:ind w:left="8080" w:right="-1"/>
        <w:rPr>
          <w:b/>
        </w:rPr>
      </w:pPr>
    </w:p>
    <w:p w:rsidR="00AF4E0E" w:rsidRDefault="00AF4E0E" w:rsidP="003529BD">
      <w:pPr>
        <w:ind w:left="8080" w:right="-1"/>
        <w:rPr>
          <w:b/>
        </w:rPr>
      </w:pPr>
    </w:p>
    <w:p w:rsidR="00AF4E0E" w:rsidRDefault="00AF4E0E" w:rsidP="003529BD">
      <w:pPr>
        <w:ind w:left="8080" w:right="-1"/>
        <w:rPr>
          <w:b/>
        </w:rPr>
      </w:pPr>
    </w:p>
    <w:p w:rsidR="009915A3" w:rsidRDefault="009915A3" w:rsidP="00AF4E0E">
      <w:pPr>
        <w:ind w:left="10490"/>
        <w:rPr>
          <w:sz w:val="28"/>
          <w:szCs w:val="28"/>
        </w:rPr>
      </w:pPr>
    </w:p>
    <w:p w:rsidR="009915A3" w:rsidRDefault="009915A3" w:rsidP="00AF4E0E">
      <w:pPr>
        <w:ind w:left="10490"/>
        <w:rPr>
          <w:sz w:val="28"/>
          <w:szCs w:val="28"/>
        </w:rPr>
      </w:pPr>
    </w:p>
    <w:p w:rsidR="009915A3" w:rsidRDefault="009915A3" w:rsidP="00AF4E0E">
      <w:pPr>
        <w:ind w:left="10490"/>
        <w:rPr>
          <w:sz w:val="28"/>
          <w:szCs w:val="28"/>
        </w:rPr>
      </w:pPr>
    </w:p>
    <w:p w:rsidR="009915A3" w:rsidRDefault="009915A3" w:rsidP="00AF4E0E">
      <w:pPr>
        <w:ind w:left="10490"/>
        <w:rPr>
          <w:sz w:val="28"/>
          <w:szCs w:val="28"/>
        </w:rPr>
      </w:pPr>
    </w:p>
    <w:p w:rsidR="009915A3" w:rsidRDefault="009915A3" w:rsidP="00AF4E0E">
      <w:pPr>
        <w:ind w:left="10490"/>
        <w:rPr>
          <w:sz w:val="28"/>
          <w:szCs w:val="28"/>
        </w:rPr>
      </w:pPr>
    </w:p>
    <w:p w:rsidR="009915A3" w:rsidRDefault="009915A3" w:rsidP="00AF4E0E">
      <w:pPr>
        <w:ind w:left="10490"/>
        <w:rPr>
          <w:sz w:val="28"/>
          <w:szCs w:val="28"/>
        </w:rPr>
      </w:pPr>
    </w:p>
    <w:p w:rsidR="009915A3" w:rsidRDefault="009915A3" w:rsidP="00AF4E0E">
      <w:pPr>
        <w:ind w:left="10490"/>
        <w:rPr>
          <w:sz w:val="28"/>
          <w:szCs w:val="28"/>
        </w:rPr>
      </w:pPr>
    </w:p>
    <w:p w:rsidR="00AF4E0E" w:rsidRDefault="00AF4E0E" w:rsidP="00AF4E0E">
      <w:pPr>
        <w:ind w:left="1049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AF4E0E" w:rsidRDefault="00AF4E0E" w:rsidP="00AF4E0E">
      <w:pPr>
        <w:ind w:left="10490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AF4E0E" w:rsidRDefault="00AF4E0E" w:rsidP="00AF4E0E">
      <w:pPr>
        <w:ind w:left="10490"/>
        <w:rPr>
          <w:sz w:val="28"/>
          <w:szCs w:val="28"/>
        </w:rPr>
      </w:pPr>
      <w:r>
        <w:rPr>
          <w:sz w:val="28"/>
          <w:szCs w:val="28"/>
        </w:rPr>
        <w:t xml:space="preserve">«Обеспечение  защиты прав потребителей в </w:t>
      </w:r>
      <w:proofErr w:type="spellStart"/>
      <w:r w:rsidR="009915A3">
        <w:rPr>
          <w:sz w:val="28"/>
          <w:szCs w:val="28"/>
        </w:rPr>
        <w:t>Черемисиновском</w:t>
      </w:r>
      <w:proofErr w:type="spellEnd"/>
      <w:r w:rsidR="009915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районе </w:t>
      </w:r>
      <w:r w:rsidR="009915A3">
        <w:rPr>
          <w:sz w:val="28"/>
          <w:szCs w:val="28"/>
        </w:rPr>
        <w:t xml:space="preserve">курской области на </w:t>
      </w:r>
      <w:r>
        <w:rPr>
          <w:sz w:val="28"/>
          <w:szCs w:val="28"/>
        </w:rPr>
        <w:t xml:space="preserve"> 201</w:t>
      </w:r>
      <w:r w:rsidR="009915A3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9915A3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</w:t>
      </w:r>
    </w:p>
    <w:p w:rsidR="00AF4E0E" w:rsidRDefault="00AF4E0E" w:rsidP="00AF4E0E">
      <w:pPr>
        <w:ind w:left="9639"/>
        <w:rPr>
          <w:sz w:val="28"/>
          <w:szCs w:val="28"/>
        </w:rPr>
      </w:pPr>
    </w:p>
    <w:p w:rsidR="00AF4E0E" w:rsidRDefault="00AF4E0E" w:rsidP="00AF4E0E">
      <w:pPr>
        <w:ind w:left="9639"/>
        <w:rPr>
          <w:sz w:val="28"/>
          <w:szCs w:val="28"/>
        </w:rPr>
      </w:pPr>
    </w:p>
    <w:p w:rsidR="00AF4E0E" w:rsidRPr="000307D5" w:rsidRDefault="00AF4E0E" w:rsidP="00AF4E0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План-график реализации  муниципальной программы «Обеспечение защиты прав потребителей в </w:t>
      </w:r>
      <w:proofErr w:type="spellStart"/>
      <w:r w:rsidR="009915A3">
        <w:rPr>
          <w:sz w:val="28"/>
          <w:szCs w:val="28"/>
        </w:rPr>
        <w:t>Черемисиновском</w:t>
      </w:r>
      <w:proofErr w:type="spellEnd"/>
      <w:r w:rsidR="009915A3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районе</w:t>
      </w:r>
      <w:r w:rsidR="009915A3">
        <w:rPr>
          <w:sz w:val="28"/>
          <w:szCs w:val="28"/>
        </w:rPr>
        <w:t xml:space="preserve"> Курской области на</w:t>
      </w:r>
      <w:r>
        <w:rPr>
          <w:sz w:val="28"/>
          <w:szCs w:val="28"/>
        </w:rPr>
        <w:t xml:space="preserve"> 201</w:t>
      </w:r>
      <w:r w:rsidR="009915A3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9915A3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</w:t>
      </w:r>
    </w:p>
    <w:p w:rsidR="00AF4E0E" w:rsidRDefault="00AF4E0E" w:rsidP="00AF4E0E">
      <w:pPr>
        <w:ind w:left="8080" w:right="-1"/>
        <w:rPr>
          <w:b/>
        </w:rPr>
      </w:pPr>
    </w:p>
    <w:tbl>
      <w:tblPr>
        <w:tblStyle w:val="a9"/>
        <w:tblW w:w="14566" w:type="dxa"/>
        <w:tblLayout w:type="fixed"/>
        <w:tblLook w:val="04A0"/>
      </w:tblPr>
      <w:tblGrid>
        <w:gridCol w:w="701"/>
        <w:gridCol w:w="3093"/>
        <w:gridCol w:w="2552"/>
        <w:gridCol w:w="5386"/>
        <w:gridCol w:w="1417"/>
        <w:gridCol w:w="1417"/>
      </w:tblGrid>
      <w:tr w:rsidR="003927C2" w:rsidTr="003927C2">
        <w:tc>
          <w:tcPr>
            <w:tcW w:w="701" w:type="dxa"/>
          </w:tcPr>
          <w:p w:rsidR="003927C2" w:rsidRDefault="003927C2" w:rsidP="00451A3C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№№</w:t>
            </w:r>
          </w:p>
        </w:tc>
        <w:tc>
          <w:tcPr>
            <w:tcW w:w="3093" w:type="dxa"/>
          </w:tcPr>
          <w:p w:rsidR="003927C2" w:rsidRDefault="003927C2" w:rsidP="00451A3C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Наименование программы</w:t>
            </w:r>
          </w:p>
        </w:tc>
        <w:tc>
          <w:tcPr>
            <w:tcW w:w="2552" w:type="dxa"/>
          </w:tcPr>
          <w:p w:rsidR="003927C2" w:rsidRDefault="003927C2" w:rsidP="00AF121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Ответственный исполнитель</w:t>
            </w:r>
          </w:p>
        </w:tc>
        <w:tc>
          <w:tcPr>
            <w:tcW w:w="5386" w:type="dxa"/>
          </w:tcPr>
          <w:p w:rsidR="003927C2" w:rsidRDefault="003927C2" w:rsidP="00AF121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Ожидаемый результат реализации мероприятия</w:t>
            </w:r>
          </w:p>
        </w:tc>
        <w:tc>
          <w:tcPr>
            <w:tcW w:w="1417" w:type="dxa"/>
          </w:tcPr>
          <w:p w:rsidR="003927C2" w:rsidRDefault="003927C2" w:rsidP="00AF1213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Срок начала реализации</w:t>
            </w:r>
          </w:p>
        </w:tc>
        <w:tc>
          <w:tcPr>
            <w:tcW w:w="1417" w:type="dxa"/>
          </w:tcPr>
          <w:p w:rsidR="003927C2" w:rsidRDefault="003927C2" w:rsidP="003927C2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Срок окончания  реализации</w:t>
            </w:r>
          </w:p>
        </w:tc>
      </w:tr>
      <w:tr w:rsidR="003927C2" w:rsidRPr="0043350C" w:rsidTr="003927C2">
        <w:tc>
          <w:tcPr>
            <w:tcW w:w="701" w:type="dxa"/>
          </w:tcPr>
          <w:p w:rsidR="003927C2" w:rsidRPr="0043350C" w:rsidRDefault="003927C2" w:rsidP="00451A3C">
            <w:pPr>
              <w:ind w:right="-1"/>
              <w:rPr>
                <w:sz w:val="24"/>
                <w:szCs w:val="24"/>
              </w:rPr>
            </w:pPr>
            <w:r w:rsidRPr="0043350C">
              <w:rPr>
                <w:sz w:val="24"/>
                <w:szCs w:val="24"/>
              </w:rPr>
              <w:t>1.</w:t>
            </w:r>
          </w:p>
        </w:tc>
        <w:tc>
          <w:tcPr>
            <w:tcW w:w="3093" w:type="dxa"/>
          </w:tcPr>
          <w:p w:rsidR="003927C2" w:rsidRPr="0043350C" w:rsidRDefault="003927C2" w:rsidP="009915A3">
            <w:pPr>
              <w:ind w:right="-1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Обеспечение защиты прав потребителей в </w:t>
            </w:r>
            <w:proofErr w:type="spellStart"/>
            <w:r w:rsidR="009915A3">
              <w:rPr>
                <w:sz w:val="28"/>
                <w:szCs w:val="28"/>
              </w:rPr>
              <w:t>Черемисиновском</w:t>
            </w:r>
            <w:proofErr w:type="spellEnd"/>
            <w:r w:rsidR="009915A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районе</w:t>
            </w:r>
            <w:r w:rsidR="009915A3">
              <w:rPr>
                <w:sz w:val="28"/>
                <w:szCs w:val="28"/>
              </w:rPr>
              <w:t xml:space="preserve"> Курской области на </w:t>
            </w:r>
            <w:r>
              <w:rPr>
                <w:sz w:val="28"/>
                <w:szCs w:val="28"/>
              </w:rPr>
              <w:t xml:space="preserve"> 201</w:t>
            </w:r>
            <w:r w:rsidR="009915A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-202</w:t>
            </w:r>
            <w:r w:rsidR="009915A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годы</w:t>
            </w:r>
            <w:r w:rsidRPr="0043350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9915A3" w:rsidRPr="009915A3" w:rsidRDefault="009915A3" w:rsidP="009915A3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18"/>
                <w:szCs w:val="18"/>
                <w:lang w:bidi="hi-IN"/>
              </w:rPr>
            </w:pPr>
            <w:r w:rsidRPr="009915A3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Администрация </w:t>
            </w:r>
            <w:proofErr w:type="spellStart"/>
            <w:r w:rsidRPr="009915A3">
              <w:rPr>
                <w:rFonts w:eastAsia="SimSun" w:cs="Mangal"/>
                <w:kern w:val="1"/>
                <w:sz w:val="18"/>
                <w:szCs w:val="18"/>
                <w:lang w:bidi="hi-IN"/>
              </w:rPr>
              <w:t>Черемисиновского</w:t>
            </w:r>
            <w:proofErr w:type="spellEnd"/>
            <w:r w:rsidRPr="009915A3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района Курской области, администрации муниципальных образований района,</w:t>
            </w:r>
          </w:p>
          <w:p w:rsidR="009915A3" w:rsidRPr="009915A3" w:rsidRDefault="009915A3" w:rsidP="009915A3">
            <w:pPr>
              <w:widowControl w:val="0"/>
              <w:autoSpaceDE w:val="0"/>
              <w:jc w:val="both"/>
              <w:rPr>
                <w:rFonts w:eastAsia="SimSun" w:cs="Mangal"/>
                <w:kern w:val="1"/>
                <w:sz w:val="18"/>
                <w:szCs w:val="18"/>
                <w:lang w:bidi="hi-IN"/>
              </w:rPr>
            </w:pPr>
            <w:r w:rsidRPr="009915A3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Территориальный отдел управления </w:t>
            </w:r>
            <w:proofErr w:type="spellStart"/>
            <w:r w:rsidRPr="009915A3">
              <w:rPr>
                <w:rFonts w:eastAsia="SimSun" w:cs="Mangal"/>
                <w:kern w:val="1"/>
                <w:sz w:val="18"/>
                <w:szCs w:val="18"/>
                <w:lang w:bidi="hi-IN"/>
              </w:rPr>
              <w:t>РОспотребнадзора</w:t>
            </w:r>
            <w:proofErr w:type="spellEnd"/>
            <w:r w:rsidRPr="009915A3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по Курской области в </w:t>
            </w:r>
            <w:proofErr w:type="spellStart"/>
            <w:r w:rsidRPr="009915A3">
              <w:rPr>
                <w:rFonts w:eastAsia="SimSun" w:cs="Mangal"/>
                <w:kern w:val="1"/>
                <w:sz w:val="18"/>
                <w:szCs w:val="18"/>
                <w:lang w:bidi="hi-IN"/>
              </w:rPr>
              <w:t>Щигровском</w:t>
            </w:r>
            <w:proofErr w:type="gramStart"/>
            <w:r w:rsidRPr="009915A3">
              <w:rPr>
                <w:rFonts w:eastAsia="SimSun" w:cs="Mangal"/>
                <w:kern w:val="1"/>
                <w:sz w:val="18"/>
                <w:szCs w:val="18"/>
                <w:lang w:bidi="hi-IN"/>
              </w:rPr>
              <w:t>,Ч</w:t>
            </w:r>
            <w:proofErr w:type="gramEnd"/>
            <w:r w:rsidRPr="009915A3">
              <w:rPr>
                <w:rFonts w:eastAsia="SimSun" w:cs="Mangal"/>
                <w:kern w:val="1"/>
                <w:sz w:val="18"/>
                <w:szCs w:val="18"/>
                <w:lang w:bidi="hi-IN"/>
              </w:rPr>
              <w:t>еремисиновском</w:t>
            </w:r>
            <w:proofErr w:type="spellEnd"/>
            <w:r w:rsidRPr="009915A3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, Советском, </w:t>
            </w:r>
            <w:proofErr w:type="spellStart"/>
            <w:r w:rsidRPr="009915A3">
              <w:rPr>
                <w:rFonts w:eastAsia="SimSun" w:cs="Mangal"/>
                <w:kern w:val="1"/>
                <w:sz w:val="18"/>
                <w:szCs w:val="18"/>
                <w:lang w:bidi="hi-IN"/>
              </w:rPr>
              <w:t>Мантуровском</w:t>
            </w:r>
            <w:proofErr w:type="spellEnd"/>
            <w:r w:rsidRPr="009915A3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, </w:t>
            </w:r>
            <w:proofErr w:type="spellStart"/>
            <w:r w:rsidRPr="009915A3">
              <w:rPr>
                <w:rFonts w:eastAsia="SimSun" w:cs="Mangal"/>
                <w:kern w:val="1"/>
                <w:sz w:val="18"/>
                <w:szCs w:val="18"/>
                <w:lang w:bidi="hi-IN"/>
              </w:rPr>
              <w:t>Тимском</w:t>
            </w:r>
            <w:proofErr w:type="spellEnd"/>
            <w:r w:rsidRPr="009915A3">
              <w:rPr>
                <w:rFonts w:eastAsia="SimSun" w:cs="Mangal"/>
                <w:kern w:val="1"/>
                <w:sz w:val="18"/>
                <w:szCs w:val="18"/>
                <w:lang w:bidi="hi-IN"/>
              </w:rPr>
              <w:t xml:space="preserve"> районах»,</w:t>
            </w:r>
          </w:p>
          <w:p w:rsidR="003927C2" w:rsidRPr="0043350C" w:rsidRDefault="009915A3" w:rsidP="009915A3">
            <w:pPr>
              <w:ind w:right="-1"/>
              <w:rPr>
                <w:sz w:val="24"/>
                <w:szCs w:val="24"/>
              </w:rPr>
            </w:pPr>
            <w:r w:rsidRPr="009915A3">
              <w:rPr>
                <w:rFonts w:eastAsia="Calibri"/>
                <w:bCs/>
                <w:sz w:val="18"/>
                <w:szCs w:val="18"/>
              </w:rPr>
              <w:t xml:space="preserve"> </w:t>
            </w:r>
            <w:r w:rsidRPr="009915A3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 xml:space="preserve">ОГУ «Станция по борьбе с болезнями животных </w:t>
            </w:r>
            <w:proofErr w:type="spellStart"/>
            <w:r w:rsidRPr="009915A3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>Черемисиновского</w:t>
            </w:r>
            <w:proofErr w:type="spellEnd"/>
            <w:r w:rsidRPr="009915A3">
              <w:rPr>
                <w:rFonts w:eastAsia="SimSun" w:cs="Mangal"/>
                <w:bCs/>
                <w:kern w:val="1"/>
                <w:sz w:val="18"/>
                <w:szCs w:val="18"/>
                <w:lang w:bidi="hi-IN"/>
              </w:rPr>
              <w:t xml:space="preserve"> района» (по согласованию)</w:t>
            </w:r>
          </w:p>
        </w:tc>
        <w:tc>
          <w:tcPr>
            <w:tcW w:w="5386" w:type="dxa"/>
          </w:tcPr>
          <w:p w:rsidR="003927C2" w:rsidRDefault="003927C2" w:rsidP="00451A3C">
            <w:pPr>
              <w:ind w:right="-1"/>
            </w:pPr>
            <w:r>
              <w:t>Снижение количества нарушений прав потребителей на рынке товаров, работ, услуг.</w:t>
            </w:r>
          </w:p>
          <w:p w:rsidR="003927C2" w:rsidRPr="003927C2" w:rsidRDefault="003927C2" w:rsidP="003927C2">
            <w:pPr>
              <w:ind w:right="-1"/>
            </w:pPr>
            <w:r w:rsidRPr="003927C2">
              <w:t>- Повышение уровня доступности информации о товарах (работах, услугах), необходимой потребителям для реализации предоставленных им законодательством прав;</w:t>
            </w:r>
          </w:p>
          <w:p w:rsidR="003927C2" w:rsidRPr="003927C2" w:rsidRDefault="003927C2" w:rsidP="003927C2">
            <w:pPr>
              <w:ind w:right="-1"/>
            </w:pPr>
            <w:r w:rsidRPr="003927C2">
              <w:t>- Повышение уровня правовой грамотности, информированности потребителей о потребительских свойствах товаров (работ, услуг), в том числе об изменениях в реформируемых секторах потребительского рынка (жилищно-коммунальное хозяйство, образование, медицинские услуги и др.)</w:t>
            </w:r>
          </w:p>
          <w:p w:rsidR="003927C2" w:rsidRPr="003927C2" w:rsidRDefault="003927C2" w:rsidP="003927C2">
            <w:pPr>
              <w:ind w:right="-1"/>
            </w:pPr>
            <w:r w:rsidRPr="003927C2">
              <w:t>-Повышение уровня доступности информации о товарах (работах, услугах), необходимой потребителям для реализации предоставленных им законодательством прав.</w:t>
            </w:r>
          </w:p>
          <w:p w:rsidR="003927C2" w:rsidRDefault="003927C2" w:rsidP="00451A3C">
            <w:pPr>
              <w:ind w:right="-1"/>
            </w:pPr>
          </w:p>
          <w:p w:rsidR="003927C2" w:rsidRPr="0043350C" w:rsidRDefault="003927C2" w:rsidP="00451A3C">
            <w:pPr>
              <w:ind w:right="-1"/>
            </w:pPr>
          </w:p>
        </w:tc>
        <w:tc>
          <w:tcPr>
            <w:tcW w:w="1417" w:type="dxa"/>
          </w:tcPr>
          <w:p w:rsidR="003927C2" w:rsidRPr="0043350C" w:rsidRDefault="003927C2" w:rsidP="009915A3">
            <w:pPr>
              <w:ind w:right="-1"/>
            </w:pPr>
            <w:r>
              <w:t>201</w:t>
            </w:r>
            <w:r w:rsidR="009915A3">
              <w:t>9</w:t>
            </w:r>
          </w:p>
        </w:tc>
        <w:tc>
          <w:tcPr>
            <w:tcW w:w="1417" w:type="dxa"/>
          </w:tcPr>
          <w:p w:rsidR="003927C2" w:rsidRPr="0043350C" w:rsidRDefault="003927C2" w:rsidP="009915A3">
            <w:pPr>
              <w:ind w:right="-1"/>
            </w:pPr>
            <w:r>
              <w:t>202</w:t>
            </w:r>
            <w:r w:rsidR="009915A3">
              <w:t>3</w:t>
            </w:r>
          </w:p>
        </w:tc>
      </w:tr>
    </w:tbl>
    <w:p w:rsidR="00AF4E0E" w:rsidRDefault="00AF4E0E" w:rsidP="003529BD">
      <w:pPr>
        <w:ind w:left="8080" w:right="-1"/>
        <w:rPr>
          <w:b/>
        </w:rPr>
      </w:pPr>
    </w:p>
    <w:sectPr w:rsidR="00AF4E0E" w:rsidSect="008015A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86F8E"/>
    <w:multiLevelType w:val="hybridMultilevel"/>
    <w:tmpl w:val="F2486A5E"/>
    <w:lvl w:ilvl="0" w:tplc="0419000D">
      <w:start w:val="1"/>
      <w:numFmt w:val="bullet"/>
      <w:lvlText w:val="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1580"/>
    <w:rsid w:val="00014F1F"/>
    <w:rsid w:val="000307D5"/>
    <w:rsid w:val="000339EF"/>
    <w:rsid w:val="00096924"/>
    <w:rsid w:val="0009701F"/>
    <w:rsid w:val="000F182C"/>
    <w:rsid w:val="00105584"/>
    <w:rsid w:val="00156778"/>
    <w:rsid w:val="00212ABA"/>
    <w:rsid w:val="00224671"/>
    <w:rsid w:val="00281463"/>
    <w:rsid w:val="002C58DC"/>
    <w:rsid w:val="002C7868"/>
    <w:rsid w:val="002D554B"/>
    <w:rsid w:val="002E2003"/>
    <w:rsid w:val="00331580"/>
    <w:rsid w:val="003529BD"/>
    <w:rsid w:val="003927C2"/>
    <w:rsid w:val="003E55D1"/>
    <w:rsid w:val="0041117A"/>
    <w:rsid w:val="004141EF"/>
    <w:rsid w:val="0041484C"/>
    <w:rsid w:val="0043350C"/>
    <w:rsid w:val="00451A3C"/>
    <w:rsid w:val="00455030"/>
    <w:rsid w:val="004616AA"/>
    <w:rsid w:val="00482FEC"/>
    <w:rsid w:val="004A6EF0"/>
    <w:rsid w:val="004B1315"/>
    <w:rsid w:val="004D1B2A"/>
    <w:rsid w:val="004E5814"/>
    <w:rsid w:val="005478A1"/>
    <w:rsid w:val="00553AA8"/>
    <w:rsid w:val="0055664F"/>
    <w:rsid w:val="005952F6"/>
    <w:rsid w:val="005B6104"/>
    <w:rsid w:val="005B6352"/>
    <w:rsid w:val="005D7BA1"/>
    <w:rsid w:val="005F39F0"/>
    <w:rsid w:val="006006E7"/>
    <w:rsid w:val="00631A80"/>
    <w:rsid w:val="006410DB"/>
    <w:rsid w:val="006847D2"/>
    <w:rsid w:val="006B516F"/>
    <w:rsid w:val="006C3858"/>
    <w:rsid w:val="006D3EEF"/>
    <w:rsid w:val="006E6685"/>
    <w:rsid w:val="00731E88"/>
    <w:rsid w:val="00755347"/>
    <w:rsid w:val="00765072"/>
    <w:rsid w:val="007774BB"/>
    <w:rsid w:val="007876C1"/>
    <w:rsid w:val="007B3C1F"/>
    <w:rsid w:val="007B4428"/>
    <w:rsid w:val="007D6CE2"/>
    <w:rsid w:val="007F4BF8"/>
    <w:rsid w:val="008015AF"/>
    <w:rsid w:val="00807C12"/>
    <w:rsid w:val="008118F6"/>
    <w:rsid w:val="0083083C"/>
    <w:rsid w:val="00847845"/>
    <w:rsid w:val="008B1694"/>
    <w:rsid w:val="008B27E0"/>
    <w:rsid w:val="008B42F7"/>
    <w:rsid w:val="008D13C8"/>
    <w:rsid w:val="008F7720"/>
    <w:rsid w:val="00955790"/>
    <w:rsid w:val="009915A3"/>
    <w:rsid w:val="009E3E33"/>
    <w:rsid w:val="009F5740"/>
    <w:rsid w:val="00A1010E"/>
    <w:rsid w:val="00A40493"/>
    <w:rsid w:val="00A8196D"/>
    <w:rsid w:val="00A94CCF"/>
    <w:rsid w:val="00AC55CC"/>
    <w:rsid w:val="00AF1213"/>
    <w:rsid w:val="00AF4E0E"/>
    <w:rsid w:val="00B17816"/>
    <w:rsid w:val="00B468B6"/>
    <w:rsid w:val="00B51566"/>
    <w:rsid w:val="00B8672A"/>
    <w:rsid w:val="00B93C08"/>
    <w:rsid w:val="00BB2BFD"/>
    <w:rsid w:val="00BD3561"/>
    <w:rsid w:val="00C06128"/>
    <w:rsid w:val="00C42E96"/>
    <w:rsid w:val="00CB142B"/>
    <w:rsid w:val="00D33A1B"/>
    <w:rsid w:val="00D802D2"/>
    <w:rsid w:val="00D80B85"/>
    <w:rsid w:val="00DB28B0"/>
    <w:rsid w:val="00DC6046"/>
    <w:rsid w:val="00E506A4"/>
    <w:rsid w:val="00E84E1E"/>
    <w:rsid w:val="00EC5613"/>
    <w:rsid w:val="00F459FA"/>
    <w:rsid w:val="00F52C47"/>
    <w:rsid w:val="00F81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01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31580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315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331580"/>
    <w:pPr>
      <w:tabs>
        <w:tab w:val="center" w:pos="4153"/>
        <w:tab w:val="right" w:pos="8306"/>
      </w:tabs>
      <w:suppressAutoHyphens/>
      <w:overflowPunct w:val="0"/>
      <w:autoSpaceDE w:val="0"/>
      <w:autoSpaceDN w:val="0"/>
      <w:adjustRightInd w:val="0"/>
      <w:spacing w:line="348" w:lineRule="auto"/>
      <w:ind w:firstLine="709"/>
      <w:jc w:val="both"/>
    </w:pPr>
    <w:rPr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3315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315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58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BB2BF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A101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Стиль Знак"/>
    <w:basedOn w:val="a"/>
    <w:next w:val="2"/>
    <w:autoRedefine/>
    <w:rsid w:val="00A1010E"/>
    <w:pPr>
      <w:spacing w:after="160" w:line="240" w:lineRule="exact"/>
    </w:pPr>
    <w:rPr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A101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8F77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basedOn w:val="a"/>
    <w:rsid w:val="005478A1"/>
    <w:pPr>
      <w:spacing w:before="30" w:after="30"/>
    </w:pPr>
  </w:style>
  <w:style w:type="table" w:styleId="a9">
    <w:name w:val="Table Grid"/>
    <w:basedOn w:val="a1"/>
    <w:uiPriority w:val="59"/>
    <w:rsid w:val="00F459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?????????? ???????"/>
    <w:basedOn w:val="a"/>
    <w:rsid w:val="0083083C"/>
    <w:pPr>
      <w:widowControl w:val="0"/>
      <w:suppressLineNumbers/>
      <w:suppressAutoHyphens/>
    </w:pPr>
    <w:rPr>
      <w:rFonts w:eastAsia="Arial Unicode MS"/>
      <w:kern w:val="1"/>
      <w:lang w:eastAsia="ar-SA"/>
    </w:rPr>
  </w:style>
  <w:style w:type="paragraph" w:customStyle="1" w:styleId="Default">
    <w:name w:val="Default"/>
    <w:rsid w:val="00B515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3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11</Pages>
  <Words>2835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Pivnenko</dc:creator>
  <cp:lastModifiedBy>Bugorskaia_IN</cp:lastModifiedBy>
  <cp:revision>34</cp:revision>
  <cp:lastPrinted>2019-07-17T06:57:00Z</cp:lastPrinted>
  <dcterms:created xsi:type="dcterms:W3CDTF">2019-07-05T07:04:00Z</dcterms:created>
  <dcterms:modified xsi:type="dcterms:W3CDTF">2019-07-19T05:34:00Z</dcterms:modified>
</cp:coreProperties>
</file>