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7C" w:rsidRDefault="002C667C" w:rsidP="002C667C">
      <w:pPr>
        <w:pStyle w:val="a4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9pt;height:121.6pt" o:ole="" filled="t">
            <v:fill color2="black"/>
            <v:imagedata r:id="rId4" o:title=""/>
          </v:shape>
          <o:OLEObject Type="Embed" ProgID="Word.Picture.8" ShapeID="_x0000_i1025" DrawAspect="Content" ObjectID="_1619871071" r:id="rId5"/>
        </w:object>
      </w:r>
    </w:p>
    <w:p w:rsidR="002C667C" w:rsidRPr="001001CD" w:rsidRDefault="002C667C" w:rsidP="002C667C">
      <w:pPr>
        <w:pStyle w:val="1"/>
        <w:rPr>
          <w:szCs w:val="32"/>
        </w:rPr>
      </w:pPr>
      <w:r w:rsidRPr="001001CD">
        <w:rPr>
          <w:szCs w:val="32"/>
        </w:rPr>
        <w:t>АДМИНИСТРАЦИЯ</w:t>
      </w:r>
    </w:p>
    <w:p w:rsidR="002C667C" w:rsidRPr="001001CD" w:rsidRDefault="002C667C" w:rsidP="002C66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2C667C" w:rsidRPr="001001CD" w:rsidRDefault="002C667C" w:rsidP="002C66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ПОСТАНОВЛЕНИЕ</w:t>
      </w:r>
    </w:p>
    <w:p w:rsidR="002C667C" w:rsidRPr="001001CD" w:rsidRDefault="002C667C" w:rsidP="002C66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C667C" w:rsidRPr="005E59EE" w:rsidRDefault="002C667C" w:rsidP="002C667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E59EE">
        <w:rPr>
          <w:rFonts w:ascii="Times New Roman" w:hAnsi="Times New Roman" w:cs="Times New Roman"/>
          <w:u w:val="single"/>
        </w:rPr>
        <w:t xml:space="preserve">от </w:t>
      </w:r>
      <w:r w:rsidR="005E59EE" w:rsidRPr="005E59EE">
        <w:rPr>
          <w:rFonts w:ascii="Times New Roman" w:hAnsi="Times New Roman" w:cs="Times New Roman"/>
          <w:u w:val="single"/>
        </w:rPr>
        <w:t xml:space="preserve"> </w:t>
      </w:r>
      <w:r w:rsidRPr="005E59EE">
        <w:rPr>
          <w:rFonts w:ascii="Times New Roman" w:hAnsi="Times New Roman" w:cs="Times New Roman"/>
          <w:u w:val="single"/>
        </w:rPr>
        <w:t>15.05.2019</w:t>
      </w:r>
      <w:r w:rsidR="005E59EE" w:rsidRPr="005E59EE">
        <w:rPr>
          <w:rFonts w:ascii="Times New Roman" w:hAnsi="Times New Roman" w:cs="Times New Roman"/>
          <w:u w:val="single"/>
        </w:rPr>
        <w:t xml:space="preserve"> </w:t>
      </w:r>
      <w:r w:rsidRPr="005E59EE">
        <w:rPr>
          <w:rFonts w:ascii="Times New Roman" w:hAnsi="Times New Roman" w:cs="Times New Roman"/>
          <w:u w:val="single"/>
        </w:rPr>
        <w:t xml:space="preserve"> №292</w:t>
      </w:r>
    </w:p>
    <w:p w:rsidR="002C667C" w:rsidRPr="001001CD" w:rsidRDefault="002C667C" w:rsidP="002C667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01CD">
        <w:rPr>
          <w:rFonts w:ascii="Times New Roman" w:hAnsi="Times New Roman" w:cs="Times New Roman"/>
        </w:rPr>
        <w:t>Курская</w:t>
      </w:r>
      <w:proofErr w:type="gramEnd"/>
      <w:r w:rsidRPr="001001CD">
        <w:rPr>
          <w:rFonts w:ascii="Times New Roman" w:hAnsi="Times New Roman" w:cs="Times New Roman"/>
        </w:rPr>
        <w:t xml:space="preserve"> обл., 306440, пос. Черемисиново</w:t>
      </w:r>
    </w:p>
    <w:p w:rsidR="004712AD" w:rsidRDefault="00B55489" w:rsidP="00B55489">
      <w:pPr>
        <w:spacing w:before="100" w:beforeAutospacing="1" w:after="100" w:afterAutospacing="1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Черемисиновского района Курской области и членов их семей на официальном сайте Администрации Черемисиновского района Курской области и предоставления этих сведений средствам массовой информации для опубликования</w:t>
      </w:r>
    </w:p>
    <w:p w:rsidR="00B55489" w:rsidRPr="00677518" w:rsidRDefault="004712AD" w:rsidP="00B554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77518">
          <w:rPr>
            <w:rFonts w:ascii="Times New Roman" w:eastAsia="Times New Roman" w:hAnsi="Times New Roman" w:cs="Times New Roman"/>
            <w:sz w:val="28"/>
            <w:szCs w:val="28"/>
          </w:rPr>
          <w:t xml:space="preserve">Указом Президента Российской Федерации от 08.07.2013 </w:t>
        </w:r>
        <w:r w:rsidR="00B55489" w:rsidRPr="00677518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677518">
          <w:rPr>
            <w:rFonts w:ascii="Times New Roman" w:eastAsia="Times New Roman" w:hAnsi="Times New Roman" w:cs="Times New Roman"/>
            <w:sz w:val="28"/>
            <w:szCs w:val="28"/>
          </w:rPr>
          <w:t xml:space="preserve"> 613 </w:t>
        </w:r>
        <w:r w:rsidR="00B55489" w:rsidRPr="00677518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677518">
          <w:rPr>
            <w:rFonts w:ascii="Times New Roman" w:eastAsia="Times New Roman" w:hAnsi="Times New Roman" w:cs="Times New Roman"/>
            <w:sz w:val="28"/>
            <w:szCs w:val="28"/>
          </w:rPr>
          <w:t>Вопросы противодействия коррупции</w:t>
        </w:r>
      </w:hyperlink>
      <w:r w:rsidR="00B55489" w:rsidRPr="00677518">
        <w:rPr>
          <w:rFonts w:ascii="Times New Roman" w:hAnsi="Times New Roman" w:cs="Times New Roman"/>
          <w:sz w:val="28"/>
          <w:szCs w:val="28"/>
        </w:rPr>
        <w:t>»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 w:rsidRPr="00677518">
          <w:rPr>
            <w:rFonts w:ascii="Times New Roman" w:eastAsia="Times New Roman" w:hAnsi="Times New Roman" w:cs="Times New Roman"/>
            <w:sz w:val="28"/>
            <w:szCs w:val="28"/>
          </w:rPr>
          <w:t xml:space="preserve">постановлением Губернатора Курской области от 15.08.2013 </w:t>
        </w:r>
        <w:r w:rsidR="00B55489" w:rsidRPr="00677518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677518">
          <w:rPr>
            <w:rFonts w:ascii="Times New Roman" w:eastAsia="Times New Roman" w:hAnsi="Times New Roman" w:cs="Times New Roman"/>
            <w:sz w:val="28"/>
            <w:szCs w:val="28"/>
          </w:rPr>
          <w:t xml:space="preserve"> 335-пг </w:t>
        </w:r>
        <w:r w:rsidR="00B55489" w:rsidRPr="00677518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677518">
          <w:rPr>
            <w:rFonts w:ascii="Times New Roman" w:eastAsia="Times New Roman" w:hAnsi="Times New Roman" w:cs="Times New Roman"/>
            <w:sz w:val="28"/>
            <w:szCs w:val="28"/>
          </w:rPr>
          <w:t>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области, и членов их семей на официальных сайтах Администрации</w:t>
        </w:r>
        <w:proofErr w:type="gramEnd"/>
        <w:r w:rsidRPr="00677518">
          <w:rPr>
            <w:rFonts w:ascii="Times New Roman" w:eastAsia="Times New Roman" w:hAnsi="Times New Roman" w:cs="Times New Roman"/>
            <w:sz w:val="28"/>
            <w:szCs w:val="28"/>
          </w:rPr>
          <w:t xml:space="preserve">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</w:t>
        </w:r>
      </w:hyperlink>
      <w:r w:rsidR="00B55489" w:rsidRPr="00677518">
        <w:rPr>
          <w:rFonts w:ascii="Times New Roman" w:hAnsi="Times New Roman" w:cs="Times New Roman"/>
          <w:sz w:val="28"/>
          <w:szCs w:val="28"/>
        </w:rPr>
        <w:t>»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489" w:rsidRPr="00677518">
        <w:rPr>
          <w:rFonts w:ascii="Times New Roman" w:eastAsia="Times New Roman" w:hAnsi="Times New Roman" w:cs="Times New Roman"/>
          <w:sz w:val="28"/>
          <w:szCs w:val="28"/>
        </w:rPr>
        <w:t>Администрации Черемисиновского района Курской области ПОСТАНОВЛЯЕТ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5489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муниципальных служащих </w:t>
      </w:r>
      <w:r w:rsidR="00B55489" w:rsidRPr="0067751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Черемисиновского района </w:t>
      </w:r>
      <w:r w:rsidR="00B55489" w:rsidRPr="006775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Курской области 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и членов их семей на официальном сайте </w:t>
      </w:r>
      <w:r w:rsidR="00B55489" w:rsidRPr="0067751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Черемисиновского района Курской области 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опубликования.</w:t>
      </w:r>
    </w:p>
    <w:p w:rsidR="00B55489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по размещению на официальном сайте </w:t>
      </w:r>
      <w:r w:rsidR="00B55489" w:rsidRPr="00677518">
        <w:rPr>
          <w:rFonts w:ascii="Times New Roman" w:eastAsia="Times New Roman" w:hAnsi="Times New Roman" w:cs="Times New Roman"/>
          <w:sz w:val="28"/>
          <w:szCs w:val="28"/>
        </w:rPr>
        <w:t>Администрации Черемисиновского района Курской области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предоставлению средствам массовой информации для опубликования сведений о доходах, расходах, об имуществе и обязательствах имущественного характера муниципальных служащих </w:t>
      </w:r>
      <w:r w:rsidR="00B55489" w:rsidRPr="0067751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Черемисиновского района Курской области 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и членов их семей возложить на </w:t>
      </w:r>
      <w:r w:rsidR="00B55489" w:rsidRPr="00677518">
        <w:rPr>
          <w:rFonts w:ascii="Times New Roman" w:eastAsia="Times New Roman" w:hAnsi="Times New Roman" w:cs="Times New Roman"/>
          <w:sz w:val="28"/>
          <w:szCs w:val="28"/>
        </w:rPr>
        <w:t>отдел по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55489" w:rsidRPr="00677518">
        <w:rPr>
          <w:rFonts w:ascii="Times New Roman" w:eastAsia="Times New Roman" w:hAnsi="Times New Roman" w:cs="Times New Roman"/>
          <w:sz w:val="28"/>
          <w:szCs w:val="28"/>
        </w:rPr>
        <w:t>рганизационной и кадровой работе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489" w:rsidRPr="00677518">
        <w:rPr>
          <w:rFonts w:ascii="Times New Roman" w:eastAsia="Times New Roman" w:hAnsi="Times New Roman" w:cs="Times New Roman"/>
          <w:sz w:val="28"/>
          <w:szCs w:val="28"/>
        </w:rPr>
        <w:t>Администрации Черемисиновского района Курской области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B55489" w:rsidRPr="00677518">
        <w:rPr>
          <w:rFonts w:ascii="Times New Roman" w:eastAsia="Times New Roman" w:hAnsi="Times New Roman" w:cs="Times New Roman"/>
          <w:sz w:val="28"/>
          <w:szCs w:val="28"/>
        </w:rPr>
        <w:t>отдел по информатизации, государственных и муниципальных услуг.</w:t>
      </w:r>
      <w:proofErr w:type="gramEnd"/>
    </w:p>
    <w:p w:rsidR="00F57452" w:rsidRPr="00677518" w:rsidRDefault="00F57452" w:rsidP="00F5745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77518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Черемисиновского района Курской области от 25.03.2010 №164 «Об утверждении Порядка  размещения сведений о доходах,</w:t>
      </w:r>
      <w:r w:rsidR="0067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>об имуществе и обязательствах имущественного характера лиц, замещающих муниципальные должности Администрации Черемисиновского района  и членов их семей на официальном сайте Администрации Черемисиновского района и предоставления этих сведений средствам массовой информации для опубликования.</w:t>
      </w:r>
      <w:proofErr w:type="gramEnd"/>
    </w:p>
    <w:p w:rsidR="00B55489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751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B55489" w:rsidRPr="00677518">
        <w:rPr>
          <w:rFonts w:ascii="Times New Roman" w:eastAsia="Times New Roman" w:hAnsi="Times New Roman" w:cs="Times New Roman"/>
          <w:sz w:val="28"/>
          <w:szCs w:val="28"/>
        </w:rPr>
        <w:t>управляющего делами Администрации Черемисиновского района Курской области В.П. Озерова.</w:t>
      </w:r>
    </w:p>
    <w:p w:rsidR="004712AD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вступает в силу с</w:t>
      </w:r>
      <w:r w:rsidR="00B55489" w:rsidRPr="00677518">
        <w:rPr>
          <w:rFonts w:ascii="Times New Roman" w:eastAsia="Times New Roman" w:hAnsi="Times New Roman" w:cs="Times New Roman"/>
          <w:sz w:val="28"/>
          <w:szCs w:val="28"/>
        </w:rPr>
        <w:t>о дня подписания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7452" w:rsidRPr="00677518" w:rsidRDefault="00F57452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452" w:rsidRPr="00677518" w:rsidRDefault="00F57452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489" w:rsidRPr="00677518" w:rsidRDefault="00B55489" w:rsidP="00B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77518">
        <w:rPr>
          <w:rFonts w:ascii="Times New Roman" w:hAnsi="Times New Roman" w:cs="Times New Roman"/>
          <w:sz w:val="28"/>
          <w:szCs w:val="28"/>
        </w:rPr>
        <w:t>Глава Черемисиновского района                                                   М.Н. Игнатов</w:t>
      </w:r>
    </w:p>
    <w:p w:rsidR="00B55489" w:rsidRPr="00677518" w:rsidRDefault="00B55489" w:rsidP="00B55489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677518" w:rsidRDefault="00677518" w:rsidP="00677518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677518" w:rsidRDefault="00677518" w:rsidP="00677518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Черемисиновского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677518" w:rsidRDefault="00677518" w:rsidP="00677518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>от 15.05.2019 г. №292</w:t>
      </w:r>
    </w:p>
    <w:p w:rsidR="00677518" w:rsidRPr="00677518" w:rsidRDefault="00677518" w:rsidP="00677518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696" w:rsidRPr="00677518" w:rsidRDefault="00B55489" w:rsidP="008C3696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b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муниципальных служащих Администрации Черемисиновского района Курской области и членов их семей на официальном сайте Администрации Черемисиновского района Курской области и предоставления этих сведений средствам массовой информации для опубликования</w:t>
      </w:r>
    </w:p>
    <w:p w:rsidR="008C3696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Настоящим Порядком устанавливаются обязанности кадровых служб </w:t>
      </w:r>
      <w:r w:rsidR="00B55489" w:rsidRPr="00677518">
        <w:rPr>
          <w:rFonts w:ascii="Times New Roman" w:eastAsia="Times New Roman" w:hAnsi="Times New Roman" w:cs="Times New Roman"/>
          <w:sz w:val="28"/>
          <w:szCs w:val="28"/>
        </w:rPr>
        <w:t>Администрации Черемисиновского района Курской области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муниципального служащего </w:t>
      </w:r>
      <w:r w:rsidR="00B55489" w:rsidRPr="0067751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Черемисиновского района Курской области 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>их супругов и несовершеннолетних детей (далее - сведения о доходах, расходах, об имуществе и обязательствах имущественного характера) в инфор</w:t>
      </w:r>
      <w:r w:rsidR="008C3696" w:rsidRPr="00677518">
        <w:rPr>
          <w:rFonts w:ascii="Times New Roman" w:eastAsia="Times New Roman" w:hAnsi="Times New Roman" w:cs="Times New Roman"/>
          <w:sz w:val="28"/>
          <w:szCs w:val="28"/>
        </w:rPr>
        <w:t>мационно-коммуникационной сети «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8C3696" w:rsidRPr="006775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B55489" w:rsidRPr="0067751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Черемисиновского района Курской области 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>(далее - официальный</w:t>
      </w:r>
      <w:proofErr w:type="gramEnd"/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8C3696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</w:t>
      </w:r>
      <w:r w:rsidR="008C3696" w:rsidRPr="00677518">
        <w:rPr>
          <w:rFonts w:ascii="Times New Roman" w:eastAsia="Times New Roman" w:hAnsi="Times New Roman" w:cs="Times New Roman"/>
          <w:sz w:val="28"/>
          <w:szCs w:val="28"/>
        </w:rPr>
        <w:t>ьствах имущественного характера:</w:t>
      </w:r>
    </w:p>
    <w:p w:rsidR="008C3696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C3696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8C3696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8C3696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7518">
        <w:rPr>
          <w:rFonts w:ascii="Times New Roman" w:eastAsia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  <w:proofErr w:type="gramEnd"/>
    </w:p>
    <w:p w:rsidR="008C3696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C3696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7518">
        <w:rPr>
          <w:rFonts w:ascii="Times New Roman" w:eastAsia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C3696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8C3696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C70680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8C3696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51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77518">
        <w:rPr>
          <w:rFonts w:ascii="Times New Roman" w:eastAsia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8C3696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7518"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</w:t>
      </w:r>
      <w:proofErr w:type="gramEnd"/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677518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8C3696" w:rsidRPr="00677518" w:rsidRDefault="00C70680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12AD" w:rsidRPr="00677518">
        <w:rPr>
          <w:rFonts w:ascii="Times New Roman" w:eastAsia="Times New Roman" w:hAnsi="Times New Roman" w:cs="Times New Roman"/>
          <w:sz w:val="28"/>
          <w:szCs w:val="28"/>
        </w:rPr>
        <w:t xml:space="preserve">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служащими, обеспечивается кадровыми</w:t>
      </w:r>
      <w:r w:rsidR="004712AD" w:rsidRPr="00677518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>ами Администрации Черемисиновского района Курской области</w:t>
      </w:r>
      <w:r w:rsidR="004712AD" w:rsidRPr="00677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7452" w:rsidRPr="00677518" w:rsidRDefault="00C70680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>6</w:t>
      </w:r>
      <w:r w:rsidR="004712AD" w:rsidRPr="00677518">
        <w:rPr>
          <w:rFonts w:ascii="Times New Roman" w:eastAsia="Times New Roman" w:hAnsi="Times New Roman" w:cs="Times New Roman"/>
          <w:sz w:val="28"/>
          <w:szCs w:val="28"/>
        </w:rPr>
        <w:t>. Кадров</w:t>
      </w:r>
      <w:r w:rsidRPr="00677518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4712AD" w:rsidRPr="00677518">
        <w:rPr>
          <w:rFonts w:ascii="Times New Roman" w:eastAsia="Times New Roman" w:hAnsi="Times New Roman" w:cs="Times New Roman"/>
          <w:sz w:val="28"/>
          <w:szCs w:val="28"/>
        </w:rPr>
        <w:t xml:space="preserve"> службы:</w:t>
      </w:r>
    </w:p>
    <w:p w:rsidR="00F57452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 массовой информации сообщают о нем муниципальному служащему в </w:t>
      </w:r>
      <w:proofErr w:type="gramStart"/>
      <w:r w:rsidRPr="00677518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677518">
        <w:rPr>
          <w:rFonts w:ascii="Times New Roman" w:eastAsia="Times New Roman" w:hAnsi="Times New Roman" w:cs="Times New Roman"/>
          <w:sz w:val="28"/>
          <w:szCs w:val="28"/>
        </w:rPr>
        <w:t xml:space="preserve"> которого поступил запрос;</w:t>
      </w:r>
    </w:p>
    <w:p w:rsidR="00B55489" w:rsidRPr="00677518" w:rsidRDefault="004712AD" w:rsidP="00F57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10173A" w:rsidRPr="00677518" w:rsidRDefault="00C70680" w:rsidP="00F57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518">
        <w:rPr>
          <w:rFonts w:ascii="Times New Roman" w:eastAsia="Times New Roman" w:hAnsi="Times New Roman" w:cs="Times New Roman"/>
          <w:sz w:val="28"/>
          <w:szCs w:val="28"/>
        </w:rPr>
        <w:t>7</w:t>
      </w:r>
      <w:r w:rsidR="004712AD" w:rsidRPr="00677518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</w:t>
      </w:r>
      <w:r w:rsidR="004712AD" w:rsidRPr="00677518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10173A" w:rsidRPr="00677518" w:rsidSect="002C66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712AD"/>
    <w:rsid w:val="0010173A"/>
    <w:rsid w:val="00247330"/>
    <w:rsid w:val="00253C85"/>
    <w:rsid w:val="002C667C"/>
    <w:rsid w:val="004712AD"/>
    <w:rsid w:val="00511E23"/>
    <w:rsid w:val="005957D3"/>
    <w:rsid w:val="005E59EE"/>
    <w:rsid w:val="00624470"/>
    <w:rsid w:val="00677518"/>
    <w:rsid w:val="008C3696"/>
    <w:rsid w:val="008F4201"/>
    <w:rsid w:val="00B55489"/>
    <w:rsid w:val="00C70680"/>
    <w:rsid w:val="00F5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01"/>
  </w:style>
  <w:style w:type="paragraph" w:styleId="2">
    <w:name w:val="heading 2"/>
    <w:basedOn w:val="a"/>
    <w:link w:val="20"/>
    <w:uiPriority w:val="9"/>
    <w:qFormat/>
    <w:rsid w:val="00471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2A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47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7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712AD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2C667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rsid w:val="002C667C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2C66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305086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3096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2019-05-20T12:20:00Z</cp:lastPrinted>
  <dcterms:created xsi:type="dcterms:W3CDTF">2019-05-17T13:41:00Z</dcterms:created>
  <dcterms:modified xsi:type="dcterms:W3CDTF">2019-05-20T12:25:00Z</dcterms:modified>
</cp:coreProperties>
</file>