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DDD" w:rsidRDefault="00387DDD" w:rsidP="00387DDD">
      <w:pPr>
        <w:pStyle w:val="a3"/>
        <w:jc w:val="center"/>
      </w:pPr>
      <w:r>
        <w:object w:dxaOrig="2381" w:dyaOrig="2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1.5pt" o:ole="" filled="t">
            <v:fill color2="black"/>
            <v:imagedata r:id="rId4" o:title=""/>
          </v:shape>
          <o:OLEObject Type="Embed" ProgID="Word.Picture.8" ShapeID="_x0000_i1025" DrawAspect="Content" ObjectID="_1619951065" r:id="rId5"/>
        </w:object>
      </w:r>
    </w:p>
    <w:p w:rsidR="00387DDD" w:rsidRPr="003869C6" w:rsidRDefault="00387DDD" w:rsidP="00387DDD">
      <w:pPr>
        <w:pStyle w:val="10"/>
        <w:rPr>
          <w:szCs w:val="32"/>
        </w:rPr>
      </w:pPr>
      <w:r>
        <w:rPr>
          <w:szCs w:val="32"/>
        </w:rPr>
        <w:t>АДМИНИСТРАЦИЯ</w:t>
      </w:r>
    </w:p>
    <w:p w:rsidR="00387DDD" w:rsidRPr="00387DDD" w:rsidRDefault="00387DDD" w:rsidP="00387DDD">
      <w:pPr>
        <w:spacing w:after="0" w:line="240" w:lineRule="auto"/>
        <w:jc w:val="center"/>
        <w:rPr>
          <w:rFonts w:ascii="Times New Roman" w:hAnsi="Times New Roman" w:cs="Times New Roman"/>
          <w:b/>
          <w:sz w:val="32"/>
        </w:rPr>
      </w:pPr>
      <w:r w:rsidRPr="00387DDD">
        <w:rPr>
          <w:rFonts w:ascii="Times New Roman" w:hAnsi="Times New Roman" w:cs="Times New Roman"/>
          <w:b/>
          <w:sz w:val="32"/>
        </w:rPr>
        <w:t>ЧЕРЕМИСИНОВСКОГО  РАЙОНА   КУРСКОЙ ОБЛАСТИ</w:t>
      </w:r>
    </w:p>
    <w:p w:rsidR="00387DDD" w:rsidRPr="00387DDD" w:rsidRDefault="00387DDD" w:rsidP="00387DDD">
      <w:pPr>
        <w:spacing w:after="0" w:line="240" w:lineRule="auto"/>
        <w:jc w:val="center"/>
        <w:rPr>
          <w:rFonts w:ascii="Times New Roman" w:hAnsi="Times New Roman" w:cs="Times New Roman"/>
          <w:b/>
          <w:sz w:val="32"/>
        </w:rPr>
      </w:pPr>
      <w:r w:rsidRPr="00387DDD">
        <w:rPr>
          <w:rFonts w:ascii="Times New Roman" w:hAnsi="Times New Roman" w:cs="Times New Roman"/>
          <w:b/>
          <w:sz w:val="32"/>
        </w:rPr>
        <w:t>ПОСТАНОВЛЕНИЕ</w:t>
      </w:r>
    </w:p>
    <w:p w:rsidR="00387DDD" w:rsidRPr="00387DDD" w:rsidRDefault="00387DDD" w:rsidP="00387DDD">
      <w:pPr>
        <w:spacing w:after="0" w:line="240" w:lineRule="auto"/>
        <w:jc w:val="center"/>
        <w:rPr>
          <w:rFonts w:ascii="Times New Roman" w:hAnsi="Times New Roman" w:cs="Times New Roman"/>
          <w:b/>
          <w:sz w:val="32"/>
        </w:rPr>
      </w:pPr>
    </w:p>
    <w:p w:rsidR="00387DDD" w:rsidRPr="00387DDD" w:rsidRDefault="00387DDD" w:rsidP="00387DDD">
      <w:pPr>
        <w:spacing w:after="0" w:line="240" w:lineRule="auto"/>
        <w:jc w:val="both"/>
        <w:rPr>
          <w:rFonts w:ascii="Times New Roman" w:hAnsi="Times New Roman" w:cs="Times New Roman"/>
        </w:rPr>
      </w:pPr>
      <w:r w:rsidRPr="00387DDD">
        <w:rPr>
          <w:rFonts w:ascii="Times New Roman" w:hAnsi="Times New Roman" w:cs="Times New Roman"/>
        </w:rPr>
        <w:t>от __</w:t>
      </w:r>
      <w:r>
        <w:rPr>
          <w:rFonts w:ascii="Times New Roman" w:hAnsi="Times New Roman" w:cs="Times New Roman"/>
        </w:rPr>
        <w:t>21.02.2019</w:t>
      </w:r>
      <w:r w:rsidRPr="00387DDD">
        <w:rPr>
          <w:rFonts w:ascii="Times New Roman" w:hAnsi="Times New Roman" w:cs="Times New Roman"/>
        </w:rPr>
        <w:t>___ №__</w:t>
      </w:r>
      <w:r>
        <w:rPr>
          <w:rFonts w:ascii="Times New Roman" w:hAnsi="Times New Roman" w:cs="Times New Roman"/>
        </w:rPr>
        <w:t>118</w:t>
      </w:r>
      <w:r w:rsidRPr="00387DDD">
        <w:rPr>
          <w:rFonts w:ascii="Times New Roman" w:hAnsi="Times New Roman" w:cs="Times New Roman"/>
        </w:rPr>
        <w:t>__</w:t>
      </w:r>
    </w:p>
    <w:p w:rsidR="00387DDD" w:rsidRPr="00387DDD" w:rsidRDefault="00387DDD" w:rsidP="00387DDD">
      <w:pPr>
        <w:spacing w:after="0" w:line="240" w:lineRule="auto"/>
        <w:jc w:val="both"/>
        <w:rPr>
          <w:rFonts w:ascii="Times New Roman" w:hAnsi="Times New Roman" w:cs="Times New Roman"/>
        </w:rPr>
      </w:pPr>
      <w:proofErr w:type="gramStart"/>
      <w:r w:rsidRPr="00387DDD">
        <w:rPr>
          <w:rFonts w:ascii="Times New Roman" w:hAnsi="Times New Roman" w:cs="Times New Roman"/>
        </w:rPr>
        <w:t>Курская</w:t>
      </w:r>
      <w:proofErr w:type="gramEnd"/>
      <w:r w:rsidRPr="00387DDD">
        <w:rPr>
          <w:rFonts w:ascii="Times New Roman" w:hAnsi="Times New Roman" w:cs="Times New Roman"/>
        </w:rPr>
        <w:t xml:space="preserve"> обл., 306440, пос. Черемисиново</w:t>
      </w:r>
    </w:p>
    <w:p w:rsidR="00693942" w:rsidRDefault="00693942" w:rsidP="0050074B">
      <w:pPr>
        <w:pStyle w:val="ConsPlusTitle"/>
        <w:ind w:right="3118"/>
        <w:jc w:val="both"/>
        <w:rPr>
          <w:rFonts w:ascii="Times New Roman" w:hAnsi="Times New Roman" w:cs="Times New Roman"/>
          <w:b w:val="0"/>
          <w:sz w:val="28"/>
          <w:szCs w:val="28"/>
        </w:rPr>
      </w:pPr>
    </w:p>
    <w:p w:rsidR="00D4490B" w:rsidRPr="0050074B" w:rsidRDefault="0050074B" w:rsidP="0050074B">
      <w:pPr>
        <w:pStyle w:val="ConsPlusTitle"/>
        <w:ind w:right="3118"/>
        <w:jc w:val="both"/>
        <w:rPr>
          <w:rFonts w:ascii="Times New Roman" w:hAnsi="Times New Roman" w:cs="Times New Roman"/>
          <w:sz w:val="28"/>
          <w:szCs w:val="28"/>
        </w:rPr>
      </w:pPr>
      <w:r w:rsidRPr="0050074B">
        <w:rPr>
          <w:rFonts w:ascii="Times New Roman" w:hAnsi="Times New Roman" w:cs="Times New Roman"/>
          <w:b w:val="0"/>
          <w:sz w:val="28"/>
          <w:szCs w:val="28"/>
        </w:rPr>
        <w:t xml:space="preserve">Об утверждении </w:t>
      </w:r>
      <w:r w:rsidR="00693942">
        <w:rPr>
          <w:rFonts w:ascii="Times New Roman" w:hAnsi="Times New Roman" w:cs="Times New Roman"/>
          <w:b w:val="0"/>
          <w:sz w:val="28"/>
          <w:szCs w:val="28"/>
        </w:rPr>
        <w:t>П</w:t>
      </w:r>
      <w:r w:rsidRPr="0050074B">
        <w:rPr>
          <w:rFonts w:ascii="Times New Roman" w:hAnsi="Times New Roman" w:cs="Times New Roman"/>
          <w:b w:val="0"/>
          <w:sz w:val="28"/>
          <w:szCs w:val="28"/>
        </w:rPr>
        <w:t>оложения о представлении лицом, поступающим</w:t>
      </w:r>
      <w:r>
        <w:rPr>
          <w:rFonts w:ascii="Times New Roman" w:hAnsi="Times New Roman" w:cs="Times New Roman"/>
          <w:b w:val="0"/>
          <w:sz w:val="28"/>
          <w:szCs w:val="28"/>
        </w:rPr>
        <w:t xml:space="preserve"> н</w:t>
      </w:r>
      <w:r w:rsidRPr="0050074B">
        <w:rPr>
          <w:rFonts w:ascii="Times New Roman" w:hAnsi="Times New Roman" w:cs="Times New Roman"/>
          <w:b w:val="0"/>
          <w:sz w:val="28"/>
          <w:szCs w:val="28"/>
        </w:rPr>
        <w:t xml:space="preserve">а работу на должность руководителя муниципального </w:t>
      </w:r>
      <w:r>
        <w:rPr>
          <w:rFonts w:ascii="Times New Roman" w:hAnsi="Times New Roman" w:cs="Times New Roman"/>
          <w:b w:val="0"/>
          <w:sz w:val="28"/>
          <w:szCs w:val="28"/>
        </w:rPr>
        <w:t>у</w:t>
      </w:r>
      <w:r w:rsidRPr="0050074B">
        <w:rPr>
          <w:rFonts w:ascii="Times New Roman" w:hAnsi="Times New Roman" w:cs="Times New Roman"/>
          <w:b w:val="0"/>
          <w:sz w:val="28"/>
          <w:szCs w:val="28"/>
        </w:rPr>
        <w:t>чреждения Черемисиновского района Курской области</w:t>
      </w:r>
      <w:r w:rsidR="00D4490B" w:rsidRPr="0050074B">
        <w:rPr>
          <w:rFonts w:ascii="Times New Roman" w:hAnsi="Times New Roman" w:cs="Times New Roman"/>
          <w:b w:val="0"/>
          <w:sz w:val="28"/>
          <w:szCs w:val="28"/>
        </w:rPr>
        <w:t xml:space="preserve">, </w:t>
      </w:r>
      <w:r w:rsidRPr="0050074B">
        <w:rPr>
          <w:rFonts w:ascii="Times New Roman" w:hAnsi="Times New Roman" w:cs="Times New Roman"/>
          <w:b w:val="0"/>
          <w:sz w:val="28"/>
          <w:szCs w:val="28"/>
        </w:rPr>
        <w:t>а также руководителем</w:t>
      </w:r>
      <w:r>
        <w:rPr>
          <w:rFonts w:ascii="Times New Roman" w:hAnsi="Times New Roman" w:cs="Times New Roman"/>
          <w:b w:val="0"/>
          <w:sz w:val="28"/>
          <w:szCs w:val="28"/>
        </w:rPr>
        <w:t xml:space="preserve"> </w:t>
      </w:r>
      <w:r w:rsidRPr="0050074B">
        <w:rPr>
          <w:rFonts w:ascii="Times New Roman" w:hAnsi="Times New Roman" w:cs="Times New Roman"/>
          <w:b w:val="0"/>
          <w:sz w:val="28"/>
          <w:szCs w:val="28"/>
        </w:rPr>
        <w:t>муниципального учреждения Черемисиновского района Курской области сведений</w:t>
      </w:r>
      <w:r>
        <w:rPr>
          <w:rFonts w:ascii="Times New Roman" w:hAnsi="Times New Roman" w:cs="Times New Roman"/>
          <w:b w:val="0"/>
          <w:sz w:val="28"/>
          <w:szCs w:val="28"/>
        </w:rPr>
        <w:t xml:space="preserve"> </w:t>
      </w:r>
      <w:r w:rsidRPr="0050074B">
        <w:rPr>
          <w:rFonts w:ascii="Times New Roman" w:hAnsi="Times New Roman" w:cs="Times New Roman"/>
          <w:b w:val="0"/>
          <w:sz w:val="28"/>
          <w:szCs w:val="28"/>
        </w:rPr>
        <w:t>о своих доходах, об имуществе и обязательствах</w:t>
      </w:r>
      <w:r>
        <w:rPr>
          <w:rFonts w:ascii="Times New Roman" w:hAnsi="Times New Roman" w:cs="Times New Roman"/>
          <w:b w:val="0"/>
          <w:sz w:val="28"/>
          <w:szCs w:val="28"/>
        </w:rPr>
        <w:t xml:space="preserve"> </w:t>
      </w:r>
      <w:r w:rsidRPr="0050074B">
        <w:rPr>
          <w:rFonts w:ascii="Times New Roman" w:hAnsi="Times New Roman" w:cs="Times New Roman"/>
          <w:b w:val="0"/>
          <w:sz w:val="28"/>
          <w:szCs w:val="28"/>
        </w:rPr>
        <w:t>имущественного характера и о доходах, об имуществе и</w:t>
      </w:r>
      <w:r>
        <w:rPr>
          <w:rFonts w:ascii="Times New Roman" w:hAnsi="Times New Roman" w:cs="Times New Roman"/>
          <w:b w:val="0"/>
          <w:sz w:val="28"/>
          <w:szCs w:val="28"/>
        </w:rPr>
        <w:t xml:space="preserve"> </w:t>
      </w:r>
      <w:r w:rsidRPr="0050074B">
        <w:rPr>
          <w:rFonts w:ascii="Times New Roman" w:hAnsi="Times New Roman" w:cs="Times New Roman"/>
          <w:b w:val="0"/>
          <w:sz w:val="28"/>
          <w:szCs w:val="28"/>
        </w:rPr>
        <w:t>обязательствах имущественного характера</w:t>
      </w:r>
      <w:r>
        <w:rPr>
          <w:rFonts w:ascii="Times New Roman" w:hAnsi="Times New Roman" w:cs="Times New Roman"/>
          <w:b w:val="0"/>
          <w:sz w:val="28"/>
          <w:szCs w:val="28"/>
        </w:rPr>
        <w:t xml:space="preserve"> </w:t>
      </w:r>
      <w:r w:rsidRPr="0050074B">
        <w:rPr>
          <w:rFonts w:ascii="Times New Roman" w:hAnsi="Times New Roman" w:cs="Times New Roman"/>
          <w:b w:val="0"/>
          <w:sz w:val="28"/>
          <w:szCs w:val="28"/>
        </w:rPr>
        <w:t>супруги (супруга) и несовершеннолетних детей</w:t>
      </w:r>
    </w:p>
    <w:p w:rsidR="00D4490B" w:rsidRPr="0050074B" w:rsidRDefault="00D4490B">
      <w:pPr>
        <w:pStyle w:val="ConsPlusNormal"/>
        <w:ind w:firstLine="567"/>
        <w:jc w:val="center"/>
        <w:rPr>
          <w:rFonts w:ascii="Times New Roman" w:hAnsi="Times New Roman" w:cs="Times New Roman"/>
          <w:sz w:val="28"/>
          <w:szCs w:val="28"/>
        </w:rPr>
      </w:pPr>
    </w:p>
    <w:p w:rsidR="00D4490B" w:rsidRPr="003233E3" w:rsidRDefault="00D4490B" w:rsidP="003233E3">
      <w:pPr>
        <w:pStyle w:val="ConsPlusNormal"/>
        <w:ind w:firstLine="567"/>
        <w:jc w:val="both"/>
        <w:rPr>
          <w:rFonts w:ascii="Times New Roman" w:hAnsi="Times New Roman" w:cs="Times New Roman"/>
          <w:sz w:val="28"/>
          <w:szCs w:val="28"/>
        </w:rPr>
      </w:pPr>
      <w:r w:rsidRPr="003233E3">
        <w:rPr>
          <w:rFonts w:ascii="Times New Roman" w:hAnsi="Times New Roman" w:cs="Times New Roman"/>
          <w:sz w:val="28"/>
          <w:szCs w:val="28"/>
        </w:rPr>
        <w:t xml:space="preserve">В соответствии с </w:t>
      </w:r>
      <w:hyperlink r:id="rId6" w:history="1">
        <w:r w:rsidRPr="003233E3">
          <w:rPr>
            <w:rFonts w:ascii="Times New Roman" w:hAnsi="Times New Roman" w:cs="Times New Roman"/>
            <w:sz w:val="28"/>
            <w:szCs w:val="28"/>
          </w:rPr>
          <w:t>частью 4 статьи 275</w:t>
        </w:r>
      </w:hyperlink>
      <w:r w:rsidRPr="003233E3">
        <w:rPr>
          <w:rFonts w:ascii="Times New Roman" w:hAnsi="Times New Roman" w:cs="Times New Roman"/>
          <w:sz w:val="28"/>
          <w:szCs w:val="28"/>
        </w:rPr>
        <w:t xml:space="preserve"> Трудового кодекса Российской Федерации постановляю:</w:t>
      </w:r>
    </w:p>
    <w:p w:rsidR="00D4490B" w:rsidRDefault="00D4490B" w:rsidP="003233E3">
      <w:pPr>
        <w:pStyle w:val="ConsPlusNormal"/>
        <w:ind w:firstLine="567"/>
        <w:jc w:val="both"/>
        <w:rPr>
          <w:rFonts w:ascii="Times New Roman" w:hAnsi="Times New Roman" w:cs="Times New Roman"/>
          <w:sz w:val="28"/>
          <w:szCs w:val="28"/>
        </w:rPr>
      </w:pPr>
      <w:r w:rsidRPr="003233E3">
        <w:rPr>
          <w:rFonts w:ascii="Times New Roman" w:hAnsi="Times New Roman" w:cs="Times New Roman"/>
          <w:sz w:val="28"/>
          <w:szCs w:val="28"/>
        </w:rPr>
        <w:t xml:space="preserve">1. Утвердить прилагаемое </w:t>
      </w:r>
      <w:hyperlink w:anchor="P37" w:history="1">
        <w:r w:rsidRPr="003233E3">
          <w:rPr>
            <w:rFonts w:ascii="Times New Roman" w:hAnsi="Times New Roman" w:cs="Times New Roman"/>
            <w:sz w:val="28"/>
            <w:szCs w:val="28"/>
          </w:rPr>
          <w:t>Положение</w:t>
        </w:r>
      </w:hyperlink>
      <w:r w:rsidRPr="003233E3">
        <w:rPr>
          <w:rFonts w:ascii="Times New Roman" w:hAnsi="Times New Roman" w:cs="Times New Roman"/>
          <w:sz w:val="28"/>
          <w:szCs w:val="28"/>
        </w:rPr>
        <w:t xml:space="preserve"> о представлении лицом, поступающим на </w:t>
      </w:r>
      <w:proofErr w:type="gramStart"/>
      <w:r w:rsidRPr="003233E3">
        <w:rPr>
          <w:rFonts w:ascii="Times New Roman" w:hAnsi="Times New Roman" w:cs="Times New Roman"/>
          <w:sz w:val="28"/>
          <w:szCs w:val="28"/>
        </w:rPr>
        <w:t>работу</w:t>
      </w:r>
      <w:proofErr w:type="gramEnd"/>
      <w:r w:rsidRPr="003233E3">
        <w:rPr>
          <w:rFonts w:ascii="Times New Roman" w:hAnsi="Times New Roman" w:cs="Times New Roman"/>
          <w:sz w:val="28"/>
          <w:szCs w:val="28"/>
        </w:rPr>
        <w:t xml:space="preserve"> на должность руководителя</w:t>
      </w:r>
      <w:r w:rsidRPr="0050074B">
        <w:rPr>
          <w:rFonts w:ascii="Times New Roman" w:hAnsi="Times New Roman" w:cs="Times New Roman"/>
          <w:sz w:val="28"/>
          <w:szCs w:val="28"/>
        </w:rPr>
        <w:t xml:space="preserve"> </w:t>
      </w:r>
      <w:r w:rsidR="0050074B" w:rsidRPr="0050074B">
        <w:rPr>
          <w:rFonts w:ascii="Times New Roman" w:hAnsi="Times New Roman" w:cs="Times New Roman"/>
          <w:sz w:val="28"/>
          <w:szCs w:val="28"/>
        </w:rPr>
        <w:t>муниципального учреждения Черемисиновского района Курской области</w:t>
      </w:r>
      <w:r w:rsidRPr="0050074B">
        <w:rPr>
          <w:rFonts w:ascii="Times New Roman" w:hAnsi="Times New Roman" w:cs="Times New Roman"/>
          <w:sz w:val="28"/>
          <w:szCs w:val="28"/>
        </w:rPr>
        <w:t xml:space="preserve">, а также руководителем </w:t>
      </w:r>
      <w:r w:rsidR="0050074B" w:rsidRPr="0050074B">
        <w:rPr>
          <w:rFonts w:ascii="Times New Roman" w:hAnsi="Times New Roman" w:cs="Times New Roman"/>
          <w:sz w:val="28"/>
          <w:szCs w:val="28"/>
        </w:rPr>
        <w:t xml:space="preserve">муниципального учреждения Черемисиновского района Курской области </w:t>
      </w:r>
      <w:r w:rsidRPr="0050074B">
        <w:rPr>
          <w:rFonts w:ascii="Times New Roman" w:hAnsi="Times New Roman" w:cs="Times New Roman"/>
          <w:sz w:val="28"/>
          <w:szCs w:val="28"/>
        </w:rPr>
        <w:t>сведений о своих доходах,</w:t>
      </w:r>
      <w:r w:rsidR="00A131DD">
        <w:rPr>
          <w:rFonts w:ascii="Times New Roman" w:hAnsi="Times New Roman" w:cs="Times New Roman"/>
          <w:sz w:val="28"/>
          <w:szCs w:val="28"/>
        </w:rPr>
        <w:t xml:space="preserve"> </w:t>
      </w:r>
      <w:r w:rsidRPr="0050074B">
        <w:rPr>
          <w:rFonts w:ascii="Times New Roman" w:hAnsi="Times New Roman" w:cs="Times New Roman"/>
          <w:sz w:val="28"/>
          <w:szCs w:val="28"/>
        </w:rPr>
        <w:t>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F67B9E" w:rsidRPr="00DE7080" w:rsidRDefault="00F67B9E" w:rsidP="003233E3">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2. Заместителю управляющего делами, начальнику отдела по организационной и кадровой работе Администрации Черемисиновского района Курской области (Коротков С.В.) настоящее постановление разместить на официальном сайте муниципального образования «</w:t>
      </w:r>
      <w:proofErr w:type="spellStart"/>
      <w:r w:rsidRPr="00DE7080">
        <w:rPr>
          <w:rFonts w:ascii="Times New Roman" w:hAnsi="Times New Roman" w:cs="Times New Roman"/>
          <w:sz w:val="28"/>
          <w:szCs w:val="28"/>
        </w:rPr>
        <w:t>Черемисиновский</w:t>
      </w:r>
      <w:proofErr w:type="spellEnd"/>
      <w:r w:rsidRPr="00DE7080">
        <w:rPr>
          <w:rFonts w:ascii="Times New Roman" w:hAnsi="Times New Roman" w:cs="Times New Roman"/>
          <w:sz w:val="28"/>
          <w:szCs w:val="28"/>
        </w:rPr>
        <w:t xml:space="preserve"> район» Курской области.</w:t>
      </w:r>
    </w:p>
    <w:p w:rsidR="00813626" w:rsidRDefault="00F67B9E" w:rsidP="003233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813626">
        <w:rPr>
          <w:rFonts w:ascii="Times New Roman" w:hAnsi="Times New Roman" w:cs="Times New Roman"/>
          <w:sz w:val="28"/>
          <w:szCs w:val="28"/>
        </w:rPr>
        <w:t xml:space="preserve">. Признать утратившим силу постановление Администрации Черемисиновского района </w:t>
      </w:r>
      <w:r w:rsidR="00013B0C">
        <w:rPr>
          <w:rFonts w:ascii="Times New Roman" w:hAnsi="Times New Roman" w:cs="Times New Roman"/>
          <w:sz w:val="28"/>
          <w:szCs w:val="28"/>
        </w:rPr>
        <w:t xml:space="preserve">от 14.11.2014 №707 «Об утверждении порядка предоставления лицом, поступающим на должность руководителя </w:t>
      </w:r>
      <w:r w:rsidR="00013B0C">
        <w:rPr>
          <w:rFonts w:ascii="Times New Roman" w:hAnsi="Times New Roman" w:cs="Times New Roman"/>
          <w:sz w:val="28"/>
          <w:szCs w:val="28"/>
        </w:rPr>
        <w:lastRenderedPageBreak/>
        <w:t>муниципального учреждения Черемисиновского района Курской области, и руководителем муниципального учреждения Черемисиновского района Курской области сведений о своих доходах, об имуществе и обязательствах имущественного характера своих супруга (супруги) и несовершеннолетних детей».</w:t>
      </w:r>
    </w:p>
    <w:p w:rsidR="00F67B9E" w:rsidRPr="00DE7080" w:rsidRDefault="00F67B9E" w:rsidP="003233E3">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4. </w:t>
      </w:r>
      <w:proofErr w:type="gramStart"/>
      <w:r w:rsidRPr="00DE7080">
        <w:rPr>
          <w:rFonts w:ascii="Times New Roman" w:hAnsi="Times New Roman" w:cs="Times New Roman"/>
          <w:sz w:val="28"/>
          <w:szCs w:val="28"/>
        </w:rPr>
        <w:t>Контроль за</w:t>
      </w:r>
      <w:proofErr w:type="gramEnd"/>
      <w:r w:rsidRPr="00DE7080">
        <w:rPr>
          <w:rFonts w:ascii="Times New Roman" w:hAnsi="Times New Roman" w:cs="Times New Roman"/>
          <w:sz w:val="28"/>
          <w:szCs w:val="28"/>
        </w:rPr>
        <w:t xml:space="preserve"> исполнением настоящего постановления оставляю за собой.</w:t>
      </w:r>
    </w:p>
    <w:p w:rsidR="00D4490B" w:rsidRDefault="00F67B9E" w:rsidP="003233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50074B">
        <w:rPr>
          <w:rFonts w:ascii="Times New Roman" w:hAnsi="Times New Roman" w:cs="Times New Roman"/>
          <w:sz w:val="28"/>
          <w:szCs w:val="28"/>
        </w:rPr>
        <w:t>. Постановление вступает в силу с момента его подписания.</w:t>
      </w:r>
    </w:p>
    <w:p w:rsidR="0050074B" w:rsidRDefault="0050074B">
      <w:pPr>
        <w:pStyle w:val="ConsPlusNormal"/>
        <w:ind w:firstLine="567"/>
        <w:jc w:val="both"/>
        <w:rPr>
          <w:rFonts w:ascii="Times New Roman" w:hAnsi="Times New Roman" w:cs="Times New Roman"/>
          <w:sz w:val="28"/>
          <w:szCs w:val="28"/>
        </w:rPr>
      </w:pPr>
    </w:p>
    <w:p w:rsidR="0050074B" w:rsidRDefault="0050074B">
      <w:pPr>
        <w:pStyle w:val="ConsPlusNormal"/>
        <w:ind w:firstLine="567"/>
        <w:jc w:val="both"/>
        <w:rPr>
          <w:rFonts w:ascii="Times New Roman" w:hAnsi="Times New Roman" w:cs="Times New Roman"/>
          <w:sz w:val="28"/>
          <w:szCs w:val="28"/>
        </w:rPr>
      </w:pPr>
    </w:p>
    <w:p w:rsidR="0050074B" w:rsidRDefault="0050074B" w:rsidP="0050074B">
      <w:pPr>
        <w:ind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Черемисиновского района                                              М.Н. Игнатов</w:t>
      </w:r>
    </w:p>
    <w:p w:rsidR="0050074B" w:rsidRPr="0050074B" w:rsidRDefault="0050074B">
      <w:pPr>
        <w:pStyle w:val="ConsPlusNormal"/>
        <w:ind w:firstLine="567"/>
        <w:jc w:val="both"/>
        <w:rPr>
          <w:rFonts w:ascii="Times New Roman" w:hAnsi="Times New Roman" w:cs="Times New Roman"/>
          <w:sz w:val="28"/>
          <w:szCs w:val="28"/>
        </w:rPr>
      </w:pPr>
    </w:p>
    <w:p w:rsidR="00D4490B" w:rsidRPr="0050074B" w:rsidRDefault="00D4490B">
      <w:pPr>
        <w:pStyle w:val="ConsPlusNormal"/>
        <w:ind w:firstLine="567"/>
        <w:jc w:val="both"/>
        <w:rPr>
          <w:rFonts w:ascii="Times New Roman" w:hAnsi="Times New Roman" w:cs="Times New Roman"/>
          <w:sz w:val="28"/>
          <w:szCs w:val="28"/>
        </w:rPr>
      </w:pPr>
    </w:p>
    <w:p w:rsidR="00D4490B" w:rsidRPr="0050074B" w:rsidRDefault="00D4490B">
      <w:pPr>
        <w:pStyle w:val="ConsPlusNormal"/>
        <w:ind w:firstLine="567"/>
        <w:jc w:val="both"/>
        <w:rPr>
          <w:rFonts w:ascii="Times New Roman" w:hAnsi="Times New Roman" w:cs="Times New Roman"/>
          <w:sz w:val="28"/>
          <w:szCs w:val="28"/>
        </w:rPr>
      </w:pPr>
    </w:p>
    <w:p w:rsidR="00D4490B" w:rsidRPr="0050074B" w:rsidRDefault="00D4490B">
      <w:pPr>
        <w:pStyle w:val="ConsPlusNormal"/>
        <w:ind w:firstLine="567"/>
        <w:jc w:val="both"/>
        <w:rPr>
          <w:rFonts w:ascii="Times New Roman" w:hAnsi="Times New Roman" w:cs="Times New Roman"/>
          <w:sz w:val="28"/>
          <w:szCs w:val="28"/>
        </w:rPr>
      </w:pPr>
    </w:p>
    <w:p w:rsidR="008E6B9B" w:rsidRDefault="008E6B9B">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D4490B" w:rsidRPr="0050074B" w:rsidRDefault="00D4490B" w:rsidP="00693942">
      <w:pPr>
        <w:pStyle w:val="ConsPlusNormal"/>
        <w:ind w:left="5103"/>
        <w:jc w:val="center"/>
        <w:outlineLvl w:val="0"/>
        <w:rPr>
          <w:rFonts w:ascii="Times New Roman" w:hAnsi="Times New Roman" w:cs="Times New Roman"/>
          <w:sz w:val="28"/>
          <w:szCs w:val="28"/>
        </w:rPr>
      </w:pPr>
      <w:r w:rsidRPr="0050074B">
        <w:rPr>
          <w:rFonts w:ascii="Times New Roman" w:hAnsi="Times New Roman" w:cs="Times New Roman"/>
          <w:sz w:val="28"/>
          <w:szCs w:val="28"/>
        </w:rPr>
        <w:lastRenderedPageBreak/>
        <w:t>Утверждено</w:t>
      </w:r>
    </w:p>
    <w:p w:rsidR="00D4490B" w:rsidRPr="0050074B" w:rsidRDefault="00D4490B" w:rsidP="00693942">
      <w:pPr>
        <w:pStyle w:val="ConsPlusNormal"/>
        <w:ind w:left="5103"/>
        <w:jc w:val="center"/>
        <w:rPr>
          <w:rFonts w:ascii="Times New Roman" w:hAnsi="Times New Roman" w:cs="Times New Roman"/>
          <w:sz w:val="28"/>
          <w:szCs w:val="28"/>
        </w:rPr>
      </w:pPr>
      <w:r w:rsidRPr="0050074B">
        <w:rPr>
          <w:rFonts w:ascii="Times New Roman" w:hAnsi="Times New Roman" w:cs="Times New Roman"/>
          <w:sz w:val="28"/>
          <w:szCs w:val="28"/>
        </w:rPr>
        <w:t>постановлением</w:t>
      </w:r>
    </w:p>
    <w:p w:rsidR="00D4490B" w:rsidRPr="0050074B" w:rsidRDefault="00A131DD" w:rsidP="00693942">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Черемисиновского района </w:t>
      </w:r>
      <w:r w:rsidR="00D4490B" w:rsidRPr="0050074B">
        <w:rPr>
          <w:rFonts w:ascii="Times New Roman" w:hAnsi="Times New Roman" w:cs="Times New Roman"/>
          <w:sz w:val="28"/>
          <w:szCs w:val="28"/>
        </w:rPr>
        <w:t xml:space="preserve"> Курской области</w:t>
      </w:r>
    </w:p>
    <w:p w:rsidR="00D4490B" w:rsidRPr="0050074B" w:rsidRDefault="00D4490B" w:rsidP="00693942">
      <w:pPr>
        <w:pStyle w:val="ConsPlusNormal"/>
        <w:ind w:left="5103"/>
        <w:jc w:val="center"/>
        <w:rPr>
          <w:rFonts w:ascii="Times New Roman" w:hAnsi="Times New Roman" w:cs="Times New Roman"/>
          <w:sz w:val="28"/>
          <w:szCs w:val="28"/>
        </w:rPr>
      </w:pPr>
      <w:r w:rsidRPr="0050074B">
        <w:rPr>
          <w:rFonts w:ascii="Times New Roman" w:hAnsi="Times New Roman" w:cs="Times New Roman"/>
          <w:sz w:val="28"/>
          <w:szCs w:val="28"/>
        </w:rPr>
        <w:t>от 2</w:t>
      </w:r>
      <w:r w:rsidR="00A131DD">
        <w:rPr>
          <w:rFonts w:ascii="Times New Roman" w:hAnsi="Times New Roman" w:cs="Times New Roman"/>
          <w:sz w:val="28"/>
          <w:szCs w:val="28"/>
        </w:rPr>
        <w:t>1</w:t>
      </w:r>
      <w:r w:rsidR="00A9331D">
        <w:rPr>
          <w:rFonts w:ascii="Times New Roman" w:hAnsi="Times New Roman" w:cs="Times New Roman"/>
          <w:sz w:val="28"/>
          <w:szCs w:val="28"/>
        </w:rPr>
        <w:t>.02.</w:t>
      </w:r>
      <w:r w:rsidRPr="0050074B">
        <w:rPr>
          <w:rFonts w:ascii="Times New Roman" w:hAnsi="Times New Roman" w:cs="Times New Roman"/>
          <w:sz w:val="28"/>
          <w:szCs w:val="28"/>
        </w:rPr>
        <w:t>201</w:t>
      </w:r>
      <w:r w:rsidR="00A131DD">
        <w:rPr>
          <w:rFonts w:ascii="Times New Roman" w:hAnsi="Times New Roman" w:cs="Times New Roman"/>
          <w:sz w:val="28"/>
          <w:szCs w:val="28"/>
        </w:rPr>
        <w:t>9</w:t>
      </w:r>
      <w:r w:rsidRPr="0050074B">
        <w:rPr>
          <w:rFonts w:ascii="Times New Roman" w:hAnsi="Times New Roman" w:cs="Times New Roman"/>
          <w:sz w:val="28"/>
          <w:szCs w:val="28"/>
        </w:rPr>
        <w:t xml:space="preserve"> г. </w:t>
      </w:r>
      <w:r w:rsidR="00A131DD">
        <w:rPr>
          <w:rFonts w:ascii="Times New Roman" w:hAnsi="Times New Roman" w:cs="Times New Roman"/>
          <w:sz w:val="28"/>
          <w:szCs w:val="28"/>
        </w:rPr>
        <w:t>№11</w:t>
      </w:r>
      <w:r w:rsidR="00A9331D">
        <w:rPr>
          <w:rFonts w:ascii="Times New Roman" w:hAnsi="Times New Roman" w:cs="Times New Roman"/>
          <w:sz w:val="28"/>
          <w:szCs w:val="28"/>
        </w:rPr>
        <w:t>8</w:t>
      </w:r>
    </w:p>
    <w:p w:rsidR="00D4490B" w:rsidRPr="0050074B" w:rsidRDefault="00D4490B">
      <w:pPr>
        <w:pStyle w:val="ConsPlusNormal"/>
        <w:ind w:firstLine="567"/>
        <w:jc w:val="both"/>
        <w:rPr>
          <w:rFonts w:ascii="Times New Roman" w:hAnsi="Times New Roman" w:cs="Times New Roman"/>
          <w:sz w:val="28"/>
          <w:szCs w:val="28"/>
        </w:rPr>
      </w:pPr>
    </w:p>
    <w:p w:rsidR="00D4490B" w:rsidRPr="00A131DD" w:rsidRDefault="00A131DD" w:rsidP="003233E3">
      <w:pPr>
        <w:pStyle w:val="ConsPlusTitle"/>
        <w:ind w:firstLine="567"/>
        <w:jc w:val="center"/>
        <w:rPr>
          <w:rFonts w:ascii="Times New Roman" w:hAnsi="Times New Roman" w:cs="Times New Roman"/>
          <w:sz w:val="28"/>
          <w:szCs w:val="28"/>
        </w:rPr>
      </w:pPr>
      <w:bookmarkStart w:id="0" w:name="P37"/>
      <w:bookmarkEnd w:id="0"/>
      <w:r w:rsidRPr="00A131DD">
        <w:rPr>
          <w:rFonts w:ascii="Times New Roman" w:hAnsi="Times New Roman" w:cs="Times New Roman"/>
          <w:sz w:val="28"/>
          <w:szCs w:val="28"/>
        </w:rPr>
        <w:t>Положение</w:t>
      </w:r>
    </w:p>
    <w:p w:rsidR="00A131DD" w:rsidRDefault="00A131DD" w:rsidP="003233E3">
      <w:pPr>
        <w:pStyle w:val="ConsPlusTitle"/>
        <w:jc w:val="center"/>
        <w:rPr>
          <w:rFonts w:ascii="Times New Roman" w:hAnsi="Times New Roman" w:cs="Times New Roman"/>
          <w:sz w:val="28"/>
          <w:szCs w:val="28"/>
        </w:rPr>
      </w:pPr>
      <w:r w:rsidRPr="00A131DD">
        <w:rPr>
          <w:rFonts w:ascii="Times New Roman" w:hAnsi="Times New Roman" w:cs="Times New Roman"/>
          <w:sz w:val="28"/>
          <w:szCs w:val="28"/>
        </w:rPr>
        <w:t xml:space="preserve">о представлении лицом, поступающим на </w:t>
      </w:r>
      <w:proofErr w:type="gramStart"/>
      <w:r w:rsidRPr="00A131DD">
        <w:rPr>
          <w:rFonts w:ascii="Times New Roman" w:hAnsi="Times New Roman" w:cs="Times New Roman"/>
          <w:sz w:val="28"/>
          <w:szCs w:val="28"/>
        </w:rPr>
        <w:t>работу</w:t>
      </w:r>
      <w:proofErr w:type="gramEnd"/>
      <w:r w:rsidRPr="00A131DD">
        <w:rPr>
          <w:rFonts w:ascii="Times New Roman" w:hAnsi="Times New Roman" w:cs="Times New Roman"/>
          <w:sz w:val="28"/>
          <w:szCs w:val="28"/>
        </w:rPr>
        <w:t xml:space="preserve"> на должность руководителя муниципального учреждения Черемисиновского района Курской области, а также руководителем муниципального учреждения Черемисиновского района Курской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A131DD" w:rsidRPr="00A131DD" w:rsidRDefault="00A131DD" w:rsidP="00A131DD">
      <w:pPr>
        <w:pStyle w:val="ConsPlusTitle"/>
        <w:jc w:val="both"/>
        <w:rPr>
          <w:rFonts w:ascii="Times New Roman" w:hAnsi="Times New Roman" w:cs="Times New Roman"/>
          <w:sz w:val="28"/>
          <w:szCs w:val="28"/>
        </w:rPr>
      </w:pPr>
    </w:p>
    <w:p w:rsidR="00D4490B" w:rsidRPr="00C85BBB" w:rsidRDefault="00D4490B" w:rsidP="00C85BBB">
      <w:pPr>
        <w:pStyle w:val="ConsPlusNormal"/>
        <w:ind w:firstLine="567"/>
        <w:jc w:val="both"/>
        <w:rPr>
          <w:rFonts w:ascii="Times New Roman" w:hAnsi="Times New Roman" w:cs="Times New Roman"/>
          <w:sz w:val="28"/>
          <w:szCs w:val="28"/>
        </w:rPr>
      </w:pPr>
      <w:r w:rsidRPr="00C85BBB">
        <w:rPr>
          <w:rFonts w:ascii="Times New Roman" w:hAnsi="Times New Roman" w:cs="Times New Roman"/>
          <w:sz w:val="28"/>
          <w:szCs w:val="28"/>
        </w:rPr>
        <w:t xml:space="preserve">1. Настоящее Положение определяет порядок представления лицом, поступающим на </w:t>
      </w:r>
      <w:proofErr w:type="gramStart"/>
      <w:r w:rsidRPr="00C85BBB">
        <w:rPr>
          <w:rFonts w:ascii="Times New Roman" w:hAnsi="Times New Roman" w:cs="Times New Roman"/>
          <w:sz w:val="28"/>
          <w:szCs w:val="28"/>
        </w:rPr>
        <w:t>работу</w:t>
      </w:r>
      <w:proofErr w:type="gramEnd"/>
      <w:r w:rsidRPr="00C85BBB">
        <w:rPr>
          <w:rFonts w:ascii="Times New Roman" w:hAnsi="Times New Roman" w:cs="Times New Roman"/>
          <w:sz w:val="28"/>
          <w:szCs w:val="28"/>
        </w:rPr>
        <w:t xml:space="preserve"> на должность </w:t>
      </w:r>
      <w:r w:rsidR="003C77F5" w:rsidRPr="00C85BBB">
        <w:rPr>
          <w:rFonts w:ascii="Times New Roman" w:hAnsi="Times New Roman" w:cs="Times New Roman"/>
          <w:sz w:val="28"/>
          <w:szCs w:val="28"/>
        </w:rPr>
        <w:t xml:space="preserve">руководителя </w:t>
      </w:r>
      <w:r w:rsidR="00A131DD" w:rsidRPr="00C85BBB">
        <w:rPr>
          <w:rFonts w:ascii="Times New Roman" w:hAnsi="Times New Roman" w:cs="Times New Roman"/>
          <w:sz w:val="28"/>
          <w:szCs w:val="28"/>
        </w:rPr>
        <w:t xml:space="preserve">муниципального учреждения Черемисиновского района Курской области </w:t>
      </w:r>
      <w:r w:rsidRPr="00C85BBB">
        <w:rPr>
          <w:rFonts w:ascii="Times New Roman" w:hAnsi="Times New Roman" w:cs="Times New Roman"/>
          <w:sz w:val="28"/>
          <w:szCs w:val="28"/>
        </w:rPr>
        <w:t xml:space="preserve">(далее - гражданин), или руководителем </w:t>
      </w:r>
      <w:r w:rsidR="00A131DD" w:rsidRPr="00C85BBB">
        <w:rPr>
          <w:rFonts w:ascii="Times New Roman" w:hAnsi="Times New Roman" w:cs="Times New Roman"/>
          <w:sz w:val="28"/>
          <w:szCs w:val="28"/>
        </w:rPr>
        <w:t xml:space="preserve">муниципального учреждения Черемисиновского района Курской области </w:t>
      </w:r>
      <w:r w:rsidRPr="00C85BBB">
        <w:rPr>
          <w:rFonts w:ascii="Times New Roman" w:hAnsi="Times New Roman" w:cs="Times New Roman"/>
          <w:sz w:val="28"/>
          <w:szCs w:val="28"/>
        </w:rPr>
        <w:t>(далее - руководитель) сведений о своих доходах,</w:t>
      </w:r>
      <w:r w:rsidR="00A131DD" w:rsidRPr="00C85BBB">
        <w:rPr>
          <w:rFonts w:ascii="Times New Roman" w:hAnsi="Times New Roman" w:cs="Times New Roman"/>
          <w:sz w:val="28"/>
          <w:szCs w:val="28"/>
        </w:rPr>
        <w:t xml:space="preserve"> </w:t>
      </w:r>
      <w:r w:rsidRPr="00C85BBB">
        <w:rPr>
          <w:rFonts w:ascii="Times New Roman" w:hAnsi="Times New Roman" w:cs="Times New Roman"/>
          <w:sz w:val="28"/>
          <w:szCs w:val="28"/>
        </w:rPr>
        <w:t xml:space="preserve">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w:t>
      </w:r>
      <w:proofErr w:type="gramStart"/>
      <w:r w:rsidRPr="00C85BBB">
        <w:rPr>
          <w:rFonts w:ascii="Times New Roman" w:hAnsi="Times New Roman" w:cs="Times New Roman"/>
          <w:sz w:val="28"/>
          <w:szCs w:val="28"/>
        </w:rPr>
        <w:t>обязательствах</w:t>
      </w:r>
      <w:proofErr w:type="gramEnd"/>
      <w:r w:rsidRPr="00C85BBB">
        <w:rPr>
          <w:rFonts w:ascii="Times New Roman" w:hAnsi="Times New Roman" w:cs="Times New Roman"/>
          <w:sz w:val="28"/>
          <w:szCs w:val="28"/>
        </w:rPr>
        <w:t xml:space="preserve"> имущественного характера).</w:t>
      </w:r>
    </w:p>
    <w:p w:rsidR="00D4490B" w:rsidRPr="00C85BBB" w:rsidRDefault="00D4490B" w:rsidP="00C85BBB">
      <w:pPr>
        <w:pStyle w:val="ConsPlusNormal"/>
        <w:ind w:firstLine="567"/>
        <w:jc w:val="both"/>
        <w:rPr>
          <w:rFonts w:ascii="Times New Roman" w:hAnsi="Times New Roman" w:cs="Times New Roman"/>
          <w:sz w:val="28"/>
          <w:szCs w:val="28"/>
        </w:rPr>
      </w:pPr>
      <w:r w:rsidRPr="00C85BBB">
        <w:rPr>
          <w:rFonts w:ascii="Times New Roman" w:hAnsi="Times New Roman" w:cs="Times New Roman"/>
          <w:sz w:val="28"/>
          <w:szCs w:val="28"/>
        </w:rPr>
        <w:t xml:space="preserve">2. Гражданин или руководитель обязаны предоставлять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по утвержденной Президентом Российской Федерации </w:t>
      </w:r>
      <w:hyperlink r:id="rId7" w:history="1">
        <w:r w:rsidRPr="00C85BBB">
          <w:rPr>
            <w:rFonts w:ascii="Times New Roman" w:hAnsi="Times New Roman" w:cs="Times New Roman"/>
            <w:sz w:val="28"/>
            <w:szCs w:val="28"/>
          </w:rPr>
          <w:t>форме</w:t>
        </w:r>
      </w:hyperlink>
      <w:r w:rsidRPr="00C85BBB">
        <w:rPr>
          <w:rFonts w:ascii="Times New Roman" w:hAnsi="Times New Roman" w:cs="Times New Roman"/>
          <w:sz w:val="28"/>
          <w:szCs w:val="28"/>
        </w:rPr>
        <w:t xml:space="preserve"> справки.</w:t>
      </w:r>
    </w:p>
    <w:p w:rsidR="00D4490B" w:rsidRPr="00C85BBB" w:rsidRDefault="00D4490B" w:rsidP="00C85BBB">
      <w:pPr>
        <w:pStyle w:val="ConsPlusNormal"/>
        <w:ind w:firstLine="567"/>
        <w:jc w:val="both"/>
        <w:rPr>
          <w:rFonts w:ascii="Times New Roman" w:hAnsi="Times New Roman" w:cs="Times New Roman"/>
          <w:sz w:val="28"/>
          <w:szCs w:val="28"/>
        </w:rPr>
      </w:pPr>
      <w:proofErr w:type="gramStart"/>
      <w:r w:rsidRPr="00C85BBB">
        <w:rPr>
          <w:rFonts w:ascii="Times New Roman" w:hAnsi="Times New Roman" w:cs="Times New Roman"/>
          <w:sz w:val="28"/>
          <w:szCs w:val="28"/>
        </w:rPr>
        <w:t xml:space="preserve">Гражданин или руководитель </w:t>
      </w:r>
      <w:r w:rsidR="003C77F5" w:rsidRPr="00C85BBB">
        <w:rPr>
          <w:rFonts w:ascii="Times New Roman" w:hAnsi="Times New Roman" w:cs="Times New Roman"/>
          <w:sz w:val="28"/>
          <w:szCs w:val="28"/>
        </w:rPr>
        <w:t>муниципального</w:t>
      </w:r>
      <w:r w:rsidRPr="00C85BBB">
        <w:rPr>
          <w:rFonts w:ascii="Times New Roman" w:hAnsi="Times New Roman" w:cs="Times New Roman"/>
          <w:sz w:val="28"/>
          <w:szCs w:val="28"/>
        </w:rPr>
        <w:t xml:space="preserve"> учреждения </w:t>
      </w:r>
      <w:r w:rsidR="003C77F5" w:rsidRPr="00C85BBB">
        <w:rPr>
          <w:rFonts w:ascii="Times New Roman" w:hAnsi="Times New Roman" w:cs="Times New Roman"/>
          <w:sz w:val="28"/>
          <w:szCs w:val="28"/>
        </w:rPr>
        <w:t xml:space="preserve">Черемисиновского района </w:t>
      </w:r>
      <w:r w:rsidRPr="00C85BBB">
        <w:rPr>
          <w:rFonts w:ascii="Times New Roman" w:hAnsi="Times New Roman" w:cs="Times New Roman"/>
          <w:sz w:val="28"/>
          <w:szCs w:val="28"/>
        </w:rPr>
        <w:t xml:space="preserve">Курской области, функции и полномочия учредителя которого осуществляет Администрация </w:t>
      </w:r>
      <w:r w:rsidR="003C77F5" w:rsidRPr="00C85BBB">
        <w:rPr>
          <w:rFonts w:ascii="Times New Roman" w:hAnsi="Times New Roman" w:cs="Times New Roman"/>
          <w:sz w:val="28"/>
          <w:szCs w:val="28"/>
        </w:rPr>
        <w:t xml:space="preserve">Черемисиновского района </w:t>
      </w:r>
      <w:r w:rsidRPr="00C85BBB">
        <w:rPr>
          <w:rFonts w:ascii="Times New Roman" w:hAnsi="Times New Roman" w:cs="Times New Roman"/>
          <w:sz w:val="28"/>
          <w:szCs w:val="28"/>
        </w:rPr>
        <w:t xml:space="preserve">Курской области, предоставляют справки, содержащие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в </w:t>
      </w:r>
      <w:r w:rsidR="003C77F5" w:rsidRPr="00C85BBB">
        <w:rPr>
          <w:rFonts w:ascii="Times New Roman" w:hAnsi="Times New Roman" w:cs="Times New Roman"/>
          <w:sz w:val="28"/>
          <w:szCs w:val="28"/>
        </w:rPr>
        <w:t>кадровую службу</w:t>
      </w:r>
      <w:r w:rsidRPr="00C85BBB">
        <w:rPr>
          <w:rFonts w:ascii="Times New Roman" w:hAnsi="Times New Roman" w:cs="Times New Roman"/>
          <w:sz w:val="28"/>
          <w:szCs w:val="28"/>
        </w:rPr>
        <w:t xml:space="preserve"> Администрации </w:t>
      </w:r>
      <w:r w:rsidR="003C77F5" w:rsidRPr="00C85BBB">
        <w:rPr>
          <w:rFonts w:ascii="Times New Roman" w:hAnsi="Times New Roman" w:cs="Times New Roman"/>
          <w:sz w:val="28"/>
          <w:szCs w:val="28"/>
        </w:rPr>
        <w:t xml:space="preserve">Черемисиновского района </w:t>
      </w:r>
      <w:r w:rsidRPr="00C85BBB">
        <w:rPr>
          <w:rFonts w:ascii="Times New Roman" w:hAnsi="Times New Roman" w:cs="Times New Roman"/>
          <w:sz w:val="28"/>
          <w:szCs w:val="28"/>
        </w:rPr>
        <w:t>Курской области.</w:t>
      </w:r>
      <w:proofErr w:type="gramEnd"/>
    </w:p>
    <w:p w:rsidR="003C77F5" w:rsidRPr="00C85BBB" w:rsidRDefault="003C77F5" w:rsidP="00C85BBB">
      <w:pPr>
        <w:pStyle w:val="ConsPlusNormal"/>
        <w:ind w:firstLine="540"/>
        <w:jc w:val="both"/>
        <w:rPr>
          <w:rFonts w:ascii="Times New Roman" w:hAnsi="Times New Roman" w:cs="Times New Roman"/>
          <w:sz w:val="28"/>
          <w:szCs w:val="28"/>
        </w:rPr>
      </w:pPr>
      <w:proofErr w:type="gramStart"/>
      <w:r w:rsidRPr="00C85BBB">
        <w:rPr>
          <w:rFonts w:ascii="Times New Roman" w:hAnsi="Times New Roman" w:cs="Times New Roman"/>
          <w:sz w:val="28"/>
          <w:szCs w:val="28"/>
        </w:rPr>
        <w:t xml:space="preserve">Гражданин или руководитель муниципального учреждения Черемисиновского района Курской области, подведомственного управлению образования Администрации Черемисиновского района Курской области, предоставляют справки, содержащие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в управление образования Администрации Черемисиновского района Курской области лицу, ответственному за </w:t>
      </w:r>
      <w:r w:rsidRPr="00C85BBB">
        <w:rPr>
          <w:rFonts w:ascii="Times New Roman" w:hAnsi="Times New Roman" w:cs="Times New Roman"/>
          <w:sz w:val="28"/>
          <w:szCs w:val="28"/>
        </w:rPr>
        <w:lastRenderedPageBreak/>
        <w:t>кадровую работу.</w:t>
      </w:r>
      <w:proofErr w:type="gramEnd"/>
    </w:p>
    <w:p w:rsidR="003C77F5" w:rsidRPr="00C85BBB" w:rsidRDefault="003C77F5" w:rsidP="00C85BBB">
      <w:pPr>
        <w:pStyle w:val="ConsPlusNormal"/>
        <w:ind w:firstLine="540"/>
        <w:jc w:val="both"/>
        <w:rPr>
          <w:rFonts w:ascii="Times New Roman" w:hAnsi="Times New Roman" w:cs="Times New Roman"/>
          <w:sz w:val="28"/>
          <w:szCs w:val="28"/>
        </w:rPr>
      </w:pPr>
      <w:proofErr w:type="gramStart"/>
      <w:r w:rsidRPr="00C85BBB">
        <w:rPr>
          <w:rFonts w:ascii="Times New Roman" w:hAnsi="Times New Roman" w:cs="Times New Roman"/>
          <w:sz w:val="28"/>
          <w:szCs w:val="28"/>
        </w:rPr>
        <w:t>Гражданин или руководитель муниципального учреждения Черемисиновского района Курской области, подведомственного управлению культуры Администрации Черемисиновского района Курской области, предоставляют справки, содержащие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в управление культуры Администрации Черемисиновского района Курской области лицу, ответственному за кадровую работу.</w:t>
      </w:r>
      <w:proofErr w:type="gramEnd"/>
    </w:p>
    <w:p w:rsidR="00D4490B" w:rsidRPr="00C85BBB" w:rsidRDefault="00D4490B" w:rsidP="00C85BBB">
      <w:pPr>
        <w:pStyle w:val="ConsPlusNormal"/>
        <w:ind w:firstLine="567"/>
        <w:jc w:val="both"/>
        <w:rPr>
          <w:rFonts w:ascii="Times New Roman" w:hAnsi="Times New Roman" w:cs="Times New Roman"/>
          <w:sz w:val="28"/>
          <w:szCs w:val="28"/>
        </w:rPr>
      </w:pPr>
      <w:r w:rsidRPr="00C85BBB">
        <w:rPr>
          <w:rFonts w:ascii="Times New Roman" w:hAnsi="Times New Roman" w:cs="Times New Roman"/>
          <w:sz w:val="28"/>
          <w:szCs w:val="28"/>
        </w:rPr>
        <w:t>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D4490B" w:rsidRPr="00C85BBB" w:rsidRDefault="00D4490B" w:rsidP="00C85BBB">
      <w:pPr>
        <w:pStyle w:val="ConsPlusNormal"/>
        <w:ind w:firstLine="567"/>
        <w:jc w:val="both"/>
        <w:rPr>
          <w:rFonts w:ascii="Times New Roman" w:hAnsi="Times New Roman" w:cs="Times New Roman"/>
          <w:sz w:val="28"/>
          <w:szCs w:val="28"/>
        </w:rPr>
      </w:pPr>
      <w:bookmarkStart w:id="1" w:name="P57"/>
      <w:bookmarkEnd w:id="1"/>
      <w:r w:rsidRPr="00C85BBB">
        <w:rPr>
          <w:rFonts w:ascii="Times New Roman" w:hAnsi="Times New Roman" w:cs="Times New Roman"/>
          <w:sz w:val="28"/>
          <w:szCs w:val="28"/>
        </w:rPr>
        <w:t>3. Сведения о доходах,</w:t>
      </w:r>
      <w:r w:rsidR="009B46B2" w:rsidRPr="00C85BBB">
        <w:rPr>
          <w:rFonts w:ascii="Times New Roman" w:hAnsi="Times New Roman" w:cs="Times New Roman"/>
          <w:sz w:val="28"/>
          <w:szCs w:val="28"/>
        </w:rPr>
        <w:t xml:space="preserve"> </w:t>
      </w:r>
      <w:r w:rsidRPr="00C85BBB">
        <w:rPr>
          <w:rFonts w:ascii="Times New Roman" w:hAnsi="Times New Roman" w:cs="Times New Roman"/>
          <w:sz w:val="28"/>
          <w:szCs w:val="28"/>
        </w:rPr>
        <w:t xml:space="preserve">об имуществе и обязательствах имущественного характера представляются руководителем ежегодно, не позднее 30 апреля года, следующего </w:t>
      </w:r>
      <w:proofErr w:type="gramStart"/>
      <w:r w:rsidRPr="00C85BBB">
        <w:rPr>
          <w:rFonts w:ascii="Times New Roman" w:hAnsi="Times New Roman" w:cs="Times New Roman"/>
          <w:sz w:val="28"/>
          <w:szCs w:val="28"/>
        </w:rPr>
        <w:t>за</w:t>
      </w:r>
      <w:proofErr w:type="gramEnd"/>
      <w:r w:rsidRPr="00C85BBB">
        <w:rPr>
          <w:rFonts w:ascii="Times New Roman" w:hAnsi="Times New Roman" w:cs="Times New Roman"/>
          <w:sz w:val="28"/>
          <w:szCs w:val="28"/>
        </w:rPr>
        <w:t xml:space="preserve"> отчетным.</w:t>
      </w:r>
    </w:p>
    <w:p w:rsidR="00D4490B" w:rsidRPr="00C85BBB" w:rsidRDefault="00D4490B" w:rsidP="00C85BBB">
      <w:pPr>
        <w:pStyle w:val="ConsPlusNormal"/>
        <w:ind w:firstLine="567"/>
        <w:jc w:val="both"/>
        <w:rPr>
          <w:rFonts w:ascii="Times New Roman" w:hAnsi="Times New Roman" w:cs="Times New Roman"/>
          <w:sz w:val="28"/>
          <w:szCs w:val="28"/>
        </w:rPr>
      </w:pPr>
      <w:bookmarkStart w:id="2" w:name="P59"/>
      <w:bookmarkEnd w:id="2"/>
      <w:r w:rsidRPr="00C85BBB">
        <w:rPr>
          <w:rFonts w:ascii="Times New Roman" w:hAnsi="Times New Roman" w:cs="Times New Roman"/>
          <w:sz w:val="28"/>
          <w:szCs w:val="28"/>
        </w:rPr>
        <w:t>4. Гражданин представляет:</w:t>
      </w:r>
    </w:p>
    <w:p w:rsidR="00D4490B" w:rsidRPr="00C85BBB" w:rsidRDefault="00D4490B" w:rsidP="00C85BBB">
      <w:pPr>
        <w:pStyle w:val="ConsPlusNormal"/>
        <w:ind w:firstLine="567"/>
        <w:jc w:val="both"/>
        <w:rPr>
          <w:rFonts w:ascii="Times New Roman" w:hAnsi="Times New Roman" w:cs="Times New Roman"/>
          <w:sz w:val="28"/>
          <w:szCs w:val="28"/>
        </w:rPr>
      </w:pPr>
      <w:r w:rsidRPr="00C85BBB">
        <w:rPr>
          <w:rFonts w:ascii="Times New Roman" w:hAnsi="Times New Roman" w:cs="Times New Roman"/>
          <w:sz w:val="28"/>
          <w:szCs w:val="28"/>
        </w:rPr>
        <w:t xml:space="preserve">4.1. </w:t>
      </w:r>
      <w:proofErr w:type="gramStart"/>
      <w:r w:rsidRPr="00C85BBB">
        <w:rPr>
          <w:rFonts w:ascii="Times New Roman" w:hAnsi="Times New Roman" w:cs="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C85BBB">
        <w:rPr>
          <w:rFonts w:ascii="Times New Roman" w:hAnsi="Times New Roman" w:cs="Times New Roman"/>
          <w:sz w:val="28"/>
          <w:szCs w:val="28"/>
        </w:rPr>
        <w:t xml:space="preserve"> месяцу подачи документов для поступления на должность руководителя (на отчетную дату).</w:t>
      </w:r>
    </w:p>
    <w:p w:rsidR="00D4490B" w:rsidRPr="00C85BBB" w:rsidRDefault="00D4490B" w:rsidP="00C85BBB">
      <w:pPr>
        <w:pStyle w:val="ConsPlusNormal"/>
        <w:ind w:firstLine="567"/>
        <w:jc w:val="both"/>
        <w:rPr>
          <w:rFonts w:ascii="Times New Roman" w:hAnsi="Times New Roman" w:cs="Times New Roman"/>
          <w:sz w:val="28"/>
          <w:szCs w:val="28"/>
        </w:rPr>
      </w:pPr>
      <w:r w:rsidRPr="00C85BBB">
        <w:rPr>
          <w:rFonts w:ascii="Times New Roman" w:hAnsi="Times New Roman" w:cs="Times New Roman"/>
          <w:sz w:val="28"/>
          <w:szCs w:val="28"/>
        </w:rPr>
        <w:t xml:space="preserve">4.2. </w:t>
      </w:r>
      <w:proofErr w:type="gramStart"/>
      <w:r w:rsidRPr="00C85BBB">
        <w:rPr>
          <w:rFonts w:ascii="Times New Roman" w:hAnsi="Times New Roman" w:cs="Times New Roman"/>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w:t>
      </w:r>
      <w:proofErr w:type="gramEnd"/>
      <w:r w:rsidRPr="00C85BBB">
        <w:rPr>
          <w:rFonts w:ascii="Times New Roman" w:hAnsi="Times New Roman" w:cs="Times New Roman"/>
          <w:sz w:val="28"/>
          <w:szCs w:val="28"/>
        </w:rPr>
        <w:t xml:space="preserve"> для поступления на работу на должность руководителя (на отчетную дату).</w:t>
      </w:r>
    </w:p>
    <w:p w:rsidR="00D4490B" w:rsidRPr="00C85BBB" w:rsidRDefault="00D4490B" w:rsidP="00C85BBB">
      <w:pPr>
        <w:pStyle w:val="ConsPlusNormal"/>
        <w:ind w:firstLine="567"/>
        <w:jc w:val="both"/>
        <w:rPr>
          <w:rFonts w:ascii="Times New Roman" w:hAnsi="Times New Roman" w:cs="Times New Roman"/>
          <w:sz w:val="28"/>
          <w:szCs w:val="28"/>
        </w:rPr>
      </w:pPr>
      <w:r w:rsidRPr="00C85BBB">
        <w:rPr>
          <w:rFonts w:ascii="Times New Roman" w:hAnsi="Times New Roman" w:cs="Times New Roman"/>
          <w:sz w:val="28"/>
          <w:szCs w:val="28"/>
        </w:rPr>
        <w:t>5. Руководитель представляет:</w:t>
      </w:r>
    </w:p>
    <w:p w:rsidR="00D4490B" w:rsidRPr="00C85BBB" w:rsidRDefault="00D4490B" w:rsidP="00C85BBB">
      <w:pPr>
        <w:pStyle w:val="ConsPlusNormal"/>
        <w:ind w:firstLine="567"/>
        <w:jc w:val="both"/>
        <w:rPr>
          <w:rFonts w:ascii="Times New Roman" w:hAnsi="Times New Roman" w:cs="Times New Roman"/>
          <w:sz w:val="28"/>
          <w:szCs w:val="28"/>
        </w:rPr>
      </w:pPr>
      <w:r w:rsidRPr="00C85BBB">
        <w:rPr>
          <w:rFonts w:ascii="Times New Roman" w:hAnsi="Times New Roman" w:cs="Times New Roman"/>
          <w:sz w:val="28"/>
          <w:szCs w:val="28"/>
        </w:rPr>
        <w:t>5.1.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4490B" w:rsidRPr="00C85BBB" w:rsidRDefault="00D4490B" w:rsidP="00C85BBB">
      <w:pPr>
        <w:pStyle w:val="ConsPlusNormal"/>
        <w:ind w:firstLine="567"/>
        <w:jc w:val="both"/>
        <w:rPr>
          <w:rFonts w:ascii="Times New Roman" w:hAnsi="Times New Roman" w:cs="Times New Roman"/>
          <w:sz w:val="28"/>
          <w:szCs w:val="28"/>
        </w:rPr>
      </w:pPr>
      <w:r w:rsidRPr="00C85BBB">
        <w:rPr>
          <w:rFonts w:ascii="Times New Roman" w:hAnsi="Times New Roman" w:cs="Times New Roman"/>
          <w:sz w:val="28"/>
          <w:szCs w:val="28"/>
        </w:rPr>
        <w:t xml:space="preserve">5.2.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w:t>
      </w:r>
      <w:r w:rsidRPr="00C85BBB">
        <w:rPr>
          <w:rFonts w:ascii="Times New Roman" w:hAnsi="Times New Roman" w:cs="Times New Roman"/>
          <w:sz w:val="28"/>
          <w:szCs w:val="28"/>
        </w:rPr>
        <w:lastRenderedPageBreak/>
        <w:t>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C77F5" w:rsidRPr="00C85BBB" w:rsidRDefault="00D4490B" w:rsidP="00C85BBB">
      <w:pPr>
        <w:pStyle w:val="ConsPlusNormal"/>
        <w:ind w:firstLine="540"/>
        <w:jc w:val="both"/>
        <w:rPr>
          <w:rFonts w:ascii="Times New Roman" w:hAnsi="Times New Roman" w:cs="Times New Roman"/>
          <w:sz w:val="28"/>
          <w:szCs w:val="28"/>
        </w:rPr>
      </w:pPr>
      <w:r w:rsidRPr="00C85BBB">
        <w:rPr>
          <w:rFonts w:ascii="Times New Roman" w:hAnsi="Times New Roman" w:cs="Times New Roman"/>
          <w:sz w:val="28"/>
          <w:szCs w:val="28"/>
        </w:rPr>
        <w:t xml:space="preserve">6. </w:t>
      </w:r>
      <w:proofErr w:type="gramStart"/>
      <w:r w:rsidRPr="00C85BBB">
        <w:rPr>
          <w:rFonts w:ascii="Times New Roman" w:hAnsi="Times New Roman" w:cs="Times New Roman"/>
          <w:sz w:val="28"/>
          <w:szCs w:val="28"/>
        </w:rPr>
        <w:t>Справки, содержащие сведения о доходах,</w:t>
      </w:r>
      <w:r w:rsidR="009B46B2" w:rsidRPr="00C85BBB">
        <w:rPr>
          <w:rFonts w:ascii="Times New Roman" w:hAnsi="Times New Roman" w:cs="Times New Roman"/>
          <w:sz w:val="28"/>
          <w:szCs w:val="28"/>
        </w:rPr>
        <w:t xml:space="preserve"> </w:t>
      </w:r>
      <w:r w:rsidRPr="00C85BBB">
        <w:rPr>
          <w:rFonts w:ascii="Times New Roman" w:hAnsi="Times New Roman" w:cs="Times New Roman"/>
          <w:sz w:val="28"/>
          <w:szCs w:val="28"/>
        </w:rPr>
        <w:t>об имуществе и обязательствах имущественного характера руководителя и о доходах,</w:t>
      </w:r>
      <w:r w:rsidR="009B46B2" w:rsidRPr="00C85BBB">
        <w:rPr>
          <w:rFonts w:ascii="Times New Roman" w:hAnsi="Times New Roman" w:cs="Times New Roman"/>
          <w:sz w:val="28"/>
          <w:szCs w:val="28"/>
        </w:rPr>
        <w:t xml:space="preserve"> </w:t>
      </w:r>
      <w:r w:rsidRPr="00C85BBB">
        <w:rPr>
          <w:rFonts w:ascii="Times New Roman" w:hAnsi="Times New Roman" w:cs="Times New Roman"/>
          <w:sz w:val="28"/>
          <w:szCs w:val="28"/>
        </w:rPr>
        <w:t xml:space="preserve">об имуществе и обязательствах имущественного характера супруги (супруга) и несовершеннолетних детей, регистрируются </w:t>
      </w:r>
      <w:r w:rsidR="003C77F5" w:rsidRPr="00C85BBB">
        <w:rPr>
          <w:rFonts w:ascii="Times New Roman" w:hAnsi="Times New Roman" w:cs="Times New Roman"/>
          <w:sz w:val="28"/>
          <w:szCs w:val="28"/>
        </w:rPr>
        <w:t xml:space="preserve">лицами, ответственными за кадровую работу структурного подразделения, в ведении которого находится муниципальное учреждение </w:t>
      </w:r>
      <w:r w:rsidR="00925A79">
        <w:rPr>
          <w:rFonts w:ascii="Times New Roman" w:hAnsi="Times New Roman" w:cs="Times New Roman"/>
          <w:sz w:val="28"/>
          <w:szCs w:val="28"/>
        </w:rPr>
        <w:t>Черемисиновского</w:t>
      </w:r>
      <w:r w:rsidR="003C77F5" w:rsidRPr="00C85BBB">
        <w:rPr>
          <w:rFonts w:ascii="Times New Roman" w:hAnsi="Times New Roman" w:cs="Times New Roman"/>
          <w:sz w:val="28"/>
          <w:szCs w:val="28"/>
        </w:rPr>
        <w:t xml:space="preserve"> района Курской области, в журнале и приобщаются к личному делу руководителя.</w:t>
      </w:r>
      <w:proofErr w:type="gramEnd"/>
    </w:p>
    <w:p w:rsidR="00D4490B" w:rsidRPr="003233E3" w:rsidRDefault="00D4490B" w:rsidP="00C85BBB">
      <w:pPr>
        <w:pStyle w:val="ConsPlusNormal"/>
        <w:ind w:firstLine="567"/>
        <w:jc w:val="both"/>
        <w:rPr>
          <w:rFonts w:ascii="Times New Roman" w:hAnsi="Times New Roman" w:cs="Times New Roman"/>
          <w:sz w:val="28"/>
          <w:szCs w:val="28"/>
        </w:rPr>
      </w:pPr>
      <w:r w:rsidRPr="00C85BBB">
        <w:rPr>
          <w:rFonts w:ascii="Times New Roman" w:hAnsi="Times New Roman" w:cs="Times New Roman"/>
          <w:sz w:val="28"/>
          <w:szCs w:val="28"/>
        </w:rPr>
        <w:t xml:space="preserve">7.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sidRPr="00C85BBB">
        <w:rPr>
          <w:rFonts w:ascii="Times New Roman" w:hAnsi="Times New Roman" w:cs="Times New Roman"/>
          <w:sz w:val="28"/>
          <w:szCs w:val="28"/>
        </w:rPr>
        <w:t>сведения</w:t>
      </w:r>
      <w:proofErr w:type="gramEnd"/>
      <w:r w:rsidRPr="00C85BBB">
        <w:rPr>
          <w:rFonts w:ascii="Times New Roman" w:hAnsi="Times New Roman" w:cs="Times New Roman"/>
          <w:sz w:val="28"/>
          <w:szCs w:val="28"/>
        </w:rPr>
        <w:t xml:space="preserve"> либо имеются ошибки, он вправе представить </w:t>
      </w:r>
      <w:r w:rsidRPr="003233E3">
        <w:rPr>
          <w:rFonts w:ascii="Times New Roman" w:hAnsi="Times New Roman" w:cs="Times New Roman"/>
          <w:sz w:val="28"/>
          <w:szCs w:val="28"/>
        </w:rPr>
        <w:t xml:space="preserve">уточненные сведения в течение одного месяца после окончания срока, указанного в </w:t>
      </w:r>
      <w:hyperlink w:anchor="P57" w:history="1">
        <w:r w:rsidRPr="003233E3">
          <w:rPr>
            <w:rFonts w:ascii="Times New Roman" w:hAnsi="Times New Roman" w:cs="Times New Roman"/>
            <w:sz w:val="28"/>
            <w:szCs w:val="28"/>
          </w:rPr>
          <w:t>пункте 3</w:t>
        </w:r>
      </w:hyperlink>
      <w:r w:rsidRPr="003233E3">
        <w:rPr>
          <w:rFonts w:ascii="Times New Roman" w:hAnsi="Times New Roman" w:cs="Times New Roman"/>
          <w:sz w:val="28"/>
          <w:szCs w:val="28"/>
        </w:rPr>
        <w:t xml:space="preserve"> настоящего Положения.</w:t>
      </w:r>
    </w:p>
    <w:p w:rsidR="00D4490B" w:rsidRPr="003233E3" w:rsidRDefault="00D4490B" w:rsidP="00C85BBB">
      <w:pPr>
        <w:pStyle w:val="ConsPlusNormal"/>
        <w:ind w:firstLine="567"/>
        <w:jc w:val="both"/>
        <w:rPr>
          <w:rFonts w:ascii="Times New Roman" w:hAnsi="Times New Roman" w:cs="Times New Roman"/>
          <w:sz w:val="28"/>
          <w:szCs w:val="28"/>
        </w:rPr>
      </w:pPr>
      <w:r w:rsidRPr="003233E3">
        <w:rPr>
          <w:rFonts w:ascii="Times New Roman" w:hAnsi="Times New Roman" w:cs="Times New Roman"/>
          <w:sz w:val="28"/>
          <w:szCs w:val="28"/>
        </w:rPr>
        <w:t>Такие уточненные сведения не считаются представленными с нарушением срока.</w:t>
      </w:r>
    </w:p>
    <w:p w:rsidR="00D4490B" w:rsidRPr="003233E3" w:rsidRDefault="00D4490B" w:rsidP="00C85BBB">
      <w:pPr>
        <w:pStyle w:val="ConsPlusNormal"/>
        <w:ind w:firstLine="567"/>
        <w:jc w:val="both"/>
        <w:rPr>
          <w:rFonts w:ascii="Times New Roman" w:hAnsi="Times New Roman" w:cs="Times New Roman"/>
          <w:sz w:val="28"/>
          <w:szCs w:val="28"/>
        </w:rPr>
      </w:pPr>
      <w:r w:rsidRPr="003233E3">
        <w:rPr>
          <w:rFonts w:ascii="Times New Roman" w:hAnsi="Times New Roman" w:cs="Times New Roman"/>
          <w:sz w:val="28"/>
          <w:szCs w:val="28"/>
        </w:rPr>
        <w:t>7.1. В случае</w:t>
      </w:r>
      <w:proofErr w:type="gramStart"/>
      <w:r w:rsidRPr="003233E3">
        <w:rPr>
          <w:rFonts w:ascii="Times New Roman" w:hAnsi="Times New Roman" w:cs="Times New Roman"/>
          <w:sz w:val="28"/>
          <w:szCs w:val="28"/>
        </w:rPr>
        <w:t>,</w:t>
      </w:r>
      <w:proofErr w:type="gramEnd"/>
      <w:r w:rsidRPr="003233E3">
        <w:rPr>
          <w:rFonts w:ascii="Times New Roman" w:hAnsi="Times New Roman" w:cs="Times New Roman"/>
          <w:sz w:val="28"/>
          <w:szCs w:val="28"/>
        </w:rPr>
        <w:t xml:space="preserve">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59" w:history="1">
        <w:r w:rsidRPr="003233E3">
          <w:rPr>
            <w:rFonts w:ascii="Times New Roman" w:hAnsi="Times New Roman" w:cs="Times New Roman"/>
            <w:sz w:val="28"/>
            <w:szCs w:val="28"/>
          </w:rPr>
          <w:t>пунктом 4</w:t>
        </w:r>
      </w:hyperlink>
      <w:r w:rsidRPr="003233E3">
        <w:rPr>
          <w:rFonts w:ascii="Times New Roman" w:hAnsi="Times New Roman" w:cs="Times New Roman"/>
          <w:sz w:val="28"/>
          <w:szCs w:val="28"/>
        </w:rPr>
        <w:t xml:space="preserve"> настоящего Положения.</w:t>
      </w:r>
    </w:p>
    <w:p w:rsidR="00D4490B" w:rsidRPr="003233E3" w:rsidRDefault="00D4490B" w:rsidP="00C85BBB">
      <w:pPr>
        <w:pStyle w:val="ConsPlusNormal"/>
        <w:ind w:firstLine="567"/>
        <w:jc w:val="both"/>
        <w:rPr>
          <w:rFonts w:ascii="Times New Roman" w:hAnsi="Times New Roman" w:cs="Times New Roman"/>
          <w:sz w:val="28"/>
          <w:szCs w:val="28"/>
        </w:rPr>
      </w:pPr>
      <w:r w:rsidRPr="003233E3">
        <w:rPr>
          <w:rFonts w:ascii="Times New Roman" w:hAnsi="Times New Roman" w:cs="Times New Roman"/>
          <w:sz w:val="28"/>
          <w:szCs w:val="28"/>
        </w:rPr>
        <w:t>8. 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4490B" w:rsidRPr="00C85BBB" w:rsidRDefault="00D4490B" w:rsidP="00C85BBB">
      <w:pPr>
        <w:pStyle w:val="ConsPlusNormal"/>
        <w:ind w:firstLine="567"/>
        <w:jc w:val="both"/>
        <w:rPr>
          <w:rFonts w:ascii="Times New Roman" w:hAnsi="Times New Roman" w:cs="Times New Roman"/>
          <w:sz w:val="28"/>
          <w:szCs w:val="28"/>
        </w:rPr>
      </w:pPr>
      <w:r w:rsidRPr="003233E3">
        <w:rPr>
          <w:rFonts w:ascii="Times New Roman" w:hAnsi="Times New Roman" w:cs="Times New Roman"/>
          <w:sz w:val="28"/>
          <w:szCs w:val="28"/>
        </w:rPr>
        <w:t>9. В случае</w:t>
      </w:r>
      <w:proofErr w:type="gramStart"/>
      <w:r w:rsidRPr="003233E3">
        <w:rPr>
          <w:rFonts w:ascii="Times New Roman" w:hAnsi="Times New Roman" w:cs="Times New Roman"/>
          <w:sz w:val="28"/>
          <w:szCs w:val="28"/>
        </w:rPr>
        <w:t>,</w:t>
      </w:r>
      <w:proofErr w:type="gramEnd"/>
      <w:r w:rsidRPr="003233E3">
        <w:rPr>
          <w:rFonts w:ascii="Times New Roman" w:hAnsi="Times New Roman" w:cs="Times New Roman"/>
          <w:sz w:val="28"/>
          <w:szCs w:val="28"/>
        </w:rPr>
        <w:t xml:space="preserve"> если гражданин, представивший справки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не был назначен на должность руководителя, эти справки возвращаются ему по письменному заявлению вместе с другими</w:t>
      </w:r>
      <w:r w:rsidRPr="00C85BBB">
        <w:rPr>
          <w:rFonts w:ascii="Times New Roman" w:hAnsi="Times New Roman" w:cs="Times New Roman"/>
          <w:sz w:val="28"/>
          <w:szCs w:val="28"/>
        </w:rPr>
        <w:t xml:space="preserve"> документами в 5-дневный срок со дня поступления заявления.</w:t>
      </w:r>
    </w:p>
    <w:p w:rsidR="00D4490B" w:rsidRPr="00C85BBB" w:rsidRDefault="00D4490B" w:rsidP="00C85BBB">
      <w:pPr>
        <w:pStyle w:val="ConsPlusNormal"/>
        <w:ind w:firstLine="567"/>
        <w:jc w:val="both"/>
        <w:rPr>
          <w:rFonts w:ascii="Times New Roman" w:hAnsi="Times New Roman" w:cs="Times New Roman"/>
          <w:sz w:val="28"/>
          <w:szCs w:val="28"/>
        </w:rPr>
      </w:pPr>
      <w:r w:rsidRPr="00C85BBB">
        <w:rPr>
          <w:rFonts w:ascii="Times New Roman" w:hAnsi="Times New Roman" w:cs="Times New Roman"/>
          <w:sz w:val="28"/>
          <w:szCs w:val="28"/>
        </w:rPr>
        <w:t xml:space="preserve">10. </w:t>
      </w:r>
      <w:proofErr w:type="gramStart"/>
      <w:r w:rsidRPr="00C85BBB">
        <w:rPr>
          <w:rFonts w:ascii="Times New Roman" w:hAnsi="Times New Roman" w:cs="Times New Roman"/>
          <w:sz w:val="28"/>
          <w:szCs w:val="28"/>
        </w:rPr>
        <w:t>Сведения о доходах,</w:t>
      </w:r>
      <w:r w:rsidR="009B46B2" w:rsidRPr="00C85BBB">
        <w:rPr>
          <w:rFonts w:ascii="Times New Roman" w:hAnsi="Times New Roman" w:cs="Times New Roman"/>
          <w:sz w:val="28"/>
          <w:szCs w:val="28"/>
        </w:rPr>
        <w:t xml:space="preserve"> </w:t>
      </w:r>
      <w:r w:rsidRPr="00C85BBB">
        <w:rPr>
          <w:rFonts w:ascii="Times New Roman" w:hAnsi="Times New Roman" w:cs="Times New Roman"/>
          <w:sz w:val="28"/>
          <w:szCs w:val="28"/>
        </w:rPr>
        <w:t xml:space="preserve">об имуществе и обязательствах имущественного характера, представленные руководителем, размещаются в информационно-телекоммуникационной сети </w:t>
      </w:r>
      <w:r w:rsidR="003C77F5" w:rsidRPr="00C85BBB">
        <w:rPr>
          <w:rFonts w:ascii="Times New Roman" w:hAnsi="Times New Roman" w:cs="Times New Roman"/>
          <w:sz w:val="28"/>
          <w:szCs w:val="28"/>
        </w:rPr>
        <w:t>«</w:t>
      </w:r>
      <w:r w:rsidRPr="00C85BBB">
        <w:rPr>
          <w:rFonts w:ascii="Times New Roman" w:hAnsi="Times New Roman" w:cs="Times New Roman"/>
          <w:sz w:val="28"/>
          <w:szCs w:val="28"/>
        </w:rPr>
        <w:t>Интернет</w:t>
      </w:r>
      <w:r w:rsidR="003C77F5" w:rsidRPr="00C85BBB">
        <w:rPr>
          <w:rFonts w:ascii="Times New Roman" w:hAnsi="Times New Roman" w:cs="Times New Roman"/>
          <w:sz w:val="28"/>
          <w:szCs w:val="28"/>
        </w:rPr>
        <w:t>»</w:t>
      </w:r>
      <w:r w:rsidR="00A9331D" w:rsidRPr="00C85BBB">
        <w:rPr>
          <w:rFonts w:ascii="Times New Roman" w:hAnsi="Times New Roman" w:cs="Times New Roman"/>
          <w:sz w:val="28"/>
          <w:szCs w:val="28"/>
        </w:rPr>
        <w:t xml:space="preserve"> на официальном</w:t>
      </w:r>
      <w:r w:rsidRPr="00C85BBB">
        <w:rPr>
          <w:rFonts w:ascii="Times New Roman" w:hAnsi="Times New Roman" w:cs="Times New Roman"/>
          <w:sz w:val="28"/>
          <w:szCs w:val="28"/>
        </w:rPr>
        <w:t xml:space="preserve"> сайт</w:t>
      </w:r>
      <w:r w:rsidR="00A9331D" w:rsidRPr="00C85BBB">
        <w:rPr>
          <w:rFonts w:ascii="Times New Roman" w:hAnsi="Times New Roman" w:cs="Times New Roman"/>
          <w:sz w:val="28"/>
          <w:szCs w:val="28"/>
        </w:rPr>
        <w:t>е муниципального образования «</w:t>
      </w:r>
      <w:proofErr w:type="spellStart"/>
      <w:r w:rsidR="00A9331D" w:rsidRPr="00C85BBB">
        <w:rPr>
          <w:rFonts w:ascii="Times New Roman" w:hAnsi="Times New Roman" w:cs="Times New Roman"/>
          <w:sz w:val="28"/>
          <w:szCs w:val="28"/>
        </w:rPr>
        <w:t>Черемисиновский</w:t>
      </w:r>
      <w:proofErr w:type="spellEnd"/>
      <w:r w:rsidR="00A9331D" w:rsidRPr="00C85BBB">
        <w:rPr>
          <w:rFonts w:ascii="Times New Roman" w:hAnsi="Times New Roman" w:cs="Times New Roman"/>
          <w:sz w:val="28"/>
          <w:szCs w:val="28"/>
        </w:rPr>
        <w:t xml:space="preserve"> район» Курской области</w:t>
      </w:r>
      <w:r w:rsidRPr="00C85BBB">
        <w:rPr>
          <w:rFonts w:ascii="Times New Roman" w:hAnsi="Times New Roman" w:cs="Times New Roman"/>
          <w:sz w:val="28"/>
          <w:szCs w:val="28"/>
        </w:rPr>
        <w:t xml:space="preserve"> и </w:t>
      </w:r>
      <w:r w:rsidR="00C85BBB" w:rsidRPr="00C85BBB">
        <w:rPr>
          <w:rFonts w:ascii="Times New Roman" w:hAnsi="Times New Roman" w:cs="Times New Roman"/>
          <w:sz w:val="28"/>
          <w:szCs w:val="28"/>
        </w:rPr>
        <w:t xml:space="preserve">(или) официальных сайтах структурных подразделений Администрации Черемисиновского района Курской области </w:t>
      </w:r>
      <w:r w:rsidRPr="00C85BBB">
        <w:rPr>
          <w:rFonts w:ascii="Times New Roman" w:hAnsi="Times New Roman" w:cs="Times New Roman"/>
          <w:sz w:val="28"/>
          <w:szCs w:val="28"/>
        </w:rPr>
        <w:t>предоставляются для опубликования общероссийским средствам массовой информации в соответствии с требованиями, утвержденными Министерством труда и социальной защиты Российской Федерации.</w:t>
      </w:r>
      <w:proofErr w:type="gramEnd"/>
    </w:p>
    <w:p w:rsidR="00D4490B" w:rsidRPr="00C85BBB" w:rsidRDefault="00D4490B" w:rsidP="00C85BBB">
      <w:pPr>
        <w:pStyle w:val="ConsPlusNormal"/>
        <w:ind w:firstLine="567"/>
        <w:jc w:val="both"/>
        <w:rPr>
          <w:rFonts w:ascii="Times New Roman" w:hAnsi="Times New Roman" w:cs="Times New Roman"/>
          <w:sz w:val="28"/>
          <w:szCs w:val="28"/>
        </w:rPr>
      </w:pPr>
      <w:r w:rsidRPr="00C85BBB">
        <w:rPr>
          <w:rFonts w:ascii="Times New Roman" w:hAnsi="Times New Roman" w:cs="Times New Roman"/>
          <w:sz w:val="28"/>
          <w:szCs w:val="28"/>
        </w:rPr>
        <w:t xml:space="preserve">11. </w:t>
      </w:r>
      <w:proofErr w:type="gramStart"/>
      <w:r w:rsidRPr="00C85BBB">
        <w:rPr>
          <w:rFonts w:ascii="Times New Roman" w:hAnsi="Times New Roman" w:cs="Times New Roman"/>
          <w:sz w:val="28"/>
          <w:szCs w:val="28"/>
        </w:rPr>
        <w:t xml:space="preserve">В случае если руководитель не может по объективным причинам </w:t>
      </w:r>
      <w:r w:rsidRPr="00C85BBB">
        <w:rPr>
          <w:rFonts w:ascii="Times New Roman" w:hAnsi="Times New Roman" w:cs="Times New Roman"/>
          <w:sz w:val="28"/>
          <w:szCs w:val="28"/>
        </w:rPr>
        <w:lastRenderedPageBreak/>
        <w:t>представить сведения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в исполнительных органах государственной власти Курской области.</w:t>
      </w:r>
      <w:proofErr w:type="gramEnd"/>
    </w:p>
    <w:sectPr w:rsidR="00D4490B" w:rsidRPr="00C85BBB" w:rsidSect="00AB7F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D4490B"/>
    <w:rsid w:val="00013B0C"/>
    <w:rsid w:val="001259D1"/>
    <w:rsid w:val="00130674"/>
    <w:rsid w:val="00181AF4"/>
    <w:rsid w:val="00317E8A"/>
    <w:rsid w:val="003233E3"/>
    <w:rsid w:val="00324A31"/>
    <w:rsid w:val="00387DDD"/>
    <w:rsid w:val="003C38B2"/>
    <w:rsid w:val="003C77F5"/>
    <w:rsid w:val="0050074B"/>
    <w:rsid w:val="00515376"/>
    <w:rsid w:val="00693942"/>
    <w:rsid w:val="00813626"/>
    <w:rsid w:val="00895B72"/>
    <w:rsid w:val="008E6B9B"/>
    <w:rsid w:val="009112B1"/>
    <w:rsid w:val="0092043C"/>
    <w:rsid w:val="00925A79"/>
    <w:rsid w:val="00931644"/>
    <w:rsid w:val="009B46B2"/>
    <w:rsid w:val="009F477B"/>
    <w:rsid w:val="00A131DD"/>
    <w:rsid w:val="00A9331D"/>
    <w:rsid w:val="00C85BBB"/>
    <w:rsid w:val="00CD1B51"/>
    <w:rsid w:val="00D3507B"/>
    <w:rsid w:val="00D4490B"/>
    <w:rsid w:val="00DA0DA4"/>
    <w:rsid w:val="00DC4784"/>
    <w:rsid w:val="00F67B9E"/>
    <w:rsid w:val="00FF3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7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49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49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490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Title"/>
    <w:basedOn w:val="a"/>
    <w:next w:val="a"/>
    <w:link w:val="1"/>
    <w:qFormat/>
    <w:rsid w:val="008E6B9B"/>
    <w:pPr>
      <w:keepNext/>
      <w:suppressAutoHyphens/>
      <w:spacing w:before="240" w:after="120" w:line="240" w:lineRule="auto"/>
    </w:pPr>
    <w:rPr>
      <w:rFonts w:ascii="Arial" w:eastAsia="Lucida Sans Unicode" w:hAnsi="Arial" w:cs="Tahoma"/>
      <w:sz w:val="28"/>
      <w:szCs w:val="28"/>
      <w:lang w:eastAsia="ar-SA"/>
    </w:rPr>
  </w:style>
  <w:style w:type="character" w:customStyle="1" w:styleId="a4">
    <w:name w:val="Название Знак"/>
    <w:basedOn w:val="a0"/>
    <w:link w:val="a3"/>
    <w:rsid w:val="008E6B9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basedOn w:val="a0"/>
    <w:link w:val="a3"/>
    <w:rsid w:val="008E6B9B"/>
    <w:rPr>
      <w:rFonts w:ascii="Arial" w:eastAsia="Lucida Sans Unicode" w:hAnsi="Arial" w:cs="Tahoma"/>
      <w:sz w:val="28"/>
      <w:szCs w:val="28"/>
      <w:lang w:eastAsia="ar-SA"/>
    </w:rPr>
  </w:style>
  <w:style w:type="paragraph" w:customStyle="1" w:styleId="10">
    <w:name w:val="Название объекта1"/>
    <w:basedOn w:val="a"/>
    <w:next w:val="a"/>
    <w:rsid w:val="008E6B9B"/>
    <w:pPr>
      <w:spacing w:after="0" w:line="240" w:lineRule="auto"/>
      <w:jc w:val="center"/>
    </w:pPr>
    <w:rPr>
      <w:rFonts w:ascii="Times New Roman" w:eastAsia="Times New Roman" w:hAnsi="Times New Roman" w:cs="Times New Roman"/>
      <w:b/>
      <w:sz w:val="32"/>
      <w:szCs w:val="24"/>
      <w:lang w:eastAsia="ar-SA"/>
    </w:rPr>
  </w:style>
</w:styles>
</file>

<file path=word/webSettings.xml><?xml version="1.0" encoding="utf-8"?>
<w:webSettings xmlns:r="http://schemas.openxmlformats.org/officeDocument/2006/relationships" xmlns:w="http://schemas.openxmlformats.org/wordprocessingml/2006/main">
  <w:divs>
    <w:div w:id="123955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CCF22C2CC153EBF82085F1C10AA7DCF39AD97BE98ABC43A82AA25BFADCEBB2EDD5DAD47E36C6506DA5645D042249E3C5A87C6BACA6E48D5u2d2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CCF22C2CC153EBF82085F1C10AA7DCF38AB9ABE99A7C43A82AA25BFADCEBB2EDD5DAD47E36E6101D95645D042249E3C5A87C6BACA6E48D5u2d2I"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1626</Words>
  <Characters>9270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2019-03-01T08:19:00Z</cp:lastPrinted>
  <dcterms:created xsi:type="dcterms:W3CDTF">2019-02-27T08:29:00Z</dcterms:created>
  <dcterms:modified xsi:type="dcterms:W3CDTF">2019-05-21T10:38:00Z</dcterms:modified>
</cp:coreProperties>
</file>