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6C" w:rsidRDefault="0052496C" w:rsidP="006406B7">
      <w:pPr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796D21" w:rsidRDefault="00796D21" w:rsidP="00796D21">
      <w:pPr>
        <w:pStyle w:val="a5"/>
        <w:jc w:val="center"/>
      </w:pPr>
      <w:r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600241282" r:id="rId6"/>
        </w:object>
      </w:r>
    </w:p>
    <w:p w:rsidR="00796D21" w:rsidRPr="001001CD" w:rsidRDefault="00796D21" w:rsidP="00796D21">
      <w:pPr>
        <w:pStyle w:val="1"/>
        <w:rPr>
          <w:szCs w:val="32"/>
        </w:rPr>
      </w:pPr>
      <w:r w:rsidRPr="001001CD">
        <w:rPr>
          <w:szCs w:val="32"/>
        </w:rPr>
        <w:t>АДМИНИСТРАЦИЯ</w:t>
      </w:r>
    </w:p>
    <w:p w:rsidR="00796D21" w:rsidRPr="001001CD" w:rsidRDefault="00796D21" w:rsidP="00796D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ЧЕРЕМИСИНОВСКОГО  РАЙОНА   КУРСКОЙ ОБЛАСТИ</w:t>
      </w:r>
    </w:p>
    <w:p w:rsidR="00796D21" w:rsidRPr="001001CD" w:rsidRDefault="00796D21" w:rsidP="00796D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96D21" w:rsidRPr="001001CD" w:rsidRDefault="00796D21" w:rsidP="00796D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001CD">
        <w:rPr>
          <w:rFonts w:ascii="Times New Roman" w:hAnsi="Times New Roman" w:cs="Times New Roman"/>
          <w:b/>
          <w:sz w:val="32"/>
        </w:rPr>
        <w:t>ПОСТАНОВЛЕНИЕ</w:t>
      </w:r>
    </w:p>
    <w:p w:rsidR="00796D21" w:rsidRPr="001001CD" w:rsidRDefault="00796D21" w:rsidP="00796D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96D21" w:rsidRPr="001001CD" w:rsidRDefault="00796D21" w:rsidP="00796D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1CD">
        <w:rPr>
          <w:rFonts w:ascii="Times New Roman" w:hAnsi="Times New Roman" w:cs="Times New Roman"/>
        </w:rPr>
        <w:t>от __</w:t>
      </w:r>
      <w:r w:rsidRPr="00796D21">
        <w:rPr>
          <w:rFonts w:ascii="Times New Roman" w:hAnsi="Times New Roman" w:cs="Times New Roman"/>
          <w:u w:val="single"/>
        </w:rPr>
        <w:t>17.09</w:t>
      </w:r>
      <w:r>
        <w:rPr>
          <w:rFonts w:ascii="Times New Roman" w:hAnsi="Times New Roman" w:cs="Times New Roman"/>
          <w:u w:val="single"/>
        </w:rPr>
        <w:t>.2018___ №__475</w:t>
      </w:r>
      <w:r w:rsidRPr="00B6517F">
        <w:rPr>
          <w:rFonts w:ascii="Times New Roman" w:hAnsi="Times New Roman" w:cs="Times New Roman"/>
          <w:u w:val="single"/>
        </w:rPr>
        <w:t>__</w:t>
      </w:r>
    </w:p>
    <w:p w:rsidR="00796D21" w:rsidRPr="001001CD" w:rsidRDefault="00796D21" w:rsidP="00796D2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001CD">
        <w:rPr>
          <w:rFonts w:ascii="Times New Roman" w:hAnsi="Times New Roman" w:cs="Times New Roman"/>
        </w:rPr>
        <w:t>Курская</w:t>
      </w:r>
      <w:proofErr w:type="gramEnd"/>
      <w:r w:rsidRPr="001001CD">
        <w:rPr>
          <w:rFonts w:ascii="Times New Roman" w:hAnsi="Times New Roman" w:cs="Times New Roman"/>
        </w:rPr>
        <w:t xml:space="preserve"> обл., 306440, пос. Черемисиново</w:t>
      </w:r>
    </w:p>
    <w:p w:rsidR="000D647B" w:rsidRDefault="000D647B" w:rsidP="000D647B">
      <w:pPr>
        <w:tabs>
          <w:tab w:val="left" w:pos="993"/>
        </w:tabs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864C85" w:rsidRPr="000D647B" w:rsidRDefault="00864C85" w:rsidP="000D647B">
      <w:pPr>
        <w:tabs>
          <w:tab w:val="left" w:pos="993"/>
        </w:tabs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0D647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Черемисиновского района от 21.04.201</w:t>
      </w:r>
      <w:r w:rsidR="007D10A5">
        <w:rPr>
          <w:rFonts w:ascii="Times New Roman" w:hAnsi="Times New Roman" w:cs="Times New Roman"/>
          <w:sz w:val="28"/>
          <w:szCs w:val="28"/>
        </w:rPr>
        <w:t>7</w:t>
      </w:r>
      <w:r w:rsidRPr="000D647B">
        <w:rPr>
          <w:rFonts w:ascii="Times New Roman" w:hAnsi="Times New Roman" w:cs="Times New Roman"/>
          <w:sz w:val="28"/>
          <w:szCs w:val="28"/>
        </w:rPr>
        <w:t xml:space="preserve"> года №200 «</w:t>
      </w:r>
      <w:r w:rsidR="006406B7" w:rsidRPr="000D647B">
        <w:rPr>
          <w:rFonts w:ascii="Times New Roman" w:hAnsi="Times New Roman" w:cs="Times New Roman"/>
          <w:sz w:val="28"/>
          <w:szCs w:val="28"/>
        </w:rPr>
        <w:t>Об утверждении Плана противодействия коррупции в органах местного самоуправления Черемисиновского района Курской области на 2017-2019гг.»</w:t>
      </w:r>
    </w:p>
    <w:p w:rsidR="00864C85" w:rsidRPr="000D647B" w:rsidRDefault="00864C85" w:rsidP="000D647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F3FDD" w:rsidRPr="000D647B" w:rsidRDefault="00864C85" w:rsidP="000D64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47B">
        <w:rPr>
          <w:rFonts w:ascii="Times New Roman" w:hAnsi="Times New Roman" w:cs="Times New Roman"/>
          <w:sz w:val="28"/>
          <w:szCs w:val="28"/>
        </w:rPr>
        <w:t xml:space="preserve">В соответствии с Национальным планом противодействия коррупции на 2018-2020 годы, утвержденным Указом Президента РФ от 29 июня 2018 года №378, </w:t>
      </w:r>
      <w:r w:rsidR="00C5764E" w:rsidRPr="000D647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30 августа 2018 года  №698-па «О внесении изменений в постановление Администрации Курской области от 28.12.2016г.  №1021-па «Об утверждении областной </w:t>
      </w:r>
      <w:proofErr w:type="spellStart"/>
      <w:r w:rsidR="00C5764E" w:rsidRPr="000D647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5764E" w:rsidRPr="000D647B">
        <w:rPr>
          <w:rFonts w:ascii="Times New Roman" w:hAnsi="Times New Roman" w:cs="Times New Roman"/>
          <w:sz w:val="28"/>
          <w:szCs w:val="28"/>
        </w:rPr>
        <w:t xml:space="preserve"> программы «План противодействия коррупции в Курской области на 2017-2019 годы», Администрация Черемисиновского района ПОСТАНОВЛЯЕТ:</w:t>
      </w:r>
      <w:proofErr w:type="gramEnd"/>
    </w:p>
    <w:p w:rsidR="000D42E1" w:rsidRPr="000D647B" w:rsidRDefault="000D42E1" w:rsidP="000D647B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7B">
        <w:rPr>
          <w:rFonts w:ascii="Times New Roman" w:hAnsi="Times New Roman" w:cs="Times New Roman"/>
          <w:sz w:val="28"/>
          <w:szCs w:val="28"/>
        </w:rPr>
        <w:t>1.</w:t>
      </w:r>
      <w:r w:rsidR="00C5764E" w:rsidRPr="000D647B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постановление Администрации Черемисиновского района от 21.04.201</w:t>
      </w:r>
      <w:r w:rsidR="007D10A5">
        <w:rPr>
          <w:rFonts w:ascii="Times New Roman" w:hAnsi="Times New Roman" w:cs="Times New Roman"/>
          <w:sz w:val="28"/>
          <w:szCs w:val="28"/>
        </w:rPr>
        <w:t>7</w:t>
      </w:r>
      <w:r w:rsidR="00C5764E" w:rsidRPr="000D647B">
        <w:rPr>
          <w:rFonts w:ascii="Times New Roman" w:hAnsi="Times New Roman" w:cs="Times New Roman"/>
          <w:sz w:val="28"/>
          <w:szCs w:val="28"/>
        </w:rPr>
        <w:t xml:space="preserve"> года №200 «</w:t>
      </w:r>
      <w:r w:rsidRPr="000D647B">
        <w:rPr>
          <w:rFonts w:ascii="Times New Roman" w:hAnsi="Times New Roman" w:cs="Times New Roman"/>
          <w:sz w:val="28"/>
          <w:szCs w:val="28"/>
        </w:rPr>
        <w:t>Об утверждении Плана противодействия коррупции в органах местного самоуправления Черемисиновского района Курской области на 2017-2019гг.»</w:t>
      </w:r>
    </w:p>
    <w:p w:rsidR="00C5764E" w:rsidRPr="000D647B" w:rsidRDefault="000D42E1" w:rsidP="000D64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A62E8" w:rsidRPr="000D64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62E8" w:rsidRPr="000D64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Черемисиновского района В.П.Озерова.</w:t>
      </w:r>
    </w:p>
    <w:p w:rsidR="009A62E8" w:rsidRPr="000D647B" w:rsidRDefault="000D647B" w:rsidP="000D64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42E1" w:rsidRPr="000D647B">
        <w:rPr>
          <w:rFonts w:ascii="Times New Roman" w:hAnsi="Times New Roman" w:cs="Times New Roman"/>
          <w:sz w:val="28"/>
          <w:szCs w:val="28"/>
        </w:rPr>
        <w:t xml:space="preserve">. </w:t>
      </w:r>
      <w:r w:rsidR="009A62E8" w:rsidRPr="000D647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A62E8" w:rsidRPr="000D647B" w:rsidRDefault="009A62E8" w:rsidP="000D64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2E8" w:rsidRPr="000D647B" w:rsidRDefault="009A62E8" w:rsidP="000D647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47B">
        <w:rPr>
          <w:rFonts w:ascii="Times New Roman" w:hAnsi="Times New Roman" w:cs="Times New Roman"/>
          <w:sz w:val="28"/>
          <w:szCs w:val="28"/>
        </w:rPr>
        <w:t>Глава Черемисиновского района                                      М.Н.Игнатов</w:t>
      </w:r>
    </w:p>
    <w:p w:rsidR="009A62E8" w:rsidRPr="000D647B" w:rsidRDefault="009A62E8" w:rsidP="000D647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2E8" w:rsidRPr="000D647B" w:rsidRDefault="009A62E8" w:rsidP="000D647B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647B">
        <w:rPr>
          <w:rFonts w:ascii="Times New Roman" w:hAnsi="Times New Roman" w:cs="Times New Roman"/>
          <w:sz w:val="28"/>
          <w:szCs w:val="28"/>
        </w:rPr>
        <w:t>Утверждены</w:t>
      </w:r>
    </w:p>
    <w:p w:rsidR="009A62E8" w:rsidRPr="000D647B" w:rsidRDefault="009A62E8" w:rsidP="000D647B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647B">
        <w:rPr>
          <w:rFonts w:ascii="Times New Roman" w:hAnsi="Times New Roman" w:cs="Times New Roman"/>
          <w:sz w:val="28"/>
          <w:szCs w:val="28"/>
        </w:rPr>
        <w:t>постановлением Администрации Черемисиновского района</w:t>
      </w:r>
    </w:p>
    <w:p w:rsidR="009A62E8" w:rsidRPr="000D647B" w:rsidRDefault="009A62E8" w:rsidP="000D647B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D647B">
        <w:rPr>
          <w:rFonts w:ascii="Times New Roman" w:hAnsi="Times New Roman" w:cs="Times New Roman"/>
          <w:sz w:val="28"/>
          <w:szCs w:val="28"/>
        </w:rPr>
        <w:t xml:space="preserve">от  </w:t>
      </w:r>
      <w:r w:rsidR="0052496C" w:rsidRPr="000D647B">
        <w:rPr>
          <w:rFonts w:ascii="Times New Roman" w:hAnsi="Times New Roman" w:cs="Times New Roman"/>
          <w:sz w:val="28"/>
          <w:szCs w:val="28"/>
        </w:rPr>
        <w:t>17.09.2018г.</w:t>
      </w:r>
      <w:r w:rsidRPr="000D647B">
        <w:rPr>
          <w:rFonts w:ascii="Times New Roman" w:hAnsi="Times New Roman" w:cs="Times New Roman"/>
          <w:sz w:val="28"/>
          <w:szCs w:val="28"/>
        </w:rPr>
        <w:t xml:space="preserve"> №</w:t>
      </w:r>
      <w:r w:rsidR="0052496C" w:rsidRPr="000D647B">
        <w:rPr>
          <w:rFonts w:ascii="Times New Roman" w:hAnsi="Times New Roman" w:cs="Times New Roman"/>
          <w:sz w:val="28"/>
          <w:szCs w:val="28"/>
        </w:rPr>
        <w:t>475</w:t>
      </w:r>
    </w:p>
    <w:p w:rsidR="009A62E8" w:rsidRPr="000D647B" w:rsidRDefault="009A62E8" w:rsidP="000D647B">
      <w:pPr>
        <w:tabs>
          <w:tab w:val="left" w:pos="99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A62E8" w:rsidRPr="000D647B" w:rsidRDefault="009A62E8" w:rsidP="000D647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47B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A62E8" w:rsidRPr="000D647B" w:rsidRDefault="009A62E8" w:rsidP="000D647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47B">
        <w:rPr>
          <w:rFonts w:ascii="Times New Roman" w:hAnsi="Times New Roman" w:cs="Times New Roman"/>
          <w:b/>
          <w:sz w:val="28"/>
          <w:szCs w:val="28"/>
        </w:rPr>
        <w:t>которые вносятся в постановление Администрации Черемисиновского района от 21.04.201</w:t>
      </w:r>
      <w:r w:rsidR="006406B7" w:rsidRPr="000D647B">
        <w:rPr>
          <w:rFonts w:ascii="Times New Roman" w:hAnsi="Times New Roman" w:cs="Times New Roman"/>
          <w:b/>
          <w:sz w:val="28"/>
          <w:szCs w:val="28"/>
        </w:rPr>
        <w:t>7</w:t>
      </w:r>
      <w:r w:rsidRPr="000D647B">
        <w:rPr>
          <w:rFonts w:ascii="Times New Roman" w:hAnsi="Times New Roman" w:cs="Times New Roman"/>
          <w:b/>
          <w:sz w:val="28"/>
          <w:szCs w:val="28"/>
        </w:rPr>
        <w:t xml:space="preserve"> года №200 «</w:t>
      </w:r>
      <w:r w:rsidR="006406B7" w:rsidRPr="000D647B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противодействия коррупции в органах местного самоуправления Черемисиновского района Курской области на 2017-2019гг.» </w:t>
      </w:r>
    </w:p>
    <w:p w:rsidR="009A62E8" w:rsidRPr="000D647B" w:rsidRDefault="009A62E8" w:rsidP="000D647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E8" w:rsidRPr="000D647B" w:rsidRDefault="009A62E8" w:rsidP="000D647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E8" w:rsidRPr="000D647B" w:rsidRDefault="009A62E8" w:rsidP="000D647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7B">
        <w:rPr>
          <w:rFonts w:ascii="Times New Roman" w:hAnsi="Times New Roman" w:cs="Times New Roman"/>
          <w:sz w:val="28"/>
          <w:szCs w:val="28"/>
        </w:rPr>
        <w:t>В наименовании и тексте постановления цифры «2017-2019» заменить цифрами «2017-2020».</w:t>
      </w:r>
    </w:p>
    <w:p w:rsidR="00D86FE1" w:rsidRPr="000D647B" w:rsidRDefault="006406B7" w:rsidP="000D647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7B">
        <w:rPr>
          <w:rFonts w:ascii="Times New Roman" w:hAnsi="Times New Roman" w:cs="Times New Roman"/>
          <w:sz w:val="28"/>
          <w:szCs w:val="28"/>
        </w:rPr>
        <w:t xml:space="preserve">В Плане </w:t>
      </w:r>
      <w:r w:rsidR="00D86FE1" w:rsidRPr="000D647B">
        <w:rPr>
          <w:rFonts w:ascii="Times New Roman" w:hAnsi="Times New Roman" w:cs="Times New Roman"/>
          <w:sz w:val="28"/>
          <w:szCs w:val="28"/>
        </w:rPr>
        <w:t>противодействия коррупции в органах местного самоуправления Черемисиновского района Курской области на 2017-2019гг. цифры «2017-2019» заменить цифрами «2017-2020».</w:t>
      </w:r>
    </w:p>
    <w:p w:rsidR="009A62E8" w:rsidRPr="000D647B" w:rsidRDefault="00D86FE1" w:rsidP="000D647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7B">
        <w:rPr>
          <w:rFonts w:ascii="Times New Roman" w:hAnsi="Times New Roman" w:cs="Times New Roman"/>
          <w:sz w:val="28"/>
          <w:szCs w:val="28"/>
        </w:rPr>
        <w:t xml:space="preserve">Раздел 1 Плана дополнить пунктом 1.3.17 следующего содержания: </w:t>
      </w:r>
    </w:p>
    <w:tbl>
      <w:tblPr>
        <w:tblStyle w:val="a4"/>
        <w:tblpPr w:leftFromText="180" w:rightFromText="180" w:vertAnchor="text" w:horzAnchor="margin" w:tblpY="251"/>
        <w:tblW w:w="0" w:type="auto"/>
        <w:tblLook w:val="04A0"/>
      </w:tblPr>
      <w:tblGrid>
        <w:gridCol w:w="856"/>
        <w:gridCol w:w="2078"/>
        <w:gridCol w:w="2078"/>
        <w:gridCol w:w="2184"/>
        <w:gridCol w:w="2268"/>
      </w:tblGrid>
      <w:tr w:rsidR="000D647B" w:rsidTr="000D647B">
        <w:tc>
          <w:tcPr>
            <w:tcW w:w="856" w:type="dxa"/>
          </w:tcPr>
          <w:p w:rsidR="000D647B" w:rsidRPr="000D647B" w:rsidRDefault="000D647B" w:rsidP="000D64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7B">
              <w:rPr>
                <w:rFonts w:ascii="Times New Roman" w:hAnsi="Times New Roman" w:cs="Times New Roman"/>
                <w:sz w:val="24"/>
                <w:szCs w:val="24"/>
              </w:rPr>
              <w:t xml:space="preserve">1.3.1 </w:t>
            </w:r>
          </w:p>
        </w:tc>
        <w:tc>
          <w:tcPr>
            <w:tcW w:w="2078" w:type="dxa"/>
          </w:tcPr>
          <w:p w:rsidR="000D647B" w:rsidRPr="00D86FE1" w:rsidRDefault="000D647B" w:rsidP="000D64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E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86FE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86FE1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личных дел лиц, замещающих муниципальные должности  и должности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Черемисиновском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районе, в том числе за актуализацией сведений, содержащихся в анкетах, представляемых при назначении указанные должности и поступлении на такую службу, об их родственниках и свойственниках в целях выявления возможного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</w:t>
            </w:r>
          </w:p>
        </w:tc>
        <w:tc>
          <w:tcPr>
            <w:tcW w:w="2078" w:type="dxa"/>
          </w:tcPr>
          <w:p w:rsidR="000D647B" w:rsidRPr="00A13CA5" w:rsidRDefault="000D647B" w:rsidP="000D64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кадровой работы в части, касающейся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личных дел лиц,</w:t>
            </w:r>
            <w:r w:rsidRPr="00D86FE1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муниципальные должности  и должности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Черемисиновском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Курской области</w:t>
            </w:r>
          </w:p>
        </w:tc>
        <w:tc>
          <w:tcPr>
            <w:tcW w:w="2184" w:type="dxa"/>
          </w:tcPr>
          <w:p w:rsidR="000D647B" w:rsidRPr="00A13CA5" w:rsidRDefault="000D647B" w:rsidP="000D64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>Постоянно, в отношении свойственников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двух 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2268" w:type="dxa"/>
          </w:tcPr>
          <w:p w:rsidR="000D647B" w:rsidRPr="00A13CA5" w:rsidRDefault="000D647B" w:rsidP="000D64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организационной и кадровой работе Администрации Черемисиновского района</w:t>
            </w:r>
          </w:p>
        </w:tc>
      </w:tr>
    </w:tbl>
    <w:p w:rsidR="00A13CA5" w:rsidRDefault="00A13CA5" w:rsidP="000D647B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D4CB9">
        <w:rPr>
          <w:rFonts w:ascii="Times New Roman" w:hAnsi="Times New Roman" w:cs="Times New Roman"/>
          <w:sz w:val="28"/>
          <w:szCs w:val="28"/>
        </w:rPr>
        <w:t>в разделе 3:</w:t>
      </w:r>
    </w:p>
    <w:p w:rsidR="005D4CB9" w:rsidRDefault="00310AF2" w:rsidP="000D647B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D4CB9">
        <w:rPr>
          <w:rFonts w:ascii="Times New Roman" w:hAnsi="Times New Roman" w:cs="Times New Roman"/>
          <w:sz w:val="28"/>
          <w:szCs w:val="28"/>
        </w:rPr>
        <w:t>рафу «Наименование мероприятия» пункта 3.1.2 изложить в следующей редакции:</w:t>
      </w:r>
    </w:p>
    <w:p w:rsidR="005D4CB9" w:rsidRDefault="005D4CB9" w:rsidP="000D647B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дополнительного профессионального образования муниципальных служащих Черемисиновского района по вопросам противодействия коррупции.</w:t>
      </w:r>
    </w:p>
    <w:p w:rsidR="005D4CB9" w:rsidRDefault="005D4CB9" w:rsidP="000D647B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ежегодного повышения квалификации муниципальных служащих Черемисиновского района, в должностные обязанности которых входит участие в противодействии коррупции»;</w:t>
      </w:r>
    </w:p>
    <w:p w:rsidR="005D4CB9" w:rsidRDefault="005D4CB9" w:rsidP="000D647B">
      <w:pPr>
        <w:pStyle w:val="a3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3.1.</w:t>
      </w:r>
      <w:r w:rsidR="00BE7BCE">
        <w:rPr>
          <w:rFonts w:ascii="Times New Roman" w:hAnsi="Times New Roman" w:cs="Times New Roman"/>
          <w:sz w:val="28"/>
          <w:szCs w:val="28"/>
        </w:rPr>
        <w:t>5</w:t>
      </w:r>
      <w:r w:rsidR="001B120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B1204" w:rsidRDefault="001B1204" w:rsidP="00A13CA5">
      <w:pPr>
        <w:pStyle w:val="a3"/>
        <w:spacing w:after="0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1"/>
        <w:gridCol w:w="2144"/>
        <w:gridCol w:w="2047"/>
        <w:gridCol w:w="1785"/>
        <w:gridCol w:w="1705"/>
      </w:tblGrid>
      <w:tr w:rsidR="001B1204" w:rsidRPr="00A13CA5" w:rsidTr="000D647B">
        <w:tc>
          <w:tcPr>
            <w:tcW w:w="931" w:type="dxa"/>
          </w:tcPr>
          <w:p w:rsidR="001B1204" w:rsidRPr="000D647B" w:rsidRDefault="001B1204" w:rsidP="003319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7B">
              <w:rPr>
                <w:rFonts w:ascii="Times New Roman" w:hAnsi="Times New Roman" w:cs="Times New Roman"/>
                <w:sz w:val="24"/>
                <w:szCs w:val="24"/>
              </w:rPr>
              <w:t xml:space="preserve">3.1.5 </w:t>
            </w:r>
          </w:p>
        </w:tc>
        <w:tc>
          <w:tcPr>
            <w:tcW w:w="2144" w:type="dxa"/>
          </w:tcPr>
          <w:p w:rsidR="001B1204" w:rsidRPr="00D86FE1" w:rsidRDefault="001B1204" w:rsidP="001B12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 Черемисиновского района,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047" w:type="dxa"/>
          </w:tcPr>
          <w:p w:rsidR="001B1204" w:rsidRPr="00A13CA5" w:rsidRDefault="001B1204" w:rsidP="001B120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мероприятий</w:t>
            </w:r>
          </w:p>
        </w:tc>
        <w:tc>
          <w:tcPr>
            <w:tcW w:w="1785" w:type="dxa"/>
          </w:tcPr>
          <w:p w:rsidR="001B1204" w:rsidRPr="00A13CA5" w:rsidRDefault="001B1204" w:rsidP="003319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1705" w:type="dxa"/>
          </w:tcPr>
          <w:p w:rsidR="001B1204" w:rsidRPr="00A13CA5" w:rsidRDefault="001B1204" w:rsidP="003319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Черемисинов-ского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0D647B" w:rsidRDefault="000D647B" w:rsidP="000D647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782" w:rsidRPr="000D647B" w:rsidRDefault="00E24782" w:rsidP="000D647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7B">
        <w:rPr>
          <w:rFonts w:ascii="Times New Roman" w:hAnsi="Times New Roman" w:cs="Times New Roman"/>
          <w:sz w:val="28"/>
          <w:szCs w:val="28"/>
        </w:rPr>
        <w:t>Графу «Наименование мероприятия</w:t>
      </w:r>
      <w:r w:rsidR="00310AF2" w:rsidRPr="000D647B">
        <w:rPr>
          <w:rFonts w:ascii="Times New Roman" w:hAnsi="Times New Roman" w:cs="Times New Roman"/>
          <w:sz w:val="28"/>
          <w:szCs w:val="28"/>
        </w:rPr>
        <w:t>»</w:t>
      </w:r>
      <w:r w:rsidRPr="000D647B">
        <w:rPr>
          <w:rFonts w:ascii="Times New Roman" w:hAnsi="Times New Roman" w:cs="Times New Roman"/>
          <w:sz w:val="28"/>
          <w:szCs w:val="28"/>
        </w:rPr>
        <w:t xml:space="preserve"> пункта 3.2.3 изложить в следующей редакции:</w:t>
      </w:r>
    </w:p>
    <w:p w:rsidR="00E24782" w:rsidRPr="000D647B" w:rsidRDefault="00E24782" w:rsidP="000D647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7B">
        <w:rPr>
          <w:rFonts w:ascii="Times New Roman" w:hAnsi="Times New Roman" w:cs="Times New Roman"/>
          <w:sz w:val="28"/>
          <w:szCs w:val="28"/>
        </w:rPr>
        <w:t>«Привлечение представителей общественности, в том числе Общественной палаты Курской области,  к участию в работе советов, комиссий, рабочих групп органов  местного самоуправления Черемисиновского района»;</w:t>
      </w:r>
    </w:p>
    <w:p w:rsidR="00E24782" w:rsidRPr="000D647B" w:rsidRDefault="00E24782" w:rsidP="000D647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47B"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="00694C61" w:rsidRPr="000D647B">
        <w:rPr>
          <w:rFonts w:ascii="Times New Roman" w:hAnsi="Times New Roman" w:cs="Times New Roman"/>
          <w:sz w:val="28"/>
          <w:szCs w:val="28"/>
        </w:rPr>
        <w:t>3.3.8-</w:t>
      </w:r>
      <w:r w:rsidR="00EF6E77" w:rsidRPr="000D647B">
        <w:rPr>
          <w:rFonts w:ascii="Times New Roman" w:hAnsi="Times New Roman" w:cs="Times New Roman"/>
          <w:sz w:val="28"/>
          <w:szCs w:val="28"/>
        </w:rPr>
        <w:t xml:space="preserve"> </w:t>
      </w:r>
      <w:r w:rsidR="00DF7A8D" w:rsidRPr="000D647B">
        <w:rPr>
          <w:rFonts w:ascii="Times New Roman" w:hAnsi="Times New Roman" w:cs="Times New Roman"/>
          <w:sz w:val="28"/>
          <w:szCs w:val="28"/>
        </w:rPr>
        <w:t xml:space="preserve">3.3.9 </w:t>
      </w:r>
      <w:r w:rsidR="00EF6E77" w:rsidRPr="000D647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F6E77" w:rsidRDefault="00EF6E77" w:rsidP="00A13CA5">
      <w:pPr>
        <w:pStyle w:val="a3"/>
        <w:spacing w:after="0"/>
        <w:ind w:left="1134" w:firstLine="282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95"/>
        <w:gridCol w:w="2290"/>
        <w:gridCol w:w="2126"/>
        <w:gridCol w:w="1696"/>
        <w:gridCol w:w="1705"/>
      </w:tblGrid>
      <w:tr w:rsidR="00EF6E77" w:rsidRPr="00A13CA5" w:rsidTr="000D647B">
        <w:tc>
          <w:tcPr>
            <w:tcW w:w="795" w:type="dxa"/>
          </w:tcPr>
          <w:p w:rsidR="00EF6E77" w:rsidRPr="000D647B" w:rsidRDefault="00EF6E77" w:rsidP="00EF6E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7B">
              <w:rPr>
                <w:rFonts w:ascii="Times New Roman" w:hAnsi="Times New Roman" w:cs="Times New Roman"/>
                <w:sz w:val="24"/>
                <w:szCs w:val="24"/>
              </w:rPr>
              <w:t xml:space="preserve">3.3.8 </w:t>
            </w:r>
          </w:p>
        </w:tc>
        <w:tc>
          <w:tcPr>
            <w:tcW w:w="2290" w:type="dxa"/>
          </w:tcPr>
          <w:p w:rsidR="00EF6E77" w:rsidRPr="00D86FE1" w:rsidRDefault="00EF6E77" w:rsidP="00310A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о выполнении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 в органах местного самоуправления Черемисиновского района в информационно-те</w:t>
            </w:r>
            <w:r w:rsidR="00310A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екоммуникационной сети «Интернет» на официальном сайте Администрации Черемисиновского района в разделе «Противодействие коррупции»</w:t>
            </w:r>
          </w:p>
        </w:tc>
        <w:tc>
          <w:tcPr>
            <w:tcW w:w="2126" w:type="dxa"/>
          </w:tcPr>
          <w:p w:rsidR="00EF6E77" w:rsidRPr="00A13CA5" w:rsidRDefault="00310AF2" w:rsidP="003319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EF6E77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населения о результатах </w:t>
            </w:r>
            <w:proofErr w:type="spellStart"/>
            <w:r w:rsidR="00EF6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</w:t>
            </w:r>
            <w:proofErr w:type="spellEnd"/>
            <w:r w:rsidR="00EF6E77">
              <w:rPr>
                <w:rFonts w:ascii="Times New Roman" w:hAnsi="Times New Roman" w:cs="Times New Roman"/>
                <w:sz w:val="24"/>
                <w:szCs w:val="24"/>
              </w:rPr>
              <w:t xml:space="preserve"> работы муниципальных органов</w:t>
            </w:r>
          </w:p>
        </w:tc>
        <w:tc>
          <w:tcPr>
            <w:tcW w:w="1696" w:type="dxa"/>
          </w:tcPr>
          <w:p w:rsidR="00EF6E77" w:rsidRPr="00A13CA5" w:rsidRDefault="00EF6E77" w:rsidP="003319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февраля года,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следую-щего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ным</w:t>
            </w:r>
            <w:proofErr w:type="spellEnd"/>
          </w:p>
        </w:tc>
        <w:tc>
          <w:tcPr>
            <w:tcW w:w="1705" w:type="dxa"/>
          </w:tcPr>
          <w:p w:rsidR="00EF6E77" w:rsidRPr="00A13CA5" w:rsidRDefault="00EF6E77" w:rsidP="003319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Черемисинов-ского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EF6E77" w:rsidRPr="00A13CA5" w:rsidTr="000D647B">
        <w:tc>
          <w:tcPr>
            <w:tcW w:w="795" w:type="dxa"/>
          </w:tcPr>
          <w:p w:rsidR="00EF6E77" w:rsidRPr="000D647B" w:rsidRDefault="00EF6E77" w:rsidP="00EF6E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3.3.9</w:t>
            </w:r>
          </w:p>
        </w:tc>
        <w:tc>
          <w:tcPr>
            <w:tcW w:w="2290" w:type="dxa"/>
          </w:tcPr>
          <w:p w:rsidR="00EF6E77" w:rsidRDefault="00EF6E77" w:rsidP="00DF7A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</w:t>
            </w:r>
            <w:r w:rsidR="00DF7A8D">
              <w:rPr>
                <w:rFonts w:ascii="Times New Roman" w:hAnsi="Times New Roman" w:cs="Times New Roman"/>
                <w:sz w:val="24"/>
                <w:szCs w:val="24"/>
              </w:rPr>
              <w:t xml:space="preserve"> всеми лицами, претендующими на замещение должностей или замещающими дол</w:t>
            </w:r>
            <w:r w:rsidR="00310A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F7A8D">
              <w:rPr>
                <w:rFonts w:ascii="Times New Roman" w:hAnsi="Times New Roman" w:cs="Times New Roman"/>
                <w:sz w:val="24"/>
                <w:szCs w:val="24"/>
              </w:rPr>
              <w:t>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="00DF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7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</w:t>
            </w:r>
            <w:proofErr w:type="gramEnd"/>
            <w:r w:rsidR="00DF7A8D">
              <w:rPr>
                <w:rFonts w:ascii="Times New Roman" w:hAnsi="Times New Roman" w:cs="Times New Roman"/>
                <w:sz w:val="24"/>
                <w:szCs w:val="24"/>
              </w:rPr>
              <w:t xml:space="preserve"> и обязательствах имущественного характера</w:t>
            </w:r>
          </w:p>
        </w:tc>
        <w:tc>
          <w:tcPr>
            <w:tcW w:w="2126" w:type="dxa"/>
          </w:tcPr>
          <w:p w:rsidR="00EF6E77" w:rsidRDefault="00310AF2" w:rsidP="003319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F7A8D">
              <w:rPr>
                <w:rFonts w:ascii="Times New Roman" w:hAnsi="Times New Roman" w:cs="Times New Roman"/>
                <w:sz w:val="24"/>
                <w:szCs w:val="24"/>
              </w:rPr>
              <w:t>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696" w:type="dxa"/>
          </w:tcPr>
          <w:p w:rsidR="00EF6E77" w:rsidRDefault="00DF7A8D" w:rsidP="000D647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2019 года</w:t>
            </w:r>
          </w:p>
        </w:tc>
        <w:tc>
          <w:tcPr>
            <w:tcW w:w="1705" w:type="dxa"/>
          </w:tcPr>
          <w:p w:rsidR="00EF6E77" w:rsidRDefault="00DF7A8D" w:rsidP="003319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Черемисинов-ского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EF6E77" w:rsidRDefault="00EF6E77" w:rsidP="00A13CA5">
      <w:pPr>
        <w:pStyle w:val="a3"/>
        <w:spacing w:after="0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DF7A8D" w:rsidRDefault="007D3695" w:rsidP="000D647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пунктами 3.4.5 -</w:t>
      </w:r>
      <w:r w:rsidR="00310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3.4.7 следующего содержания:</w:t>
      </w:r>
    </w:p>
    <w:tbl>
      <w:tblPr>
        <w:tblStyle w:val="a4"/>
        <w:tblW w:w="0" w:type="auto"/>
        <w:tblLook w:val="04A0"/>
      </w:tblPr>
      <w:tblGrid>
        <w:gridCol w:w="865"/>
        <w:gridCol w:w="2677"/>
        <w:gridCol w:w="2008"/>
        <w:gridCol w:w="1357"/>
        <w:gridCol w:w="1705"/>
      </w:tblGrid>
      <w:tr w:rsidR="007D3695" w:rsidRPr="00A13CA5" w:rsidTr="000D647B">
        <w:tc>
          <w:tcPr>
            <w:tcW w:w="865" w:type="dxa"/>
          </w:tcPr>
          <w:p w:rsidR="007D3695" w:rsidRPr="000D647B" w:rsidRDefault="007D3695" w:rsidP="007D36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7B">
              <w:rPr>
                <w:rFonts w:ascii="Times New Roman" w:hAnsi="Times New Roman" w:cs="Times New Roman"/>
                <w:sz w:val="24"/>
                <w:szCs w:val="24"/>
              </w:rPr>
              <w:t xml:space="preserve">3.4.5 </w:t>
            </w:r>
          </w:p>
        </w:tc>
        <w:tc>
          <w:tcPr>
            <w:tcW w:w="2677" w:type="dxa"/>
          </w:tcPr>
          <w:p w:rsidR="007D3695" w:rsidRPr="00D86FE1" w:rsidRDefault="007D3695" w:rsidP="00310A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эффективности деятельности подразделений кадровых служб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Черемисиновского района по профилактике  коррупци</w:t>
            </w:r>
            <w:r w:rsidR="00310A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и иных пра</w:t>
            </w:r>
            <w:r w:rsidR="00310A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онарушений в соответствии с утвержденной методикой</w:t>
            </w:r>
          </w:p>
        </w:tc>
        <w:tc>
          <w:tcPr>
            <w:tcW w:w="2008" w:type="dxa"/>
          </w:tcPr>
          <w:p w:rsidR="007D3695" w:rsidRPr="00A13CA5" w:rsidRDefault="007D3695" w:rsidP="007D36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357" w:type="dxa"/>
          </w:tcPr>
          <w:p w:rsidR="007D3695" w:rsidRPr="00A13CA5" w:rsidRDefault="007D3695" w:rsidP="007D36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1705" w:type="dxa"/>
          </w:tcPr>
          <w:p w:rsidR="007D3695" w:rsidRPr="00A13CA5" w:rsidRDefault="007D3695" w:rsidP="003319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Черемисинов-ского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D3695" w:rsidRPr="00A13CA5" w:rsidTr="000D647B">
        <w:tc>
          <w:tcPr>
            <w:tcW w:w="865" w:type="dxa"/>
          </w:tcPr>
          <w:p w:rsidR="007D3695" w:rsidRPr="000D647B" w:rsidRDefault="007D3695" w:rsidP="007D36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7B">
              <w:rPr>
                <w:rFonts w:ascii="Times New Roman" w:hAnsi="Times New Roman" w:cs="Times New Roman"/>
                <w:sz w:val="24"/>
                <w:szCs w:val="24"/>
              </w:rPr>
              <w:t>3.4.6</w:t>
            </w:r>
          </w:p>
        </w:tc>
        <w:tc>
          <w:tcPr>
            <w:tcW w:w="2677" w:type="dxa"/>
          </w:tcPr>
          <w:p w:rsidR="007D3695" w:rsidRDefault="007D3695" w:rsidP="00310A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размещения на официальных сайтах в информационно-те</w:t>
            </w:r>
            <w:r w:rsidR="00310A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екоммуникационной сети «Интернет» актуальной информации о мерах по профилактике и пр</w:t>
            </w:r>
            <w:r w:rsidR="00310A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 в соответствии с утвержденной методикой</w:t>
            </w:r>
          </w:p>
        </w:tc>
        <w:tc>
          <w:tcPr>
            <w:tcW w:w="2008" w:type="dxa"/>
          </w:tcPr>
          <w:p w:rsidR="007D3695" w:rsidRPr="00A13CA5" w:rsidRDefault="007D3695" w:rsidP="007D36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357" w:type="dxa"/>
          </w:tcPr>
          <w:p w:rsidR="007D3695" w:rsidRPr="00A13CA5" w:rsidRDefault="007D3695" w:rsidP="003319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1705" w:type="dxa"/>
          </w:tcPr>
          <w:p w:rsidR="007D3695" w:rsidRPr="00A13CA5" w:rsidRDefault="007D3695" w:rsidP="003319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Черемисинов-ского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AA69DD" w:rsidRPr="00A13CA5" w:rsidTr="000D647B">
        <w:tc>
          <w:tcPr>
            <w:tcW w:w="865" w:type="dxa"/>
          </w:tcPr>
          <w:p w:rsidR="00AA69DD" w:rsidRPr="000D647B" w:rsidRDefault="00AA69DD" w:rsidP="007D36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47B">
              <w:rPr>
                <w:rFonts w:ascii="Times New Roman" w:hAnsi="Times New Roman" w:cs="Times New Roman"/>
                <w:sz w:val="24"/>
                <w:szCs w:val="24"/>
              </w:rPr>
              <w:t>3.4.7</w:t>
            </w:r>
          </w:p>
        </w:tc>
        <w:tc>
          <w:tcPr>
            <w:tcW w:w="2677" w:type="dxa"/>
          </w:tcPr>
          <w:p w:rsidR="00AA69DD" w:rsidRDefault="00AA69DD" w:rsidP="007D36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практики проведения мероприятий по профилактике коррупции кадровыми службами органов местного самоуправления, в том числе по результатам мониторинга (проверки) исполнения законодательства о противодействии коррупции</w:t>
            </w:r>
          </w:p>
        </w:tc>
        <w:tc>
          <w:tcPr>
            <w:tcW w:w="2008" w:type="dxa"/>
          </w:tcPr>
          <w:p w:rsidR="00AA69DD" w:rsidRPr="00A13CA5" w:rsidRDefault="00AA69DD" w:rsidP="003319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по профилактике коррупционных и иных правонарушений</w:t>
            </w:r>
          </w:p>
        </w:tc>
        <w:tc>
          <w:tcPr>
            <w:tcW w:w="1357" w:type="dxa"/>
          </w:tcPr>
          <w:p w:rsidR="00AA69DD" w:rsidRPr="00A13CA5" w:rsidRDefault="00AA69DD" w:rsidP="003319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5" w:type="dxa"/>
          </w:tcPr>
          <w:p w:rsidR="00AA69DD" w:rsidRPr="00A13CA5" w:rsidRDefault="00AA69DD" w:rsidP="003319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Черемисинов-ского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7D3695" w:rsidRPr="00D86FE1" w:rsidRDefault="007D3695" w:rsidP="00A13CA5">
      <w:pPr>
        <w:pStyle w:val="a3"/>
        <w:spacing w:after="0"/>
        <w:ind w:left="1134" w:firstLine="282"/>
        <w:jc w:val="both"/>
        <w:rPr>
          <w:rFonts w:ascii="Times New Roman" w:hAnsi="Times New Roman" w:cs="Times New Roman"/>
          <w:sz w:val="28"/>
          <w:szCs w:val="28"/>
        </w:rPr>
      </w:pPr>
    </w:p>
    <w:sectPr w:rsidR="007D3695" w:rsidRPr="00D86FE1" w:rsidSect="001F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884"/>
    <w:multiLevelType w:val="hybridMultilevel"/>
    <w:tmpl w:val="C9541CC4"/>
    <w:lvl w:ilvl="0" w:tplc="C554A4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9280192"/>
    <w:multiLevelType w:val="hybridMultilevel"/>
    <w:tmpl w:val="A9BAB77A"/>
    <w:lvl w:ilvl="0" w:tplc="3042A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C85"/>
    <w:rsid w:val="000D42E1"/>
    <w:rsid w:val="000D647B"/>
    <w:rsid w:val="00172A5E"/>
    <w:rsid w:val="001B1204"/>
    <w:rsid w:val="001F3FDD"/>
    <w:rsid w:val="00310AF2"/>
    <w:rsid w:val="004113A3"/>
    <w:rsid w:val="005048ED"/>
    <w:rsid w:val="0052496C"/>
    <w:rsid w:val="005D4CB9"/>
    <w:rsid w:val="006406B7"/>
    <w:rsid w:val="00694C61"/>
    <w:rsid w:val="00796D21"/>
    <w:rsid w:val="007D10A5"/>
    <w:rsid w:val="007D3695"/>
    <w:rsid w:val="00864C85"/>
    <w:rsid w:val="008D15EB"/>
    <w:rsid w:val="009A62E8"/>
    <w:rsid w:val="00A13CA5"/>
    <w:rsid w:val="00AA69DD"/>
    <w:rsid w:val="00AC5452"/>
    <w:rsid w:val="00BE7BCE"/>
    <w:rsid w:val="00C21CA5"/>
    <w:rsid w:val="00C5764E"/>
    <w:rsid w:val="00D86FE1"/>
    <w:rsid w:val="00DF7A8D"/>
    <w:rsid w:val="00E24782"/>
    <w:rsid w:val="00E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64E"/>
    <w:pPr>
      <w:ind w:left="720"/>
      <w:contextualSpacing/>
    </w:pPr>
  </w:style>
  <w:style w:type="table" w:styleId="a4">
    <w:name w:val="Table Grid"/>
    <w:basedOn w:val="a1"/>
    <w:uiPriority w:val="59"/>
    <w:rsid w:val="00D86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796D21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5"/>
    <w:rsid w:val="00796D21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796D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2018-10-03T06:57:00Z</cp:lastPrinted>
  <dcterms:created xsi:type="dcterms:W3CDTF">2018-09-26T11:47:00Z</dcterms:created>
  <dcterms:modified xsi:type="dcterms:W3CDTF">2018-10-05T07:42:00Z</dcterms:modified>
</cp:coreProperties>
</file>