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9E" w:rsidRPr="003C2302" w:rsidRDefault="006D1D9E" w:rsidP="003C2302">
      <w:pPr>
        <w:pStyle w:val="a5"/>
        <w:jc w:val="center"/>
        <w:rPr>
          <w:b/>
          <w:sz w:val="28"/>
          <w:szCs w:val="28"/>
          <w:lang w:eastAsia="ru-RU"/>
        </w:rPr>
      </w:pPr>
      <w:r w:rsidRPr="003C2302">
        <w:rPr>
          <w:b/>
          <w:sz w:val="28"/>
          <w:szCs w:val="28"/>
          <w:lang w:eastAsia="ru-RU"/>
        </w:rPr>
        <w:t>Уведомление</w:t>
      </w:r>
    </w:p>
    <w:p w:rsidR="002176B3" w:rsidRPr="003C2302" w:rsidRDefault="006D1D9E" w:rsidP="003C2302">
      <w:pPr>
        <w:pStyle w:val="a5"/>
        <w:jc w:val="center"/>
        <w:rPr>
          <w:b/>
          <w:sz w:val="28"/>
          <w:szCs w:val="28"/>
        </w:rPr>
      </w:pPr>
      <w:r w:rsidRPr="003C2302">
        <w:rPr>
          <w:b/>
          <w:sz w:val="28"/>
          <w:szCs w:val="28"/>
          <w:lang w:eastAsia="ru-RU"/>
        </w:rPr>
        <w:t xml:space="preserve">о приема предложений в целях </w:t>
      </w:r>
      <w:proofErr w:type="gramStart"/>
      <w:r w:rsidRPr="003C2302">
        <w:rPr>
          <w:b/>
          <w:sz w:val="28"/>
          <w:szCs w:val="28"/>
          <w:lang w:eastAsia="ru-RU"/>
        </w:rPr>
        <w:t>формирования плана проведения экспертизы муниципальных нормативных правовых актов</w:t>
      </w:r>
      <w:proofErr w:type="gramEnd"/>
    </w:p>
    <w:p w:rsidR="003C2302" w:rsidRPr="003C2302" w:rsidRDefault="00404430" w:rsidP="003C2302">
      <w:pPr>
        <w:pStyle w:val="a5"/>
        <w:jc w:val="center"/>
        <w:rPr>
          <w:rStyle w:val="1"/>
          <w:sz w:val="28"/>
          <w:szCs w:val="28"/>
        </w:rPr>
      </w:pPr>
      <w:r w:rsidRPr="003C2302">
        <w:rPr>
          <w:rStyle w:val="1"/>
          <w:sz w:val="28"/>
          <w:szCs w:val="28"/>
        </w:rPr>
        <w:t>на 2025 год</w:t>
      </w:r>
    </w:p>
    <w:p w:rsidR="00404430" w:rsidRDefault="006D1D9E" w:rsidP="003C2302">
      <w:pPr>
        <w:pStyle w:val="a3"/>
        <w:jc w:val="both"/>
      </w:pPr>
      <w:r w:rsidRPr="00404430">
        <w:rPr>
          <w:b/>
          <w:bCs/>
          <w:color w:val="333333"/>
          <w:sz w:val="28"/>
          <w:szCs w:val="28"/>
        </w:rPr>
        <w:br/>
      </w:r>
      <w:r w:rsidR="00B11C5E">
        <w:t xml:space="preserve">             </w:t>
      </w:r>
      <w:proofErr w:type="gramStart"/>
      <w:r w:rsidR="00404430">
        <w:t xml:space="preserve">В целях реализации Порядка проведения экспертизы нормативных правовых актов </w:t>
      </w:r>
      <w:r w:rsidR="00322B74">
        <w:t>А</w:t>
      </w:r>
      <w:r w:rsidR="00404430">
        <w:t>дминистрации</w:t>
      </w:r>
      <w:r w:rsidR="00322B74">
        <w:t xml:space="preserve"> </w:t>
      </w:r>
      <w:proofErr w:type="spellStart"/>
      <w:r w:rsidR="00322B74">
        <w:t>Черемисиновского</w:t>
      </w:r>
      <w:proofErr w:type="spellEnd"/>
      <w:r w:rsidR="00322B74">
        <w:t xml:space="preserve"> района Курской области</w:t>
      </w:r>
      <w:r w:rsidR="00404430">
        <w:t xml:space="preserve">, </w:t>
      </w:r>
      <w:r w:rsidR="00322B74">
        <w:t>затрагивающих вопросы осуществления предпринимательской и инвестиционной</w:t>
      </w:r>
      <w:r w:rsidR="00DC3FBF">
        <w:t xml:space="preserve"> и иной экономической</w:t>
      </w:r>
      <w:r w:rsidR="00322B74">
        <w:t xml:space="preserve"> деятельности </w:t>
      </w:r>
      <w:r w:rsidR="00404430">
        <w:t xml:space="preserve">утвержденного постановлением </w:t>
      </w:r>
      <w:r w:rsidR="00DC3FBF">
        <w:t>А</w:t>
      </w:r>
      <w:r w:rsidR="00404430">
        <w:t xml:space="preserve">дминистрации </w:t>
      </w:r>
      <w:proofErr w:type="spellStart"/>
      <w:r w:rsidR="00DC3FBF">
        <w:t>Черемисиновского</w:t>
      </w:r>
      <w:proofErr w:type="spellEnd"/>
      <w:r w:rsidR="00DC3FBF">
        <w:t xml:space="preserve"> района Курской области </w:t>
      </w:r>
      <w:r w:rsidR="00404430">
        <w:t xml:space="preserve">от </w:t>
      </w:r>
      <w:r w:rsidR="00DC3FBF">
        <w:t>11</w:t>
      </w:r>
      <w:r w:rsidR="00404430">
        <w:t>.</w:t>
      </w:r>
      <w:r w:rsidR="00DC3FBF">
        <w:t>11</w:t>
      </w:r>
      <w:r w:rsidR="00404430">
        <w:t>.201</w:t>
      </w:r>
      <w:r w:rsidR="00DC3FBF">
        <w:t>9</w:t>
      </w:r>
      <w:r w:rsidR="00404430">
        <w:t xml:space="preserve"> № </w:t>
      </w:r>
      <w:r w:rsidR="00DC3FBF">
        <w:t xml:space="preserve">646 </w:t>
      </w:r>
      <w:r w:rsidR="00404430">
        <w:t>«О</w:t>
      </w:r>
      <w:r w:rsidR="00DC3FBF">
        <w:t xml:space="preserve"> порядке проведения</w:t>
      </w:r>
      <w:r w:rsidR="00404430">
        <w:t xml:space="preserve"> оценк</w:t>
      </w:r>
      <w:r w:rsidR="00DC3FBF">
        <w:t>и</w:t>
      </w:r>
      <w:r w:rsidR="00404430">
        <w:t xml:space="preserve"> регулирующего воздействия проектов нормативных правовых актов</w:t>
      </w:r>
      <w:r w:rsidR="00DC3FBF">
        <w:t xml:space="preserve"> Администрации </w:t>
      </w:r>
      <w:proofErr w:type="spellStart"/>
      <w:r w:rsidR="00DC3FBF">
        <w:t>Черемисиновского</w:t>
      </w:r>
      <w:proofErr w:type="spellEnd"/>
      <w:r w:rsidR="00DC3FBF">
        <w:t xml:space="preserve"> района Курской области</w:t>
      </w:r>
      <w:r w:rsidR="00404430">
        <w:t>»</w:t>
      </w:r>
      <w:r w:rsidR="001C2274" w:rsidRPr="001C2274">
        <w:t xml:space="preserve"> </w:t>
      </w:r>
      <w:r w:rsidR="001C2274">
        <w:t>(в редакции постановления  от 02.05.2024 №241)</w:t>
      </w:r>
      <w:r w:rsidR="00404430">
        <w:t xml:space="preserve">, </w:t>
      </w:r>
      <w:r w:rsidR="00DC3FBF">
        <w:t xml:space="preserve">отдел </w:t>
      </w:r>
      <w:r w:rsidR="00404430">
        <w:t xml:space="preserve">экономического развития </w:t>
      </w:r>
      <w:r w:rsidR="00DC3FBF">
        <w:t>А</w:t>
      </w:r>
      <w:r w:rsidR="00404430">
        <w:t xml:space="preserve">дминистрации </w:t>
      </w:r>
      <w:proofErr w:type="spellStart"/>
      <w:r w:rsidR="00DC3FBF">
        <w:t>Черемисиновского</w:t>
      </w:r>
      <w:proofErr w:type="spellEnd"/>
      <w:proofErr w:type="gramEnd"/>
      <w:r w:rsidR="00DC3FBF">
        <w:t xml:space="preserve"> района Курской области </w:t>
      </w:r>
      <w:r w:rsidR="00404430">
        <w:t xml:space="preserve">осуществляет формирование </w:t>
      </w:r>
      <w:proofErr w:type="gramStart"/>
      <w:r w:rsidR="00404430" w:rsidRPr="003C2302">
        <w:rPr>
          <w:b/>
          <w:sz w:val="28"/>
          <w:szCs w:val="28"/>
        </w:rPr>
        <w:t xml:space="preserve">плана проведения экспертизы нормативных правовых актов </w:t>
      </w:r>
      <w:r w:rsidR="00DC3FBF" w:rsidRPr="003C2302">
        <w:rPr>
          <w:b/>
          <w:sz w:val="28"/>
          <w:szCs w:val="28"/>
        </w:rPr>
        <w:t>А</w:t>
      </w:r>
      <w:r w:rsidR="00404430" w:rsidRPr="003C2302">
        <w:rPr>
          <w:b/>
          <w:sz w:val="28"/>
          <w:szCs w:val="28"/>
        </w:rPr>
        <w:t>дминистрации</w:t>
      </w:r>
      <w:proofErr w:type="gramEnd"/>
      <w:r w:rsidR="00DC3FBF" w:rsidRPr="003C2302">
        <w:rPr>
          <w:b/>
          <w:sz w:val="28"/>
          <w:szCs w:val="28"/>
        </w:rPr>
        <w:t xml:space="preserve"> </w:t>
      </w:r>
      <w:proofErr w:type="spellStart"/>
      <w:r w:rsidR="00DC3FBF" w:rsidRPr="003C2302">
        <w:rPr>
          <w:b/>
          <w:sz w:val="28"/>
          <w:szCs w:val="28"/>
        </w:rPr>
        <w:t>Черемисиновского</w:t>
      </w:r>
      <w:proofErr w:type="spellEnd"/>
      <w:r w:rsidR="00DC3FBF" w:rsidRPr="003C2302">
        <w:rPr>
          <w:b/>
          <w:sz w:val="28"/>
          <w:szCs w:val="28"/>
        </w:rPr>
        <w:t xml:space="preserve"> района Курской области</w:t>
      </w:r>
      <w:r w:rsidR="00404430">
        <w:t>, затрагивающих вопросы осуществления предпринимательской и инвестиционной</w:t>
      </w:r>
      <w:r w:rsidR="00DC3FBF">
        <w:t xml:space="preserve"> и иной экономической</w:t>
      </w:r>
      <w:r w:rsidR="00404430">
        <w:t xml:space="preserve"> деятельности</w:t>
      </w:r>
      <w:r w:rsidR="00B11C5E">
        <w:t xml:space="preserve"> </w:t>
      </w:r>
      <w:r w:rsidR="00B11C5E" w:rsidRPr="003C2302">
        <w:rPr>
          <w:b/>
          <w:sz w:val="28"/>
          <w:szCs w:val="28"/>
        </w:rPr>
        <w:t>на 2025 год</w:t>
      </w:r>
      <w:r w:rsidR="00B11C5E" w:rsidRPr="001C2274">
        <w:t xml:space="preserve"> (далее – План).</w:t>
      </w:r>
    </w:p>
    <w:p w:rsidR="00B11C5E" w:rsidRDefault="00B11C5E" w:rsidP="003C2302">
      <w:pPr>
        <w:pStyle w:val="a5"/>
        <w:jc w:val="both"/>
      </w:pPr>
      <w:r>
        <w:t xml:space="preserve">            </w:t>
      </w:r>
      <w:proofErr w:type="gramStart"/>
      <w:r w:rsidR="00404430">
        <w:t>Прием предложений </w:t>
      </w:r>
      <w:r w:rsidR="003C2302">
        <w:t xml:space="preserve"> </w:t>
      </w:r>
      <w:r w:rsidR="00404430">
        <w:t xml:space="preserve">по нормативным правовым актам </w:t>
      </w:r>
      <w:r w:rsidR="00DC3FBF">
        <w:t>А</w:t>
      </w:r>
      <w:r w:rsidR="00404430">
        <w:t>дминистрации</w:t>
      </w:r>
      <w:r w:rsidR="003C2302">
        <w:t xml:space="preserve"> </w:t>
      </w:r>
      <w:proofErr w:type="spellStart"/>
      <w:r w:rsidR="00DC3FBF">
        <w:t>Черемисиновского</w:t>
      </w:r>
      <w:proofErr w:type="spellEnd"/>
      <w:r w:rsidR="00DC3FBF">
        <w:t xml:space="preserve"> района Курской области</w:t>
      </w:r>
      <w:r w:rsidR="00404430">
        <w:t>, затрагивающих вопросы осуществления предпринимательской и инвестиционной</w:t>
      </w:r>
      <w:r w:rsidR="00DC3FBF">
        <w:t xml:space="preserve"> и иной экономической </w:t>
      </w:r>
      <w:r w:rsidR="00404430">
        <w:t xml:space="preserve"> деятельности, содержащих сведения, указывающие на то, что их положения могут создавать условия, необоснованно затрудняющие ведение предпринимательской и инвестиционной</w:t>
      </w:r>
      <w:r w:rsidR="00DC3FBF">
        <w:t xml:space="preserve"> и иной экономической</w:t>
      </w:r>
      <w:r w:rsidR="00404430">
        <w:t xml:space="preserve"> деятельности, а также обоснование необходимости их включения в данный план будет осуществляться </w:t>
      </w:r>
      <w:r w:rsidR="00BF4E99" w:rsidRPr="00BF4E99">
        <w:rPr>
          <w:b/>
        </w:rPr>
        <w:t>по форму указанной в приложении 1</w:t>
      </w:r>
      <w:r w:rsidR="00BF4E99">
        <w:t>.</w:t>
      </w:r>
      <w:proofErr w:type="gramEnd"/>
    </w:p>
    <w:p w:rsidR="00B11C5E" w:rsidRPr="00BF4E99" w:rsidRDefault="00404430" w:rsidP="00EE33C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</w:rPr>
      </w:pPr>
      <w:r>
        <w:t xml:space="preserve"> </w:t>
      </w:r>
      <w:r w:rsidR="00B11C5E" w:rsidRPr="00BF4E99">
        <w:rPr>
          <w:rFonts w:ascii="Times New Roman" w:hAnsi="Times New Roman" w:cs="Times New Roman"/>
        </w:rPr>
        <w:t xml:space="preserve">Отдел экономического развития Администрации </w:t>
      </w:r>
      <w:proofErr w:type="spellStart"/>
      <w:r w:rsidR="00B11C5E" w:rsidRPr="00BF4E99">
        <w:rPr>
          <w:rFonts w:ascii="Times New Roman" w:hAnsi="Times New Roman" w:cs="Times New Roman"/>
        </w:rPr>
        <w:t>Черемисиновского</w:t>
      </w:r>
      <w:proofErr w:type="spellEnd"/>
      <w:r w:rsidR="00B11C5E" w:rsidRPr="00BF4E99">
        <w:rPr>
          <w:rFonts w:ascii="Times New Roman" w:hAnsi="Times New Roman" w:cs="Times New Roman"/>
        </w:rPr>
        <w:t xml:space="preserve"> района рассматривает поступившие предложения и принимает решение о включении муниципального нормативного правового акта в план или отказе во включении с указанием причин отказа и направляет его по адресу, указанному в предложении.</w:t>
      </w:r>
    </w:p>
    <w:p w:rsidR="00412F3B" w:rsidRPr="00BF4E99" w:rsidRDefault="001C2274" w:rsidP="00EE33C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/>
        </w:rPr>
      </w:pPr>
      <w:r w:rsidRPr="00BF4E99">
        <w:rPr>
          <w:rFonts w:ascii="Times New Roman" w:hAnsi="Times New Roman" w:cs="Times New Roman"/>
          <w:b/>
        </w:rPr>
        <w:t xml:space="preserve">Период приема предложений: 01.09.2024-01.12.2024 </w:t>
      </w:r>
      <w:proofErr w:type="spellStart"/>
      <w:proofErr w:type="gramStart"/>
      <w:r w:rsidRPr="00BF4E99">
        <w:rPr>
          <w:rFonts w:ascii="Times New Roman" w:hAnsi="Times New Roman" w:cs="Times New Roman"/>
          <w:b/>
        </w:rPr>
        <w:t>гг</w:t>
      </w:r>
      <w:proofErr w:type="spellEnd"/>
      <w:proofErr w:type="gramEnd"/>
    </w:p>
    <w:p w:rsidR="001C2274" w:rsidRPr="00BF4E99" w:rsidRDefault="001C2274" w:rsidP="00EE33C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/>
        </w:rPr>
      </w:pPr>
      <w:r w:rsidRPr="00BF4E99">
        <w:rPr>
          <w:rFonts w:ascii="Times New Roman" w:eastAsia="Times New Roman" w:hAnsi="Times New Roman" w:cs="Times New Roman"/>
          <w:color w:val="333333"/>
          <w:lang w:eastAsia="ru-RU"/>
        </w:rPr>
        <w:t>Направление предложений осуществляется</w:t>
      </w:r>
    </w:p>
    <w:p w:rsidR="00412F3B" w:rsidRPr="00BF4E99" w:rsidRDefault="00412F3B" w:rsidP="00EE33CC">
      <w:pPr>
        <w:ind w:firstLine="708"/>
        <w:jc w:val="both"/>
      </w:pPr>
      <w:r w:rsidRPr="00BF4E99">
        <w:t xml:space="preserve">- в </w:t>
      </w:r>
      <w:r w:rsidR="001C2274" w:rsidRPr="00BF4E99">
        <w:rPr>
          <w:rFonts w:eastAsia="Times New Roman"/>
          <w:color w:val="333333"/>
          <w:lang w:eastAsia="ru-RU"/>
        </w:rPr>
        <w:t>форме электронного документа по электронной почте на адрес</w:t>
      </w:r>
      <w:r w:rsidRPr="00BF4E99">
        <w:t xml:space="preserve">: </w:t>
      </w:r>
      <w:proofErr w:type="spellStart"/>
      <w:r w:rsidR="006D1D9E" w:rsidRPr="00BF4E99">
        <w:rPr>
          <w:lang w:val="en-US"/>
        </w:rPr>
        <w:t>bugorsckaya</w:t>
      </w:r>
      <w:proofErr w:type="spellEnd"/>
      <w:r w:rsidR="006D1D9E" w:rsidRPr="00BF4E99">
        <w:t>.</w:t>
      </w:r>
      <w:proofErr w:type="spellStart"/>
      <w:r w:rsidR="006D1D9E" w:rsidRPr="00BF4E99">
        <w:rPr>
          <w:lang w:val="en-US"/>
        </w:rPr>
        <w:t>ir</w:t>
      </w:r>
      <w:proofErr w:type="spellEnd"/>
      <w:r w:rsidR="006D1D9E" w:rsidRPr="00BF4E99">
        <w:t>@</w:t>
      </w:r>
      <w:proofErr w:type="spellStart"/>
      <w:r w:rsidR="006D1D9E" w:rsidRPr="00BF4E99">
        <w:rPr>
          <w:lang w:val="en-US"/>
        </w:rPr>
        <w:t>yandex</w:t>
      </w:r>
      <w:proofErr w:type="spellEnd"/>
      <w:r w:rsidR="006D1D9E" w:rsidRPr="00BF4E99">
        <w:t>.</w:t>
      </w:r>
      <w:proofErr w:type="spellStart"/>
      <w:r w:rsidR="006D1D9E" w:rsidRPr="00BF4E99">
        <w:rPr>
          <w:lang w:val="en-US"/>
        </w:rPr>
        <w:t>ru</w:t>
      </w:r>
      <w:proofErr w:type="spellEnd"/>
    </w:p>
    <w:p w:rsidR="003C2302" w:rsidRDefault="00412F3B" w:rsidP="00EE33C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BF4E99">
        <w:rPr>
          <w:rFonts w:ascii="Times New Roman" w:hAnsi="Times New Roman" w:cs="Times New Roman"/>
        </w:rPr>
        <w:t xml:space="preserve">- </w:t>
      </w:r>
      <w:r w:rsidR="001C2274" w:rsidRPr="00BF4E99">
        <w:rPr>
          <w:rFonts w:ascii="Times New Roman" w:eastAsia="Times New Roman" w:hAnsi="Times New Roman" w:cs="Times New Roman"/>
          <w:color w:val="333333"/>
          <w:lang w:eastAsia="ru-RU"/>
        </w:rPr>
        <w:t xml:space="preserve">в форме документа </w:t>
      </w:r>
      <w:r w:rsidRPr="00BF4E99">
        <w:rPr>
          <w:rFonts w:ascii="Times New Roman" w:hAnsi="Times New Roman" w:cs="Times New Roman"/>
        </w:rPr>
        <w:t xml:space="preserve">на бумажном носителе по адресу: </w:t>
      </w:r>
      <w:r w:rsidR="006D1D9E" w:rsidRPr="00BF4E99">
        <w:rPr>
          <w:rFonts w:ascii="Times New Roman" w:hAnsi="Times New Roman" w:cs="Times New Roman"/>
        </w:rPr>
        <w:t>360440, Курская</w:t>
      </w:r>
      <w:r w:rsidRPr="00BF4E99">
        <w:rPr>
          <w:rFonts w:ascii="Times New Roman" w:hAnsi="Times New Roman" w:cs="Times New Roman"/>
        </w:rPr>
        <w:t xml:space="preserve"> область, </w:t>
      </w:r>
      <w:proofErr w:type="spellStart"/>
      <w:r w:rsidR="006D1D9E" w:rsidRPr="00BF4E99">
        <w:rPr>
          <w:rFonts w:ascii="Times New Roman" w:hAnsi="Times New Roman" w:cs="Times New Roman"/>
        </w:rPr>
        <w:t>Черемисиновский</w:t>
      </w:r>
      <w:proofErr w:type="spellEnd"/>
      <w:r w:rsidR="006D1D9E" w:rsidRPr="00BF4E99">
        <w:rPr>
          <w:rFonts w:ascii="Times New Roman" w:hAnsi="Times New Roman" w:cs="Times New Roman"/>
        </w:rPr>
        <w:t xml:space="preserve"> </w:t>
      </w:r>
      <w:r w:rsidRPr="00BF4E99">
        <w:rPr>
          <w:rFonts w:ascii="Times New Roman" w:hAnsi="Times New Roman" w:cs="Times New Roman"/>
        </w:rPr>
        <w:t xml:space="preserve">район, </w:t>
      </w:r>
      <w:proofErr w:type="spellStart"/>
      <w:r w:rsidR="006D1D9E" w:rsidRPr="00BF4E99">
        <w:rPr>
          <w:rFonts w:ascii="Times New Roman" w:hAnsi="Times New Roman" w:cs="Times New Roman"/>
        </w:rPr>
        <w:t>пгт</w:t>
      </w:r>
      <w:proofErr w:type="spellEnd"/>
      <w:r w:rsidR="006D1D9E" w:rsidRPr="00BF4E99">
        <w:rPr>
          <w:rFonts w:ascii="Times New Roman" w:hAnsi="Times New Roman" w:cs="Times New Roman"/>
        </w:rPr>
        <w:t xml:space="preserve"> Черемисиново</w:t>
      </w:r>
      <w:r w:rsidRPr="00BF4E99">
        <w:rPr>
          <w:rFonts w:ascii="Times New Roman" w:hAnsi="Times New Roman" w:cs="Times New Roman"/>
        </w:rPr>
        <w:t>, ул</w:t>
      </w:r>
      <w:proofErr w:type="gramStart"/>
      <w:r w:rsidRPr="00BF4E99">
        <w:rPr>
          <w:rFonts w:ascii="Times New Roman" w:hAnsi="Times New Roman" w:cs="Times New Roman"/>
        </w:rPr>
        <w:t>.</w:t>
      </w:r>
      <w:r w:rsidR="006D1D9E" w:rsidRPr="00BF4E99">
        <w:rPr>
          <w:rFonts w:ascii="Times New Roman" w:hAnsi="Times New Roman" w:cs="Times New Roman"/>
        </w:rPr>
        <w:t>С</w:t>
      </w:r>
      <w:proofErr w:type="gramEnd"/>
      <w:r w:rsidR="006D1D9E" w:rsidRPr="00BF4E99">
        <w:rPr>
          <w:rFonts w:ascii="Times New Roman" w:hAnsi="Times New Roman" w:cs="Times New Roman"/>
        </w:rPr>
        <w:t>оветская</w:t>
      </w:r>
      <w:r w:rsidRPr="00BF4E99">
        <w:rPr>
          <w:rFonts w:ascii="Times New Roman" w:hAnsi="Times New Roman" w:cs="Times New Roman"/>
        </w:rPr>
        <w:t xml:space="preserve">, </w:t>
      </w:r>
      <w:r w:rsidR="006D1D9E" w:rsidRPr="00BF4E99">
        <w:rPr>
          <w:rFonts w:ascii="Times New Roman" w:hAnsi="Times New Roman" w:cs="Times New Roman"/>
        </w:rPr>
        <w:t>2</w:t>
      </w:r>
      <w:r w:rsidRPr="00BF4E99">
        <w:rPr>
          <w:rFonts w:ascii="Times New Roman" w:hAnsi="Times New Roman" w:cs="Times New Roman"/>
        </w:rPr>
        <w:t xml:space="preserve">,  </w:t>
      </w:r>
    </w:p>
    <w:p w:rsidR="003C2302" w:rsidRDefault="003C2302" w:rsidP="00EE33C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b/>
        </w:rPr>
      </w:pPr>
    </w:p>
    <w:p w:rsidR="00412F3B" w:rsidRPr="00BF4E99" w:rsidRDefault="003C2302" w:rsidP="00EE33C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3C2302">
        <w:rPr>
          <w:rFonts w:ascii="Times New Roman" w:hAnsi="Times New Roman" w:cs="Times New Roman"/>
          <w:b/>
        </w:rPr>
        <w:t>Г</w:t>
      </w:r>
      <w:r w:rsidR="00412F3B" w:rsidRPr="003C2302">
        <w:rPr>
          <w:rFonts w:ascii="Times New Roman" w:hAnsi="Times New Roman" w:cs="Times New Roman"/>
          <w:b/>
        </w:rPr>
        <w:t>рафик работы:</w:t>
      </w:r>
      <w:r w:rsidR="00412F3B" w:rsidRPr="00BF4E99">
        <w:rPr>
          <w:rFonts w:ascii="Times New Roman" w:hAnsi="Times New Roman" w:cs="Times New Roman"/>
        </w:rPr>
        <w:t xml:space="preserve"> понедельник-пятница с 8.00 час. до </w:t>
      </w:r>
      <w:r w:rsidR="006D1D9E" w:rsidRPr="00BF4E99">
        <w:rPr>
          <w:rFonts w:ascii="Times New Roman" w:hAnsi="Times New Roman" w:cs="Times New Roman"/>
        </w:rPr>
        <w:t xml:space="preserve">17 </w:t>
      </w:r>
      <w:r w:rsidR="00412F3B" w:rsidRPr="00BF4E99">
        <w:rPr>
          <w:rFonts w:ascii="Times New Roman" w:hAnsi="Times New Roman" w:cs="Times New Roman"/>
        </w:rPr>
        <w:t>час</w:t>
      </w:r>
      <w:proofErr w:type="gramStart"/>
      <w:r w:rsidR="00412F3B" w:rsidRPr="00BF4E99">
        <w:rPr>
          <w:rFonts w:ascii="Times New Roman" w:hAnsi="Times New Roman" w:cs="Times New Roman"/>
        </w:rPr>
        <w:t xml:space="preserve">., </w:t>
      </w:r>
      <w:proofErr w:type="gramEnd"/>
      <w:r w:rsidR="00412F3B" w:rsidRPr="00BF4E99">
        <w:rPr>
          <w:rFonts w:ascii="Times New Roman" w:hAnsi="Times New Roman" w:cs="Times New Roman"/>
        </w:rPr>
        <w:t>перерыв на обед с 12.00.час. до 13.00 час., суббота, воскресенье</w:t>
      </w:r>
      <w:r w:rsidR="003D7053">
        <w:rPr>
          <w:rFonts w:ascii="Times New Roman" w:hAnsi="Times New Roman" w:cs="Times New Roman"/>
        </w:rPr>
        <w:t xml:space="preserve"> </w:t>
      </w:r>
      <w:r w:rsidR="00412F3B" w:rsidRPr="00BF4E99">
        <w:rPr>
          <w:rFonts w:ascii="Times New Roman" w:hAnsi="Times New Roman" w:cs="Times New Roman"/>
        </w:rPr>
        <w:t>-</w:t>
      </w:r>
      <w:r w:rsidR="003D7053">
        <w:rPr>
          <w:rFonts w:ascii="Times New Roman" w:hAnsi="Times New Roman" w:cs="Times New Roman"/>
        </w:rPr>
        <w:t xml:space="preserve"> </w:t>
      </w:r>
      <w:r w:rsidR="00412F3B" w:rsidRPr="00BF4E99">
        <w:rPr>
          <w:rFonts w:ascii="Times New Roman" w:hAnsi="Times New Roman" w:cs="Times New Roman"/>
        </w:rPr>
        <w:t>выходные дни.</w:t>
      </w:r>
    </w:p>
    <w:p w:rsidR="00412F3B" w:rsidRPr="00BF4E99" w:rsidRDefault="00412F3B" w:rsidP="00EE33CC">
      <w:pPr>
        <w:pStyle w:val="10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412F3B" w:rsidRPr="00BF4E99" w:rsidRDefault="00412F3B" w:rsidP="00EE33CC">
      <w:pPr>
        <w:pStyle w:val="10"/>
        <w:spacing w:before="0" w:after="0"/>
        <w:ind w:firstLine="850"/>
        <w:jc w:val="both"/>
        <w:rPr>
          <w:rFonts w:ascii="Times New Roman" w:hAnsi="Times New Roman" w:cs="Times New Roman"/>
          <w:b/>
        </w:rPr>
      </w:pPr>
      <w:r w:rsidRPr="00BF4E99">
        <w:rPr>
          <w:rFonts w:ascii="Times New Roman" w:hAnsi="Times New Roman" w:cs="Times New Roman"/>
          <w:b/>
        </w:rPr>
        <w:t xml:space="preserve">Контактное лицо: </w:t>
      </w:r>
    </w:p>
    <w:p w:rsidR="00412F3B" w:rsidRPr="00BF4E99" w:rsidRDefault="00412F3B" w:rsidP="00EE33CC">
      <w:pPr>
        <w:pStyle w:val="10"/>
        <w:spacing w:before="0" w:after="0"/>
        <w:ind w:firstLine="850"/>
        <w:jc w:val="both"/>
        <w:rPr>
          <w:rFonts w:ascii="Times New Roman" w:hAnsi="Times New Roman" w:cs="Times New Roman"/>
        </w:rPr>
      </w:pPr>
      <w:r w:rsidRPr="00BF4E99">
        <w:rPr>
          <w:rFonts w:ascii="Times New Roman" w:hAnsi="Times New Roman" w:cs="Times New Roman"/>
        </w:rPr>
        <w:t>Начальник отдела экономи</w:t>
      </w:r>
      <w:r w:rsidR="006D1D9E" w:rsidRPr="00BF4E99">
        <w:rPr>
          <w:rFonts w:ascii="Times New Roman" w:hAnsi="Times New Roman" w:cs="Times New Roman"/>
        </w:rPr>
        <w:t>ческого развития А</w:t>
      </w:r>
      <w:r w:rsidRPr="00BF4E99">
        <w:rPr>
          <w:rFonts w:ascii="Times New Roman" w:hAnsi="Times New Roman" w:cs="Times New Roman"/>
        </w:rPr>
        <w:t xml:space="preserve">дминистрации </w:t>
      </w:r>
      <w:proofErr w:type="spellStart"/>
      <w:r w:rsidR="006D1D9E" w:rsidRPr="00BF4E99">
        <w:rPr>
          <w:rFonts w:ascii="Times New Roman" w:hAnsi="Times New Roman" w:cs="Times New Roman"/>
        </w:rPr>
        <w:t>Черемисиновского</w:t>
      </w:r>
      <w:proofErr w:type="spellEnd"/>
      <w:r w:rsidRPr="00BF4E99">
        <w:rPr>
          <w:rFonts w:ascii="Times New Roman" w:hAnsi="Times New Roman" w:cs="Times New Roman"/>
        </w:rPr>
        <w:t xml:space="preserve"> района</w:t>
      </w:r>
      <w:r w:rsidR="003D7053">
        <w:rPr>
          <w:rFonts w:ascii="Times New Roman" w:hAnsi="Times New Roman" w:cs="Times New Roman"/>
        </w:rPr>
        <w:t xml:space="preserve"> </w:t>
      </w:r>
      <w:proofErr w:type="spellStart"/>
      <w:r w:rsidR="006D1D9E" w:rsidRPr="00BF4E99">
        <w:rPr>
          <w:rFonts w:ascii="Times New Roman" w:hAnsi="Times New Roman" w:cs="Times New Roman"/>
        </w:rPr>
        <w:t>Бугорская</w:t>
      </w:r>
      <w:proofErr w:type="spellEnd"/>
      <w:r w:rsidR="006D1D9E" w:rsidRPr="00BF4E99">
        <w:rPr>
          <w:rFonts w:ascii="Times New Roman" w:hAnsi="Times New Roman" w:cs="Times New Roman"/>
        </w:rPr>
        <w:t xml:space="preserve"> И.Н.</w:t>
      </w:r>
      <w:r w:rsidRPr="00BF4E99">
        <w:rPr>
          <w:rFonts w:ascii="Times New Roman" w:hAnsi="Times New Roman" w:cs="Times New Roman"/>
        </w:rPr>
        <w:t>, тел. 8(</w:t>
      </w:r>
      <w:r w:rsidR="006D1D9E" w:rsidRPr="00BF4E99">
        <w:rPr>
          <w:rFonts w:ascii="Times New Roman" w:hAnsi="Times New Roman" w:cs="Times New Roman"/>
        </w:rPr>
        <w:t>47159</w:t>
      </w:r>
      <w:r w:rsidRPr="00BF4E99">
        <w:rPr>
          <w:rFonts w:ascii="Times New Roman" w:hAnsi="Times New Roman" w:cs="Times New Roman"/>
        </w:rPr>
        <w:t>) 2</w:t>
      </w:r>
      <w:r w:rsidR="006D1D9E" w:rsidRPr="00BF4E99">
        <w:rPr>
          <w:rFonts w:ascii="Times New Roman" w:hAnsi="Times New Roman" w:cs="Times New Roman"/>
        </w:rPr>
        <w:t>-15-35</w:t>
      </w:r>
      <w:r w:rsidRPr="00BF4E99">
        <w:rPr>
          <w:rFonts w:ascii="Times New Roman" w:hAnsi="Times New Roman" w:cs="Times New Roman"/>
        </w:rPr>
        <w:t xml:space="preserve">, </w:t>
      </w:r>
      <w:proofErr w:type="spellStart"/>
      <w:r w:rsidRPr="00BF4E99">
        <w:rPr>
          <w:rFonts w:ascii="Times New Roman" w:hAnsi="Times New Roman" w:cs="Times New Roman"/>
        </w:rPr>
        <w:t>E-mail</w:t>
      </w:r>
      <w:proofErr w:type="spellEnd"/>
      <w:r w:rsidRPr="00BF4E99">
        <w:rPr>
          <w:rFonts w:ascii="Times New Roman" w:hAnsi="Times New Roman" w:cs="Times New Roman"/>
        </w:rPr>
        <w:t>:</w:t>
      </w:r>
      <w:r w:rsidR="006D1D9E" w:rsidRPr="00BF4E99">
        <w:rPr>
          <w:rFonts w:ascii="Times New Roman" w:hAnsi="Times New Roman" w:cs="Times New Roman"/>
        </w:rPr>
        <w:t xml:space="preserve"> </w:t>
      </w:r>
      <w:proofErr w:type="spellStart"/>
      <w:r w:rsidR="006D1D9E" w:rsidRPr="00BF4E99">
        <w:rPr>
          <w:rFonts w:ascii="Times New Roman" w:hAnsi="Times New Roman" w:cs="Times New Roman"/>
          <w:lang w:val="en-US"/>
        </w:rPr>
        <w:t>bugorsckaya</w:t>
      </w:r>
      <w:proofErr w:type="spellEnd"/>
      <w:r w:rsidR="006D1D9E" w:rsidRPr="00BF4E99">
        <w:rPr>
          <w:rFonts w:ascii="Times New Roman" w:hAnsi="Times New Roman" w:cs="Times New Roman"/>
        </w:rPr>
        <w:t>.</w:t>
      </w:r>
      <w:proofErr w:type="spellStart"/>
      <w:r w:rsidR="006D1D9E" w:rsidRPr="00BF4E99">
        <w:rPr>
          <w:rFonts w:ascii="Times New Roman" w:hAnsi="Times New Roman" w:cs="Times New Roman"/>
          <w:lang w:val="en-US"/>
        </w:rPr>
        <w:t>ir</w:t>
      </w:r>
      <w:proofErr w:type="spellEnd"/>
      <w:r w:rsidR="006D1D9E" w:rsidRPr="00BF4E99">
        <w:rPr>
          <w:rFonts w:ascii="Times New Roman" w:hAnsi="Times New Roman" w:cs="Times New Roman"/>
        </w:rPr>
        <w:t>@</w:t>
      </w:r>
      <w:proofErr w:type="spellStart"/>
      <w:r w:rsidR="006D1D9E" w:rsidRPr="00BF4E99">
        <w:rPr>
          <w:rFonts w:ascii="Times New Roman" w:hAnsi="Times New Roman" w:cs="Times New Roman"/>
          <w:lang w:val="en-US"/>
        </w:rPr>
        <w:t>yandex</w:t>
      </w:r>
      <w:proofErr w:type="spellEnd"/>
      <w:r w:rsidR="006D1D9E" w:rsidRPr="00BF4E99">
        <w:rPr>
          <w:rFonts w:ascii="Times New Roman" w:hAnsi="Times New Roman" w:cs="Times New Roman"/>
        </w:rPr>
        <w:t>.</w:t>
      </w:r>
      <w:proofErr w:type="spellStart"/>
      <w:r w:rsidR="006D1D9E" w:rsidRPr="00BF4E99">
        <w:rPr>
          <w:rFonts w:ascii="Times New Roman" w:hAnsi="Times New Roman" w:cs="Times New Roman"/>
          <w:lang w:val="en-US"/>
        </w:rPr>
        <w:t>ru</w:t>
      </w:r>
      <w:proofErr w:type="spellEnd"/>
      <w:r w:rsidRPr="00BF4E99">
        <w:rPr>
          <w:rFonts w:ascii="Times New Roman" w:hAnsi="Times New Roman" w:cs="Times New Roman"/>
        </w:rPr>
        <w:t xml:space="preserve"> </w:t>
      </w:r>
    </w:p>
    <w:p w:rsidR="00412F3B" w:rsidRDefault="00412F3B" w:rsidP="00412F3B">
      <w:pPr>
        <w:pStyle w:val="10"/>
        <w:spacing w:before="0"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EE33CC" w:rsidRDefault="00EE33CC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</w:p>
    <w:p w:rsidR="00EE33CC" w:rsidRDefault="00EE33CC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</w:p>
    <w:p w:rsidR="00EE33CC" w:rsidRDefault="00EE33CC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</w:p>
    <w:p w:rsidR="00EE33CC" w:rsidRDefault="00EE33CC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</w:p>
    <w:p w:rsidR="00EE33CC" w:rsidRDefault="00EE33CC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</w:p>
    <w:p w:rsidR="00EE33CC" w:rsidRDefault="00EE33CC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</w:p>
    <w:p w:rsidR="003D7053" w:rsidRDefault="003D7053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</w:p>
    <w:p w:rsidR="00412F3B" w:rsidRPr="00BF4E99" w:rsidRDefault="00BF4E99" w:rsidP="00BF4E99">
      <w:pPr>
        <w:pStyle w:val="10"/>
        <w:spacing w:before="0" w:after="0"/>
        <w:ind w:firstLine="709"/>
        <w:jc w:val="right"/>
        <w:rPr>
          <w:rFonts w:ascii="Times New Roman" w:hAnsi="Times New Roman" w:cs="Times New Roman"/>
        </w:rPr>
      </w:pPr>
      <w:r w:rsidRPr="00BF4E99">
        <w:rPr>
          <w:rFonts w:ascii="Times New Roman" w:hAnsi="Times New Roman" w:cs="Times New Roman"/>
        </w:rPr>
        <w:lastRenderedPageBreak/>
        <w:t>Приложение 1</w:t>
      </w:r>
    </w:p>
    <w:p w:rsidR="00412F3B" w:rsidRPr="00BF4E99" w:rsidRDefault="00412F3B" w:rsidP="00412F3B">
      <w:pPr>
        <w:jc w:val="center"/>
      </w:pPr>
      <w:r w:rsidRPr="00BF4E99">
        <w:rPr>
          <w:b/>
        </w:rPr>
        <w:t xml:space="preserve">Предложения о включении в план проведения </w:t>
      </w:r>
      <w:r w:rsidRPr="00BF4E99">
        <w:rPr>
          <w:b/>
        </w:rPr>
        <w:br/>
        <w:t xml:space="preserve">экспертизы муниципальных нормативных правовых актов </w:t>
      </w:r>
      <w:r w:rsidRPr="00BF4E99">
        <w:rPr>
          <w:b/>
        </w:rPr>
        <w:br/>
        <w:t>на 2025 год</w:t>
      </w:r>
    </w:p>
    <w:p w:rsidR="00412F3B" w:rsidRPr="00BF4E99" w:rsidRDefault="00412F3B" w:rsidP="00412F3B">
      <w:pPr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4803"/>
        <w:gridCol w:w="4443"/>
      </w:tblGrid>
      <w:tr w:rsidR="00412F3B" w:rsidRPr="00BF4E99" w:rsidTr="007F0382">
        <w:tc>
          <w:tcPr>
            <w:tcW w:w="98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jc w:val="center"/>
            </w:pPr>
            <w:r w:rsidRPr="00BF4E99">
              <w:t>_____________________________________________________________________________</w:t>
            </w:r>
          </w:p>
          <w:p w:rsidR="00412F3B" w:rsidRPr="00BF4E99" w:rsidRDefault="00412F3B" w:rsidP="007F0382">
            <w:pPr>
              <w:jc w:val="center"/>
            </w:pPr>
            <w:r w:rsidRPr="00BF4E99">
              <w:t>_____________________________________________________________________________</w:t>
            </w:r>
          </w:p>
          <w:p w:rsidR="00412F3B" w:rsidRPr="00BF4E99" w:rsidRDefault="00412F3B" w:rsidP="007F0382">
            <w:pPr>
              <w:jc w:val="center"/>
              <w:rPr>
                <w:vertAlign w:val="superscript"/>
              </w:rPr>
            </w:pPr>
            <w:r w:rsidRPr="00BF4E99">
              <w:t>_____________________________________________________________________________</w:t>
            </w:r>
          </w:p>
          <w:p w:rsidR="00412F3B" w:rsidRPr="00BF4E99" w:rsidRDefault="00412F3B" w:rsidP="007F0382">
            <w:pPr>
              <w:jc w:val="center"/>
            </w:pPr>
            <w:r w:rsidRPr="00BF4E99">
              <w:rPr>
                <w:vertAlign w:val="superscript"/>
              </w:rPr>
              <w:t>(Наименование субъекта, направившего предложение о проведении экспертизы)</w:t>
            </w:r>
          </w:p>
        </w:tc>
      </w:tr>
      <w:tr w:rsidR="00412F3B" w:rsidRPr="00BF4E99" w:rsidTr="007F0382">
        <w:tc>
          <w:tcPr>
            <w:tcW w:w="98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jc w:val="center"/>
            </w:pPr>
            <w:r w:rsidRPr="00BF4E99">
              <w:t>______________________________________________________________________________</w:t>
            </w:r>
          </w:p>
          <w:p w:rsidR="00412F3B" w:rsidRPr="00BF4E99" w:rsidRDefault="00412F3B" w:rsidP="007F0382">
            <w:pPr>
              <w:jc w:val="center"/>
            </w:pPr>
            <w:r w:rsidRPr="00BF4E99">
              <w:t>______________________________________________________________________________</w:t>
            </w:r>
          </w:p>
          <w:p w:rsidR="00412F3B" w:rsidRPr="00BF4E99" w:rsidRDefault="00412F3B" w:rsidP="007F0382">
            <w:pPr>
              <w:jc w:val="center"/>
              <w:rPr>
                <w:vertAlign w:val="superscript"/>
              </w:rPr>
            </w:pPr>
            <w:r w:rsidRPr="00BF4E99">
              <w:t>______________________________________________________________________________</w:t>
            </w:r>
          </w:p>
          <w:p w:rsidR="00412F3B" w:rsidRPr="00BF4E99" w:rsidRDefault="00412F3B" w:rsidP="007F0382">
            <w:pPr>
              <w:jc w:val="center"/>
            </w:pPr>
            <w:r w:rsidRPr="00BF4E99">
              <w:rPr>
                <w:vertAlign w:val="superscript"/>
              </w:rPr>
              <w:t>(Адрес, по которому должен быть направлен ответ о рассмотрении предложения о проведении экспертизы)</w:t>
            </w:r>
          </w:p>
        </w:tc>
      </w:tr>
      <w:tr w:rsidR="00412F3B" w:rsidRPr="00BF4E99" w:rsidTr="007F0382">
        <w:tc>
          <w:tcPr>
            <w:tcW w:w="98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r w:rsidRPr="00BF4E99">
              <w:t>_________________________________________________________________________</w:t>
            </w:r>
          </w:p>
          <w:p w:rsidR="00412F3B" w:rsidRPr="00BF4E99" w:rsidRDefault="00412F3B" w:rsidP="007F0382">
            <w:r w:rsidRPr="00BF4E99">
              <w:t>_________________________________________________________________________</w:t>
            </w:r>
          </w:p>
          <w:p w:rsidR="00412F3B" w:rsidRPr="00BF4E99" w:rsidRDefault="00412F3B" w:rsidP="007F0382">
            <w:pPr>
              <w:rPr>
                <w:vertAlign w:val="superscript"/>
              </w:rPr>
            </w:pPr>
            <w:r w:rsidRPr="00BF4E99">
              <w:t>_________________________________________________________________________</w:t>
            </w:r>
          </w:p>
          <w:p w:rsidR="00412F3B" w:rsidRPr="00BF4E99" w:rsidRDefault="00412F3B" w:rsidP="007F0382">
            <w:pPr>
              <w:jc w:val="center"/>
            </w:pPr>
            <w:r w:rsidRPr="00BF4E99">
              <w:rPr>
                <w:vertAlign w:val="superscript"/>
              </w:rPr>
              <w:t>(Наименование и реквизиты муниципального правового акта, в отношении которого вносится предложение о проведении экспертизы)</w:t>
            </w:r>
          </w:p>
        </w:tc>
      </w:tr>
      <w:tr w:rsidR="00412F3B" w:rsidRPr="00BF4E99" w:rsidTr="007F0382"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jc w:val="center"/>
            </w:pPr>
            <w:r w:rsidRPr="00BF4E99">
              <w:rPr>
                <w:rFonts w:eastAsia="Liberation Serif"/>
              </w:rPr>
              <w:t xml:space="preserve">№ </w:t>
            </w:r>
            <w:proofErr w:type="spellStart"/>
            <w:proofErr w:type="gramStart"/>
            <w:r w:rsidRPr="00BF4E99">
              <w:t>п</w:t>
            </w:r>
            <w:proofErr w:type="spellEnd"/>
            <w:proofErr w:type="gramEnd"/>
            <w:r w:rsidRPr="00BF4E99">
              <w:t>/</w:t>
            </w:r>
            <w:proofErr w:type="spellStart"/>
            <w:r w:rsidRPr="00BF4E99">
              <w:t>п</w:t>
            </w:r>
            <w:proofErr w:type="spellEnd"/>
          </w:p>
        </w:tc>
        <w:tc>
          <w:tcPr>
            <w:tcW w:w="4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jc w:val="center"/>
            </w:pPr>
            <w:r w:rsidRPr="00BF4E99">
              <w:t xml:space="preserve">Положения муниципального правового акта, затрудняющие осуществление предпринимательской и инвестиционной </w:t>
            </w:r>
            <w:r w:rsidR="00BF4E99" w:rsidRPr="00BF4E99">
              <w:t xml:space="preserve"> и иной экономической </w:t>
            </w:r>
            <w:r w:rsidRPr="00BF4E99">
              <w:t>деятельности</w:t>
            </w:r>
          </w:p>
        </w:tc>
        <w:tc>
          <w:tcPr>
            <w:tcW w:w="4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jc w:val="center"/>
            </w:pPr>
            <w:r w:rsidRPr="00BF4E99">
              <w:t>Обоснование</w:t>
            </w:r>
          </w:p>
        </w:tc>
      </w:tr>
      <w:tr w:rsidR="00412F3B" w:rsidRPr="00BF4E99" w:rsidTr="007F0382">
        <w:trPr>
          <w:trHeight w:val="982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  <w:tc>
          <w:tcPr>
            <w:tcW w:w="4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  <w:tc>
          <w:tcPr>
            <w:tcW w:w="4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</w:tr>
      <w:tr w:rsidR="00412F3B" w:rsidRPr="00BF4E99" w:rsidTr="007F0382">
        <w:trPr>
          <w:trHeight w:val="982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  <w:tc>
          <w:tcPr>
            <w:tcW w:w="4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  <w:tc>
          <w:tcPr>
            <w:tcW w:w="4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</w:tr>
      <w:tr w:rsidR="00412F3B" w:rsidRPr="00BF4E99" w:rsidTr="007F0382">
        <w:trPr>
          <w:trHeight w:val="982"/>
        </w:trPr>
        <w:tc>
          <w:tcPr>
            <w:tcW w:w="5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  <w:tc>
          <w:tcPr>
            <w:tcW w:w="48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  <w:tc>
          <w:tcPr>
            <w:tcW w:w="444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412F3B" w:rsidRPr="00BF4E99" w:rsidRDefault="00412F3B" w:rsidP="007F0382">
            <w:pPr>
              <w:snapToGrid w:val="0"/>
            </w:pPr>
          </w:p>
        </w:tc>
      </w:tr>
    </w:tbl>
    <w:p w:rsidR="00412F3B" w:rsidRPr="00BF4E99" w:rsidRDefault="00412F3B" w:rsidP="00412F3B">
      <w:pPr>
        <w:ind w:firstLine="709"/>
        <w:jc w:val="both"/>
      </w:pPr>
    </w:p>
    <w:p w:rsidR="00412F3B" w:rsidRPr="00BF4E99" w:rsidRDefault="00412F3B" w:rsidP="00412F3B">
      <w:pPr>
        <w:ind w:firstLine="709"/>
        <w:jc w:val="both"/>
      </w:pPr>
    </w:p>
    <w:p w:rsidR="00412F3B" w:rsidRPr="00BF4E99" w:rsidRDefault="00412F3B" w:rsidP="00412F3B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BF4E99">
        <w:rPr>
          <w:sz w:val="28"/>
          <w:szCs w:val="28"/>
        </w:rPr>
        <w:t>Руководитель</w:t>
      </w:r>
      <w:r w:rsidRPr="00BF4E99">
        <w:rPr>
          <w:sz w:val="28"/>
          <w:szCs w:val="28"/>
        </w:rPr>
        <w:tab/>
      </w:r>
      <w:r w:rsidRPr="00BF4E99">
        <w:rPr>
          <w:sz w:val="28"/>
          <w:szCs w:val="28"/>
        </w:rPr>
        <w:tab/>
      </w:r>
      <w:r w:rsidRPr="00BF4E99">
        <w:rPr>
          <w:sz w:val="28"/>
          <w:szCs w:val="28"/>
        </w:rPr>
        <w:tab/>
      </w:r>
      <w:r w:rsidRPr="00BF4E99">
        <w:rPr>
          <w:sz w:val="28"/>
          <w:szCs w:val="28"/>
        </w:rPr>
        <w:tab/>
      </w:r>
      <w:r w:rsidRPr="00BF4E99">
        <w:rPr>
          <w:sz w:val="28"/>
          <w:szCs w:val="28"/>
        </w:rPr>
        <w:tab/>
      </w:r>
      <w:r w:rsidRPr="00BF4E99">
        <w:rPr>
          <w:sz w:val="28"/>
          <w:szCs w:val="28"/>
        </w:rPr>
        <w:tab/>
        <w:t>_______________</w:t>
      </w:r>
    </w:p>
    <w:p w:rsidR="00412F3B" w:rsidRPr="00BF4E99" w:rsidRDefault="00412F3B" w:rsidP="00412F3B">
      <w:pPr>
        <w:pStyle w:val="10"/>
        <w:spacing w:before="0"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875D4D" w:rsidRDefault="00875D4D"/>
    <w:p w:rsidR="00875D4D" w:rsidRDefault="00875D4D"/>
    <w:sectPr w:rsidR="00875D4D" w:rsidSect="004D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5F9"/>
    <w:rsid w:val="001C2274"/>
    <w:rsid w:val="002176B3"/>
    <w:rsid w:val="002B6218"/>
    <w:rsid w:val="00322B74"/>
    <w:rsid w:val="003C2302"/>
    <w:rsid w:val="003D7053"/>
    <w:rsid w:val="00404430"/>
    <w:rsid w:val="00412F3B"/>
    <w:rsid w:val="004D4A60"/>
    <w:rsid w:val="004D6A64"/>
    <w:rsid w:val="006D1D9E"/>
    <w:rsid w:val="00875D4D"/>
    <w:rsid w:val="009C15F9"/>
    <w:rsid w:val="00B11C5E"/>
    <w:rsid w:val="00B9137D"/>
    <w:rsid w:val="00BF4E99"/>
    <w:rsid w:val="00D428F7"/>
    <w:rsid w:val="00DC3FBF"/>
    <w:rsid w:val="00EE33CC"/>
    <w:rsid w:val="00FB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D4D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75D4D"/>
    <w:rPr>
      <w:color w:val="0000FF"/>
      <w:u w:val="single"/>
    </w:rPr>
  </w:style>
  <w:style w:type="character" w:customStyle="1" w:styleId="1">
    <w:name w:val="Строгий1"/>
    <w:basedOn w:val="a0"/>
    <w:rsid w:val="00412F3B"/>
    <w:rPr>
      <w:b/>
      <w:bCs/>
    </w:rPr>
  </w:style>
  <w:style w:type="paragraph" w:customStyle="1" w:styleId="10">
    <w:name w:val="Обычный (веб)1"/>
    <w:basedOn w:val="a"/>
    <w:rsid w:val="00412F3B"/>
    <w:pPr>
      <w:widowControl w:val="0"/>
      <w:suppressAutoHyphens/>
      <w:spacing w:before="280" w:after="280"/>
    </w:pPr>
    <w:rPr>
      <w:rFonts w:ascii="Liberation Serif" w:eastAsia="SimSun" w:hAnsi="Liberation Serif" w:cs="Mangal"/>
      <w:lang w:eastAsia="zh-CN" w:bidi="hi-IN"/>
    </w:rPr>
  </w:style>
  <w:style w:type="paragraph" w:styleId="a5">
    <w:name w:val="No Spacing"/>
    <w:uiPriority w:val="1"/>
    <w:qFormat/>
    <w:rsid w:val="003C2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78">
      <w:bodyDiv w:val="1"/>
      <w:marLeft w:val="0"/>
      <w:marRight w:val="0"/>
      <w:marTop w:val="0"/>
      <w:marBottom w:val="4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35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2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  <w:div w:id="97236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1" w:color="auto"/>
                            <w:left w:val="single" w:sz="8" w:space="4" w:color="auto"/>
                            <w:bottom w:val="single" w:sz="8" w:space="1" w:color="auto"/>
                            <w:right w:val="single" w:sz="8" w:space="4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 Вячеслав Викторович</dc:creator>
  <cp:lastModifiedBy>Bugorskaia_IN</cp:lastModifiedBy>
  <cp:revision>11</cp:revision>
  <dcterms:created xsi:type="dcterms:W3CDTF">2024-10-03T05:39:00Z</dcterms:created>
  <dcterms:modified xsi:type="dcterms:W3CDTF">2024-10-03T06:53:00Z</dcterms:modified>
</cp:coreProperties>
</file>