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9E448B" w:rsidRDefault="009E448B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9E448B">
        <w:rPr>
          <w:b/>
          <w:sz w:val="28"/>
          <w:szCs w:val="28"/>
        </w:rPr>
        <w:t>Краснополянского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Собрания депутатов </w:t>
      </w:r>
      <w:r w:rsidR="009E448B">
        <w:rPr>
          <w:b/>
          <w:sz w:val="28"/>
          <w:szCs w:val="28"/>
        </w:rPr>
        <w:t>Краснополянского</w:t>
      </w:r>
      <w:r w:rsidR="006063B3" w:rsidRPr="004D1013">
        <w:rPr>
          <w:b/>
          <w:sz w:val="28"/>
          <w:szCs w:val="28"/>
        </w:rPr>
        <w:t xml:space="preserve">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1</w:t>
      </w:r>
      <w:r w:rsidR="009E448B">
        <w:rPr>
          <w:b/>
          <w:sz w:val="28"/>
          <w:szCs w:val="28"/>
        </w:rPr>
        <w:t>6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9E448B">
        <w:rPr>
          <w:b/>
          <w:sz w:val="28"/>
          <w:szCs w:val="28"/>
        </w:rPr>
        <w:t>13</w:t>
      </w:r>
      <w:r w:rsidR="004614F1" w:rsidRPr="004D1013">
        <w:rPr>
          <w:b/>
          <w:sz w:val="28"/>
          <w:szCs w:val="28"/>
        </w:rPr>
        <w:t>.</w:t>
      </w:r>
      <w:r w:rsidR="000E6FBA" w:rsidRPr="004D1013">
        <w:rPr>
          <w:b/>
          <w:sz w:val="28"/>
          <w:szCs w:val="28"/>
        </w:rPr>
        <w:t>1</w:t>
      </w:r>
      <w:r w:rsidR="009E448B">
        <w:rPr>
          <w:b/>
          <w:sz w:val="28"/>
          <w:szCs w:val="28"/>
        </w:rPr>
        <w:t>/3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9E448B">
        <w:rPr>
          <w:b/>
          <w:sz w:val="28"/>
          <w:szCs w:val="28"/>
        </w:rPr>
        <w:t>Краснополянского</w:t>
      </w:r>
      <w:r w:rsidR="0040546A" w:rsidRPr="004D1013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Pr="004D1013" w:rsidRDefault="0040546A" w:rsidP="0040546A">
      <w:pPr>
        <w:ind w:firstLine="851"/>
        <w:jc w:val="both"/>
        <w:rPr>
          <w:sz w:val="28"/>
          <w:szCs w:val="28"/>
        </w:rPr>
      </w:pPr>
      <w:r w:rsidRPr="004D1013">
        <w:rPr>
          <w:sz w:val="28"/>
          <w:szCs w:val="28"/>
        </w:rPr>
        <w:t xml:space="preserve">                                                                                     </w:t>
      </w:r>
      <w:r w:rsidR="00736BD4" w:rsidRPr="004D1013">
        <w:rPr>
          <w:sz w:val="28"/>
          <w:szCs w:val="28"/>
        </w:rPr>
        <w:t>«</w:t>
      </w:r>
      <w:r w:rsidR="009E448B">
        <w:rPr>
          <w:sz w:val="28"/>
          <w:szCs w:val="28"/>
        </w:rPr>
        <w:t>19</w:t>
      </w:r>
      <w:r w:rsidRPr="004D1013">
        <w:rPr>
          <w:sz w:val="28"/>
          <w:szCs w:val="28"/>
        </w:rPr>
        <w:t xml:space="preserve">» </w:t>
      </w:r>
      <w:r w:rsidR="00A05DB8">
        <w:rPr>
          <w:sz w:val="28"/>
          <w:szCs w:val="28"/>
        </w:rPr>
        <w:t>ма</w:t>
      </w:r>
      <w:r w:rsidR="006F30B0" w:rsidRPr="004D1013">
        <w:rPr>
          <w:sz w:val="28"/>
          <w:szCs w:val="28"/>
        </w:rPr>
        <w:t xml:space="preserve">я </w:t>
      </w:r>
      <w:r w:rsidR="000E4E58" w:rsidRPr="004D1013">
        <w:rPr>
          <w:sz w:val="28"/>
          <w:szCs w:val="28"/>
        </w:rPr>
        <w:t>202</w:t>
      </w:r>
      <w:r w:rsidR="004D1013" w:rsidRPr="004D1013">
        <w:rPr>
          <w:sz w:val="28"/>
          <w:szCs w:val="28"/>
        </w:rPr>
        <w:t>3</w:t>
      </w:r>
      <w:r w:rsidRPr="004D1013">
        <w:rPr>
          <w:sz w:val="28"/>
          <w:szCs w:val="28"/>
        </w:rPr>
        <w:t xml:space="preserve"> г.</w:t>
      </w:r>
    </w:p>
    <w:p w:rsidR="004970ED" w:rsidRPr="009E448B" w:rsidRDefault="004970ED" w:rsidP="004970ED">
      <w:pPr>
        <w:ind w:firstLine="709"/>
        <w:jc w:val="both"/>
        <w:rPr>
          <w:sz w:val="28"/>
          <w:szCs w:val="28"/>
        </w:rPr>
      </w:pPr>
      <w:r w:rsidRPr="009E448B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9E448B">
        <w:rPr>
          <w:sz w:val="28"/>
          <w:szCs w:val="28"/>
        </w:rPr>
        <w:t>р</w:t>
      </w:r>
      <w:r w:rsidRPr="009E448B">
        <w:rPr>
          <w:sz w:val="28"/>
          <w:szCs w:val="28"/>
        </w:rPr>
        <w:t xml:space="preserve">ешения Собрания депутатов </w:t>
      </w:r>
      <w:r w:rsidR="009E448B" w:rsidRPr="009E448B">
        <w:rPr>
          <w:sz w:val="28"/>
          <w:szCs w:val="28"/>
        </w:rPr>
        <w:t>Краснополянского</w:t>
      </w:r>
      <w:r w:rsidRPr="009E448B">
        <w:rPr>
          <w:sz w:val="28"/>
          <w:szCs w:val="28"/>
        </w:rPr>
        <w:t xml:space="preserve"> сельсовета «О внесении изменений и</w:t>
      </w:r>
      <w:r w:rsidR="00E361EC" w:rsidRPr="009E448B">
        <w:rPr>
          <w:sz w:val="28"/>
          <w:szCs w:val="28"/>
        </w:rPr>
        <w:t xml:space="preserve"> дополнений в р</w:t>
      </w:r>
      <w:r w:rsidRPr="009E448B">
        <w:rPr>
          <w:sz w:val="28"/>
          <w:szCs w:val="28"/>
        </w:rPr>
        <w:t xml:space="preserve">ешение Собрания депутатов </w:t>
      </w:r>
      <w:r w:rsidR="009E448B" w:rsidRPr="009E448B">
        <w:rPr>
          <w:sz w:val="28"/>
          <w:szCs w:val="28"/>
        </w:rPr>
        <w:t>Краснополянского</w:t>
      </w:r>
      <w:r w:rsidRPr="009E448B">
        <w:rPr>
          <w:sz w:val="28"/>
          <w:szCs w:val="28"/>
        </w:rPr>
        <w:t xml:space="preserve"> сельсовета от 1</w:t>
      </w:r>
      <w:r w:rsidR="009E448B" w:rsidRPr="009E448B">
        <w:rPr>
          <w:sz w:val="28"/>
          <w:szCs w:val="28"/>
        </w:rPr>
        <w:t>6</w:t>
      </w:r>
      <w:r w:rsidR="00F14083" w:rsidRPr="009E448B">
        <w:rPr>
          <w:sz w:val="28"/>
          <w:szCs w:val="28"/>
        </w:rPr>
        <w:t>.12.202</w:t>
      </w:r>
      <w:r w:rsidR="00E361EC" w:rsidRPr="009E448B">
        <w:rPr>
          <w:sz w:val="28"/>
          <w:szCs w:val="28"/>
        </w:rPr>
        <w:t>2</w:t>
      </w:r>
      <w:r w:rsidRPr="009E448B">
        <w:rPr>
          <w:sz w:val="28"/>
          <w:szCs w:val="28"/>
        </w:rPr>
        <w:t xml:space="preserve"> №</w:t>
      </w:r>
      <w:r w:rsidR="009E448B" w:rsidRPr="009E448B">
        <w:rPr>
          <w:sz w:val="28"/>
          <w:szCs w:val="28"/>
        </w:rPr>
        <w:t>13</w:t>
      </w:r>
      <w:r w:rsidRPr="009E448B">
        <w:rPr>
          <w:sz w:val="28"/>
          <w:szCs w:val="28"/>
        </w:rPr>
        <w:t>.1</w:t>
      </w:r>
      <w:r w:rsidR="009E448B" w:rsidRPr="009E448B">
        <w:rPr>
          <w:sz w:val="28"/>
          <w:szCs w:val="28"/>
        </w:rPr>
        <w:t>/3</w:t>
      </w:r>
      <w:r w:rsidRPr="009E448B">
        <w:rPr>
          <w:sz w:val="28"/>
          <w:szCs w:val="28"/>
        </w:rPr>
        <w:t xml:space="preserve"> «О бюджете </w:t>
      </w:r>
      <w:r w:rsidR="009E448B" w:rsidRPr="009E448B">
        <w:rPr>
          <w:sz w:val="28"/>
          <w:szCs w:val="28"/>
        </w:rPr>
        <w:t>Краснополянского</w:t>
      </w:r>
      <w:r w:rsidRPr="009E448B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9E448B">
        <w:rPr>
          <w:sz w:val="28"/>
          <w:szCs w:val="28"/>
        </w:rPr>
        <w:t>2</w:t>
      </w:r>
      <w:r w:rsidR="00E361EC" w:rsidRPr="009E448B">
        <w:rPr>
          <w:sz w:val="28"/>
          <w:szCs w:val="28"/>
        </w:rPr>
        <w:t>3</w:t>
      </w:r>
      <w:r w:rsidRPr="009E448B">
        <w:rPr>
          <w:sz w:val="28"/>
          <w:szCs w:val="28"/>
        </w:rPr>
        <w:t xml:space="preserve"> год и плановый период 202</w:t>
      </w:r>
      <w:r w:rsidR="00E361EC" w:rsidRPr="009E448B">
        <w:rPr>
          <w:sz w:val="28"/>
          <w:szCs w:val="28"/>
        </w:rPr>
        <w:t>4</w:t>
      </w:r>
      <w:r w:rsidR="00736BD4" w:rsidRPr="009E448B">
        <w:rPr>
          <w:sz w:val="28"/>
          <w:szCs w:val="28"/>
        </w:rPr>
        <w:t>-202</w:t>
      </w:r>
      <w:r w:rsidR="00E361EC" w:rsidRPr="009E448B">
        <w:rPr>
          <w:sz w:val="28"/>
          <w:szCs w:val="28"/>
        </w:rPr>
        <w:t>5</w:t>
      </w:r>
      <w:r w:rsidRPr="009E448B">
        <w:rPr>
          <w:sz w:val="28"/>
          <w:szCs w:val="28"/>
        </w:rPr>
        <w:t xml:space="preserve"> годов» подготовлено в соответствии с:</w:t>
      </w:r>
    </w:p>
    <w:p w:rsidR="00E361EC" w:rsidRPr="009E448B" w:rsidRDefault="00E361EC" w:rsidP="00E361EC">
      <w:pPr>
        <w:ind w:firstLine="851"/>
        <w:jc w:val="both"/>
        <w:rPr>
          <w:sz w:val="28"/>
          <w:szCs w:val="28"/>
        </w:rPr>
      </w:pPr>
      <w:r w:rsidRPr="009E448B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9E448B" w:rsidRDefault="00E361EC" w:rsidP="00E361EC">
      <w:pPr>
        <w:ind w:firstLine="851"/>
        <w:jc w:val="both"/>
        <w:rPr>
          <w:sz w:val="28"/>
          <w:szCs w:val="28"/>
        </w:rPr>
      </w:pPr>
      <w:r w:rsidRPr="009E448B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E361EC" w:rsidRPr="009E448B" w:rsidRDefault="00E361EC" w:rsidP="00E361EC">
      <w:pPr>
        <w:ind w:firstLine="851"/>
        <w:jc w:val="both"/>
        <w:rPr>
          <w:sz w:val="28"/>
          <w:szCs w:val="28"/>
        </w:rPr>
      </w:pPr>
      <w:r w:rsidRPr="009E448B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E361EC" w:rsidRPr="009E448B" w:rsidRDefault="00E361EC" w:rsidP="00E361EC">
      <w:pPr>
        <w:ind w:firstLine="851"/>
        <w:jc w:val="both"/>
        <w:rPr>
          <w:sz w:val="28"/>
          <w:szCs w:val="28"/>
        </w:rPr>
      </w:pPr>
      <w:r w:rsidRPr="009E448B">
        <w:rPr>
          <w:sz w:val="28"/>
          <w:szCs w:val="28"/>
        </w:rPr>
        <w:t>-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E361EC" w:rsidRPr="009A3F2B" w:rsidRDefault="00E361EC" w:rsidP="00E361EC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- Уставом муниципального образования «</w:t>
      </w:r>
      <w:r w:rsidR="009A3F2B" w:rsidRPr="009A3F2B">
        <w:rPr>
          <w:sz w:val="28"/>
          <w:szCs w:val="28"/>
        </w:rPr>
        <w:t>Краснополянский</w:t>
      </w:r>
      <w:r w:rsidRPr="009A3F2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9A3F2B" w:rsidRDefault="00E361EC" w:rsidP="00E361EC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- Положением о бюджетном процессе в муниципальном образовании «</w:t>
      </w:r>
      <w:r w:rsidR="009A3F2B" w:rsidRPr="009A3F2B">
        <w:rPr>
          <w:sz w:val="28"/>
          <w:szCs w:val="28"/>
        </w:rPr>
        <w:t>Краснополянский</w:t>
      </w:r>
      <w:r w:rsidRPr="009A3F2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9A3F2B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F2B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9A3F2B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F2B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9A3F2B" w:rsidRDefault="00E361EC" w:rsidP="00E361EC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9A3F2B" w:rsidRDefault="00E361EC" w:rsidP="00E361EC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9A3F2B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9E448B" w:rsidRPr="009A3F2B">
        <w:rPr>
          <w:sz w:val="28"/>
          <w:szCs w:val="28"/>
        </w:rPr>
        <w:t>Краснополянского</w:t>
      </w:r>
      <w:r w:rsidRPr="009A3F2B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9A3F2B" w:rsidRDefault="005B73D2" w:rsidP="004970ED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9A3F2B">
        <w:rPr>
          <w:sz w:val="28"/>
          <w:szCs w:val="28"/>
        </w:rPr>
        <w:t xml:space="preserve"> решения</w:t>
      </w:r>
      <w:r w:rsidRPr="009A3F2B">
        <w:rPr>
          <w:sz w:val="28"/>
          <w:szCs w:val="28"/>
        </w:rPr>
        <w:t>, документов, представленных вместе с ним, действующему</w:t>
      </w:r>
      <w:r w:rsidR="001B168B" w:rsidRPr="009A3F2B">
        <w:rPr>
          <w:sz w:val="28"/>
          <w:szCs w:val="28"/>
        </w:rPr>
        <w:t xml:space="preserve"> законодательству.</w:t>
      </w:r>
      <w:r w:rsidRPr="009A3F2B">
        <w:rPr>
          <w:sz w:val="28"/>
          <w:szCs w:val="28"/>
        </w:rPr>
        <w:t xml:space="preserve"> </w:t>
      </w:r>
    </w:p>
    <w:p w:rsidR="00B619D0" w:rsidRPr="009A3F2B" w:rsidRDefault="00E361EC" w:rsidP="00B619D0">
      <w:pPr>
        <w:ind w:firstLine="709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Представленным проектом р</w:t>
      </w:r>
      <w:r w:rsidR="00B619D0" w:rsidRPr="009A3F2B">
        <w:rPr>
          <w:sz w:val="28"/>
          <w:szCs w:val="28"/>
        </w:rPr>
        <w:t xml:space="preserve">ешения Собрания депутатов </w:t>
      </w:r>
      <w:r w:rsidR="009E448B" w:rsidRPr="009A3F2B">
        <w:rPr>
          <w:sz w:val="28"/>
          <w:szCs w:val="28"/>
        </w:rPr>
        <w:t>Краснополянского</w:t>
      </w:r>
      <w:r w:rsidR="00B619D0" w:rsidRPr="009A3F2B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9A3F2B">
        <w:rPr>
          <w:sz w:val="28"/>
          <w:szCs w:val="28"/>
        </w:rPr>
        <w:t>р</w:t>
      </w:r>
      <w:r w:rsidR="00B619D0" w:rsidRPr="009A3F2B">
        <w:rPr>
          <w:sz w:val="28"/>
          <w:szCs w:val="28"/>
        </w:rPr>
        <w:t xml:space="preserve">ешение Собрания депутатов </w:t>
      </w:r>
      <w:r w:rsidR="009E448B" w:rsidRPr="009A3F2B">
        <w:rPr>
          <w:sz w:val="28"/>
          <w:szCs w:val="28"/>
        </w:rPr>
        <w:t>Краснополянского</w:t>
      </w:r>
      <w:r w:rsidR="00B619D0" w:rsidRPr="009A3F2B">
        <w:rPr>
          <w:sz w:val="28"/>
          <w:szCs w:val="28"/>
        </w:rPr>
        <w:t xml:space="preserve"> сельсовета от </w:t>
      </w:r>
      <w:r w:rsidR="004970ED" w:rsidRPr="009A3F2B">
        <w:rPr>
          <w:sz w:val="28"/>
          <w:szCs w:val="28"/>
        </w:rPr>
        <w:t>1</w:t>
      </w:r>
      <w:r w:rsidR="009A3F2B" w:rsidRPr="009A3F2B">
        <w:rPr>
          <w:sz w:val="28"/>
          <w:szCs w:val="28"/>
        </w:rPr>
        <w:t>6</w:t>
      </w:r>
      <w:r w:rsidR="00B619D0" w:rsidRPr="009A3F2B">
        <w:rPr>
          <w:sz w:val="28"/>
          <w:szCs w:val="28"/>
        </w:rPr>
        <w:t>.</w:t>
      </w:r>
      <w:r w:rsidR="00691063" w:rsidRPr="009A3F2B">
        <w:rPr>
          <w:sz w:val="28"/>
          <w:szCs w:val="28"/>
        </w:rPr>
        <w:t>12.</w:t>
      </w:r>
      <w:r w:rsidR="00B619D0" w:rsidRPr="009A3F2B">
        <w:rPr>
          <w:sz w:val="28"/>
          <w:szCs w:val="28"/>
        </w:rPr>
        <w:t>20</w:t>
      </w:r>
      <w:r w:rsidR="00F14083" w:rsidRPr="009A3F2B">
        <w:rPr>
          <w:sz w:val="28"/>
          <w:szCs w:val="28"/>
        </w:rPr>
        <w:t>2</w:t>
      </w:r>
      <w:r w:rsidRPr="009A3F2B">
        <w:rPr>
          <w:sz w:val="28"/>
          <w:szCs w:val="28"/>
        </w:rPr>
        <w:t>2</w:t>
      </w:r>
      <w:r w:rsidR="00523FEA" w:rsidRPr="009A3F2B">
        <w:rPr>
          <w:sz w:val="28"/>
          <w:szCs w:val="28"/>
        </w:rPr>
        <w:t xml:space="preserve"> №</w:t>
      </w:r>
      <w:r w:rsidR="009A3F2B" w:rsidRPr="009A3F2B">
        <w:rPr>
          <w:sz w:val="28"/>
          <w:szCs w:val="28"/>
        </w:rPr>
        <w:t>13</w:t>
      </w:r>
      <w:r w:rsidR="00523FEA" w:rsidRPr="009A3F2B">
        <w:rPr>
          <w:sz w:val="28"/>
          <w:szCs w:val="28"/>
        </w:rPr>
        <w:t>.</w:t>
      </w:r>
      <w:r w:rsidR="004970ED" w:rsidRPr="009A3F2B">
        <w:rPr>
          <w:sz w:val="28"/>
          <w:szCs w:val="28"/>
        </w:rPr>
        <w:t>1</w:t>
      </w:r>
      <w:r w:rsidR="009A3F2B" w:rsidRPr="009A3F2B">
        <w:rPr>
          <w:sz w:val="28"/>
          <w:szCs w:val="28"/>
        </w:rPr>
        <w:t>/3</w:t>
      </w:r>
      <w:r w:rsidR="00B619D0" w:rsidRPr="009A3F2B">
        <w:rPr>
          <w:sz w:val="28"/>
          <w:szCs w:val="28"/>
        </w:rPr>
        <w:t xml:space="preserve"> «О бюджете </w:t>
      </w:r>
      <w:r w:rsidR="009E448B" w:rsidRPr="009A3F2B">
        <w:rPr>
          <w:sz w:val="28"/>
          <w:szCs w:val="28"/>
        </w:rPr>
        <w:t>Краснополянского</w:t>
      </w:r>
      <w:r w:rsidR="00B619D0" w:rsidRPr="009A3F2B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9A3F2B">
        <w:rPr>
          <w:sz w:val="28"/>
          <w:szCs w:val="28"/>
        </w:rPr>
        <w:t>2</w:t>
      </w:r>
      <w:r w:rsidRPr="009A3F2B">
        <w:rPr>
          <w:sz w:val="28"/>
          <w:szCs w:val="28"/>
        </w:rPr>
        <w:t>3</w:t>
      </w:r>
      <w:r w:rsidR="00523FEA" w:rsidRPr="009A3F2B">
        <w:rPr>
          <w:sz w:val="28"/>
          <w:szCs w:val="28"/>
        </w:rPr>
        <w:t xml:space="preserve"> </w:t>
      </w:r>
      <w:r w:rsidR="00B619D0" w:rsidRPr="009A3F2B">
        <w:rPr>
          <w:sz w:val="28"/>
          <w:szCs w:val="28"/>
        </w:rPr>
        <w:t>год</w:t>
      </w:r>
      <w:r w:rsidR="004970ED" w:rsidRPr="009A3F2B">
        <w:rPr>
          <w:sz w:val="28"/>
          <w:szCs w:val="28"/>
        </w:rPr>
        <w:t xml:space="preserve"> и плановый период 202</w:t>
      </w:r>
      <w:r w:rsidRPr="009A3F2B">
        <w:rPr>
          <w:sz w:val="28"/>
          <w:szCs w:val="28"/>
        </w:rPr>
        <w:t>4</w:t>
      </w:r>
      <w:r w:rsidR="00A152FA" w:rsidRPr="009A3F2B">
        <w:rPr>
          <w:sz w:val="28"/>
          <w:szCs w:val="28"/>
        </w:rPr>
        <w:t>-20</w:t>
      </w:r>
      <w:r w:rsidR="00934806" w:rsidRPr="009A3F2B">
        <w:rPr>
          <w:sz w:val="28"/>
          <w:szCs w:val="28"/>
        </w:rPr>
        <w:t>2</w:t>
      </w:r>
      <w:r w:rsidRPr="009A3F2B">
        <w:rPr>
          <w:sz w:val="28"/>
          <w:szCs w:val="28"/>
        </w:rPr>
        <w:t>5</w:t>
      </w:r>
      <w:r w:rsidR="00A152FA" w:rsidRPr="009A3F2B">
        <w:rPr>
          <w:sz w:val="28"/>
          <w:szCs w:val="28"/>
        </w:rPr>
        <w:t xml:space="preserve"> годов</w:t>
      </w:r>
      <w:r w:rsidR="00B619D0" w:rsidRPr="009A3F2B">
        <w:rPr>
          <w:sz w:val="28"/>
          <w:szCs w:val="28"/>
        </w:rPr>
        <w:t>»</w:t>
      </w:r>
      <w:r w:rsidR="00523FEA" w:rsidRPr="009A3F2B">
        <w:rPr>
          <w:sz w:val="28"/>
          <w:szCs w:val="28"/>
        </w:rPr>
        <w:t>.</w:t>
      </w:r>
    </w:p>
    <w:p w:rsidR="00152870" w:rsidRPr="004647CF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4647CF">
        <w:rPr>
          <w:sz w:val="28"/>
          <w:szCs w:val="28"/>
        </w:rPr>
        <w:t>В представленном проекте</w:t>
      </w:r>
      <w:r w:rsidR="00760A35" w:rsidRPr="004647CF">
        <w:rPr>
          <w:sz w:val="28"/>
          <w:szCs w:val="28"/>
        </w:rPr>
        <w:t xml:space="preserve"> </w:t>
      </w:r>
      <w:r w:rsidR="00E361EC" w:rsidRPr="004647CF">
        <w:rPr>
          <w:sz w:val="28"/>
          <w:szCs w:val="28"/>
        </w:rPr>
        <w:t>р</w:t>
      </w:r>
      <w:r w:rsidR="00760A35" w:rsidRPr="004647CF">
        <w:rPr>
          <w:sz w:val="28"/>
          <w:szCs w:val="28"/>
        </w:rPr>
        <w:t xml:space="preserve">ешения </w:t>
      </w:r>
      <w:r w:rsidR="001A733C" w:rsidRPr="004647CF">
        <w:rPr>
          <w:sz w:val="28"/>
          <w:szCs w:val="28"/>
        </w:rPr>
        <w:t xml:space="preserve">общий объем доходов </w:t>
      </w:r>
      <w:r w:rsidR="00934806" w:rsidRPr="004647CF">
        <w:rPr>
          <w:sz w:val="28"/>
          <w:szCs w:val="28"/>
        </w:rPr>
        <w:t xml:space="preserve">планируется </w:t>
      </w:r>
      <w:r w:rsidR="000C75B6" w:rsidRPr="004647CF">
        <w:rPr>
          <w:sz w:val="28"/>
          <w:szCs w:val="28"/>
        </w:rPr>
        <w:t xml:space="preserve">увеличить на </w:t>
      </w:r>
      <w:r w:rsidR="004647CF" w:rsidRPr="004647CF">
        <w:rPr>
          <w:sz w:val="28"/>
          <w:szCs w:val="28"/>
        </w:rPr>
        <w:t>595 494,</w:t>
      </w:r>
      <w:r w:rsidR="000C75B6" w:rsidRPr="004647CF">
        <w:rPr>
          <w:sz w:val="28"/>
          <w:szCs w:val="28"/>
        </w:rPr>
        <w:t>00 руб., после чего он составит</w:t>
      </w:r>
      <w:r w:rsidR="00C16FA5" w:rsidRPr="004647CF">
        <w:rPr>
          <w:sz w:val="28"/>
          <w:szCs w:val="28"/>
        </w:rPr>
        <w:t xml:space="preserve"> </w:t>
      </w:r>
      <w:r w:rsidR="004647CF" w:rsidRPr="004647CF">
        <w:rPr>
          <w:sz w:val="28"/>
          <w:szCs w:val="28"/>
        </w:rPr>
        <w:t>4 695 185,00</w:t>
      </w:r>
      <w:r w:rsidR="00934806" w:rsidRPr="004647CF">
        <w:rPr>
          <w:sz w:val="28"/>
          <w:szCs w:val="28"/>
        </w:rPr>
        <w:t xml:space="preserve"> руб.</w:t>
      </w:r>
    </w:p>
    <w:p w:rsidR="001B168B" w:rsidRDefault="00152870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4647CF">
        <w:rPr>
          <w:sz w:val="28"/>
          <w:szCs w:val="28"/>
        </w:rPr>
        <w:t>Р</w:t>
      </w:r>
      <w:r w:rsidR="00CD7FB8" w:rsidRPr="004647CF">
        <w:rPr>
          <w:sz w:val="28"/>
          <w:szCs w:val="28"/>
        </w:rPr>
        <w:t>ас</w:t>
      </w:r>
      <w:r w:rsidR="00760A35" w:rsidRPr="004647CF">
        <w:rPr>
          <w:sz w:val="28"/>
          <w:szCs w:val="28"/>
        </w:rPr>
        <w:t>ход</w:t>
      </w:r>
      <w:r w:rsidRPr="004647CF">
        <w:rPr>
          <w:sz w:val="28"/>
          <w:szCs w:val="28"/>
        </w:rPr>
        <w:t>ы</w:t>
      </w:r>
      <w:r w:rsidR="00760A35" w:rsidRPr="004647CF">
        <w:rPr>
          <w:sz w:val="28"/>
          <w:szCs w:val="28"/>
        </w:rPr>
        <w:t xml:space="preserve"> </w:t>
      </w:r>
      <w:r w:rsidR="00B12091" w:rsidRPr="004647CF">
        <w:rPr>
          <w:sz w:val="28"/>
          <w:szCs w:val="28"/>
        </w:rPr>
        <w:t>бюджета</w:t>
      </w:r>
      <w:r w:rsidR="00760A35" w:rsidRPr="004647CF">
        <w:rPr>
          <w:sz w:val="28"/>
          <w:szCs w:val="28"/>
        </w:rPr>
        <w:t xml:space="preserve"> муниципального </w:t>
      </w:r>
      <w:r w:rsidR="00D44A4A" w:rsidRPr="004647CF">
        <w:rPr>
          <w:sz w:val="28"/>
          <w:szCs w:val="28"/>
        </w:rPr>
        <w:t>образования</w:t>
      </w:r>
      <w:r w:rsidR="00415F41" w:rsidRPr="004647CF">
        <w:rPr>
          <w:sz w:val="28"/>
          <w:szCs w:val="28"/>
        </w:rPr>
        <w:t xml:space="preserve"> «</w:t>
      </w:r>
      <w:r w:rsidR="004647CF" w:rsidRPr="004647CF">
        <w:rPr>
          <w:sz w:val="28"/>
          <w:szCs w:val="28"/>
        </w:rPr>
        <w:t xml:space="preserve">Краснополянский </w:t>
      </w:r>
      <w:r w:rsidR="00B619D0" w:rsidRPr="004647CF">
        <w:rPr>
          <w:sz w:val="28"/>
          <w:szCs w:val="28"/>
        </w:rPr>
        <w:t>сельсовет» Черемисиновского района Курской области</w:t>
      </w:r>
      <w:r w:rsidR="00D44A4A" w:rsidRPr="004647CF">
        <w:rPr>
          <w:sz w:val="28"/>
          <w:szCs w:val="28"/>
        </w:rPr>
        <w:t xml:space="preserve"> </w:t>
      </w:r>
      <w:r w:rsidRPr="004647CF">
        <w:rPr>
          <w:sz w:val="28"/>
          <w:szCs w:val="28"/>
        </w:rPr>
        <w:t xml:space="preserve">проектом </w:t>
      </w:r>
      <w:r w:rsidR="00E361EC" w:rsidRPr="004647CF">
        <w:rPr>
          <w:sz w:val="28"/>
          <w:szCs w:val="28"/>
        </w:rPr>
        <w:t>р</w:t>
      </w:r>
      <w:r w:rsidRPr="004647CF">
        <w:rPr>
          <w:sz w:val="28"/>
          <w:szCs w:val="28"/>
        </w:rPr>
        <w:t>ешения пред</w:t>
      </w:r>
      <w:r w:rsidR="00BB39C5" w:rsidRPr="004647CF">
        <w:rPr>
          <w:sz w:val="28"/>
          <w:szCs w:val="28"/>
        </w:rPr>
        <w:t xml:space="preserve">усматриваются с увеличением на </w:t>
      </w:r>
      <w:r w:rsidR="004647CF" w:rsidRPr="004647CF">
        <w:rPr>
          <w:sz w:val="28"/>
          <w:szCs w:val="28"/>
        </w:rPr>
        <w:t>615 187</w:t>
      </w:r>
      <w:r w:rsidR="000C75B6" w:rsidRPr="004647CF">
        <w:rPr>
          <w:sz w:val="28"/>
          <w:szCs w:val="28"/>
        </w:rPr>
        <w:t>,</w:t>
      </w:r>
      <w:r w:rsidR="004647CF" w:rsidRPr="004647CF">
        <w:rPr>
          <w:sz w:val="28"/>
          <w:szCs w:val="28"/>
        </w:rPr>
        <w:t>73</w:t>
      </w:r>
      <w:r w:rsidRPr="004647CF">
        <w:rPr>
          <w:sz w:val="28"/>
          <w:szCs w:val="28"/>
        </w:rPr>
        <w:t xml:space="preserve"> руб., </w:t>
      </w:r>
      <w:r w:rsidR="00543F2E" w:rsidRPr="004647CF">
        <w:rPr>
          <w:sz w:val="28"/>
          <w:szCs w:val="28"/>
        </w:rPr>
        <w:t xml:space="preserve">после чего они составят </w:t>
      </w:r>
      <w:r w:rsidR="004647CF" w:rsidRPr="004647CF">
        <w:rPr>
          <w:sz w:val="28"/>
          <w:szCs w:val="28"/>
        </w:rPr>
        <w:t>4 714878,73</w:t>
      </w:r>
      <w:r w:rsidR="00FF3E98" w:rsidRPr="004647CF">
        <w:rPr>
          <w:sz w:val="28"/>
          <w:szCs w:val="28"/>
        </w:rPr>
        <w:t xml:space="preserve"> </w:t>
      </w:r>
      <w:r w:rsidR="00543F2E" w:rsidRPr="004647CF">
        <w:rPr>
          <w:sz w:val="28"/>
          <w:szCs w:val="28"/>
        </w:rPr>
        <w:t xml:space="preserve">руб. </w:t>
      </w:r>
      <w:r w:rsidR="008C5EB4" w:rsidRPr="00E361EC">
        <w:rPr>
          <w:sz w:val="28"/>
          <w:szCs w:val="28"/>
        </w:rPr>
        <w:t>Источником финансирования бюджета являются остатки средств на счетах по учету средств бюджета по состоянию на 01.01.2023г.</w:t>
      </w:r>
      <w:r w:rsidR="008C5EB4">
        <w:rPr>
          <w:sz w:val="28"/>
          <w:szCs w:val="28"/>
        </w:rPr>
        <w:t xml:space="preserve"> в сумме 19 693,73 руб.</w:t>
      </w:r>
      <w:r w:rsidR="008C5EB4" w:rsidRPr="00E361EC">
        <w:rPr>
          <w:sz w:val="28"/>
          <w:szCs w:val="28"/>
        </w:rPr>
        <w:t xml:space="preserve">  </w:t>
      </w:r>
    </w:p>
    <w:p w:rsidR="002879C7" w:rsidRPr="004647CF" w:rsidRDefault="002879C7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D61F01" w:rsidRPr="002879C7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2879C7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2879C7">
        <w:rPr>
          <w:b/>
          <w:sz w:val="28"/>
          <w:szCs w:val="28"/>
        </w:rPr>
        <w:t>образования</w:t>
      </w:r>
    </w:p>
    <w:p w:rsidR="005A4A29" w:rsidRDefault="001A733C" w:rsidP="005A4A2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879C7">
        <w:rPr>
          <w:sz w:val="28"/>
          <w:szCs w:val="28"/>
        </w:rPr>
        <w:t>Общий объем д</w:t>
      </w:r>
      <w:r w:rsidR="00B9308B" w:rsidRPr="002879C7">
        <w:rPr>
          <w:sz w:val="28"/>
          <w:szCs w:val="28"/>
        </w:rPr>
        <w:t>оходн</w:t>
      </w:r>
      <w:r w:rsidRPr="002879C7">
        <w:rPr>
          <w:sz w:val="28"/>
          <w:szCs w:val="28"/>
        </w:rPr>
        <w:t>ой</w:t>
      </w:r>
      <w:r w:rsidR="00B9308B" w:rsidRPr="002879C7">
        <w:rPr>
          <w:sz w:val="28"/>
          <w:szCs w:val="28"/>
        </w:rPr>
        <w:t xml:space="preserve"> част</w:t>
      </w:r>
      <w:r w:rsidRPr="002879C7">
        <w:rPr>
          <w:sz w:val="28"/>
          <w:szCs w:val="28"/>
        </w:rPr>
        <w:t>и</w:t>
      </w:r>
      <w:r w:rsidR="00B9308B" w:rsidRPr="002879C7">
        <w:rPr>
          <w:sz w:val="28"/>
          <w:szCs w:val="28"/>
        </w:rPr>
        <w:t xml:space="preserve"> бю</w:t>
      </w:r>
      <w:r w:rsidR="006252B0" w:rsidRPr="002879C7">
        <w:rPr>
          <w:sz w:val="28"/>
          <w:szCs w:val="28"/>
        </w:rPr>
        <w:t>джета муниципа</w:t>
      </w:r>
      <w:r w:rsidR="00CD7FB8" w:rsidRPr="002879C7">
        <w:rPr>
          <w:sz w:val="28"/>
          <w:szCs w:val="28"/>
        </w:rPr>
        <w:t>льного образования «</w:t>
      </w:r>
      <w:r w:rsidR="002879C7" w:rsidRPr="002879C7">
        <w:rPr>
          <w:sz w:val="28"/>
          <w:szCs w:val="28"/>
        </w:rPr>
        <w:t>Краснополянский</w:t>
      </w:r>
      <w:r w:rsidR="00CD7FB8" w:rsidRPr="002879C7">
        <w:rPr>
          <w:sz w:val="28"/>
          <w:szCs w:val="28"/>
        </w:rPr>
        <w:t xml:space="preserve"> сельсовет» Черемисин</w:t>
      </w:r>
      <w:r w:rsidR="006252B0" w:rsidRPr="002879C7">
        <w:rPr>
          <w:sz w:val="28"/>
          <w:szCs w:val="28"/>
        </w:rPr>
        <w:t>овского района Курской области</w:t>
      </w:r>
      <w:r w:rsidR="00CD4611" w:rsidRPr="002879C7">
        <w:rPr>
          <w:sz w:val="28"/>
          <w:szCs w:val="28"/>
        </w:rPr>
        <w:t xml:space="preserve"> на 20</w:t>
      </w:r>
      <w:r w:rsidR="00691063" w:rsidRPr="002879C7">
        <w:rPr>
          <w:sz w:val="28"/>
          <w:szCs w:val="28"/>
        </w:rPr>
        <w:t>2</w:t>
      </w:r>
      <w:r w:rsidR="00E361EC" w:rsidRPr="002879C7">
        <w:rPr>
          <w:sz w:val="28"/>
          <w:szCs w:val="28"/>
        </w:rPr>
        <w:t>3</w:t>
      </w:r>
      <w:r w:rsidR="00CD4611" w:rsidRPr="002879C7">
        <w:rPr>
          <w:sz w:val="28"/>
          <w:szCs w:val="28"/>
        </w:rPr>
        <w:t>год</w:t>
      </w:r>
      <w:r w:rsidR="006252B0" w:rsidRPr="002879C7">
        <w:rPr>
          <w:sz w:val="28"/>
          <w:szCs w:val="28"/>
        </w:rPr>
        <w:t xml:space="preserve"> </w:t>
      </w:r>
      <w:r w:rsidR="00C16FA5" w:rsidRPr="002879C7">
        <w:rPr>
          <w:sz w:val="28"/>
          <w:szCs w:val="28"/>
        </w:rPr>
        <w:t>планир</w:t>
      </w:r>
      <w:r w:rsidR="00691063" w:rsidRPr="002879C7">
        <w:rPr>
          <w:sz w:val="28"/>
          <w:szCs w:val="28"/>
        </w:rPr>
        <w:t xml:space="preserve">уется </w:t>
      </w:r>
      <w:r w:rsidR="005A4A29" w:rsidRPr="002879C7">
        <w:rPr>
          <w:sz w:val="28"/>
          <w:szCs w:val="28"/>
        </w:rPr>
        <w:t xml:space="preserve">увеличить на </w:t>
      </w:r>
      <w:r w:rsidR="002879C7" w:rsidRPr="002879C7">
        <w:rPr>
          <w:sz w:val="28"/>
          <w:szCs w:val="28"/>
        </w:rPr>
        <w:t>595 494</w:t>
      </w:r>
      <w:r w:rsidR="005A4A29" w:rsidRPr="002879C7">
        <w:rPr>
          <w:sz w:val="28"/>
          <w:szCs w:val="28"/>
        </w:rPr>
        <w:t xml:space="preserve">,00 руб., после чего он составит </w:t>
      </w:r>
      <w:r w:rsidR="002879C7" w:rsidRPr="002879C7">
        <w:rPr>
          <w:sz w:val="28"/>
          <w:szCs w:val="28"/>
        </w:rPr>
        <w:t xml:space="preserve">4 695 185,00 </w:t>
      </w:r>
      <w:r w:rsidR="005A4A29" w:rsidRPr="002879C7">
        <w:rPr>
          <w:sz w:val="28"/>
          <w:szCs w:val="28"/>
        </w:rPr>
        <w:t xml:space="preserve">руб. Увеличение доходной части бюджета планируется за счет увеличения безвозмездных поступлений – на </w:t>
      </w:r>
      <w:r w:rsidR="002879C7" w:rsidRPr="002879C7">
        <w:rPr>
          <w:sz w:val="28"/>
          <w:szCs w:val="28"/>
        </w:rPr>
        <w:t>582 494,00</w:t>
      </w:r>
      <w:r w:rsidR="005A4A29" w:rsidRPr="002879C7">
        <w:rPr>
          <w:sz w:val="28"/>
          <w:szCs w:val="28"/>
        </w:rPr>
        <w:t xml:space="preserve"> руб. за счет иных межбюджетных трансфертов (межбюджетных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соглашениями); на 1</w:t>
      </w:r>
      <w:r w:rsidR="002879C7" w:rsidRPr="002879C7">
        <w:rPr>
          <w:sz w:val="28"/>
          <w:szCs w:val="28"/>
        </w:rPr>
        <w:t>3</w:t>
      </w:r>
      <w:r w:rsidR="005A4A29" w:rsidRPr="002879C7">
        <w:rPr>
          <w:sz w:val="28"/>
          <w:szCs w:val="28"/>
        </w:rPr>
        <w:t xml:space="preserve"> 000,00 руб. за счет прочих безвозмездных поступлений в бюджеты сельских поселений.  </w:t>
      </w:r>
    </w:p>
    <w:p w:rsidR="002879C7" w:rsidRPr="002879C7" w:rsidRDefault="002879C7" w:rsidP="005A4A2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34293A" w:rsidRPr="002879C7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2879C7">
        <w:rPr>
          <w:b/>
          <w:sz w:val="28"/>
          <w:szCs w:val="28"/>
        </w:rPr>
        <w:t>Расходная часть бюджета муниципального образования</w:t>
      </w:r>
    </w:p>
    <w:p w:rsidR="002A2A73" w:rsidRPr="002879C7" w:rsidRDefault="00CD7FB8" w:rsidP="002A2A73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879C7">
        <w:rPr>
          <w:sz w:val="28"/>
          <w:szCs w:val="28"/>
        </w:rPr>
        <w:t>Расходная часть бюджета муниципального образования на 20</w:t>
      </w:r>
      <w:r w:rsidR="00691063" w:rsidRPr="002879C7">
        <w:rPr>
          <w:sz w:val="28"/>
          <w:szCs w:val="28"/>
        </w:rPr>
        <w:t>2</w:t>
      </w:r>
      <w:r w:rsidR="00814447" w:rsidRPr="002879C7">
        <w:rPr>
          <w:sz w:val="28"/>
          <w:szCs w:val="28"/>
        </w:rPr>
        <w:t>3</w:t>
      </w:r>
      <w:r w:rsidRPr="002879C7">
        <w:rPr>
          <w:sz w:val="28"/>
          <w:szCs w:val="28"/>
        </w:rPr>
        <w:t xml:space="preserve"> год по отношению к действующей редакции </w:t>
      </w:r>
      <w:r w:rsidR="00814447" w:rsidRPr="002879C7">
        <w:rPr>
          <w:sz w:val="28"/>
          <w:szCs w:val="28"/>
        </w:rPr>
        <w:t>р</w:t>
      </w:r>
      <w:r w:rsidRPr="002879C7">
        <w:rPr>
          <w:sz w:val="28"/>
          <w:szCs w:val="28"/>
        </w:rPr>
        <w:t xml:space="preserve">ешения планируется </w:t>
      </w:r>
      <w:r w:rsidR="00CD4611" w:rsidRPr="002879C7">
        <w:rPr>
          <w:sz w:val="28"/>
          <w:szCs w:val="28"/>
        </w:rPr>
        <w:t>с увеличением на</w:t>
      </w:r>
      <w:r w:rsidR="00C16FA5" w:rsidRPr="002879C7">
        <w:rPr>
          <w:sz w:val="28"/>
          <w:szCs w:val="28"/>
        </w:rPr>
        <w:t xml:space="preserve"> </w:t>
      </w:r>
      <w:r w:rsidR="002879C7" w:rsidRPr="002879C7">
        <w:rPr>
          <w:sz w:val="28"/>
          <w:szCs w:val="28"/>
        </w:rPr>
        <w:t>615 187,73</w:t>
      </w:r>
      <w:r w:rsidR="002A2A73" w:rsidRPr="002879C7">
        <w:rPr>
          <w:sz w:val="28"/>
          <w:szCs w:val="28"/>
        </w:rPr>
        <w:t xml:space="preserve"> </w:t>
      </w:r>
      <w:r w:rsidR="00CD4611" w:rsidRPr="002879C7">
        <w:rPr>
          <w:sz w:val="28"/>
          <w:szCs w:val="28"/>
        </w:rPr>
        <w:t>руб.</w:t>
      </w:r>
      <w:r w:rsidR="002A2A73" w:rsidRPr="002879C7">
        <w:rPr>
          <w:sz w:val="28"/>
          <w:szCs w:val="28"/>
        </w:rPr>
        <w:t>, после чего он</w:t>
      </w:r>
      <w:r w:rsidR="002879C7" w:rsidRPr="002879C7">
        <w:rPr>
          <w:sz w:val="28"/>
          <w:szCs w:val="28"/>
        </w:rPr>
        <w:t>а</w:t>
      </w:r>
      <w:r w:rsidR="002A2A73" w:rsidRPr="002879C7">
        <w:rPr>
          <w:sz w:val="28"/>
          <w:szCs w:val="28"/>
        </w:rPr>
        <w:t xml:space="preserve"> состав</w:t>
      </w:r>
      <w:r w:rsidR="002879C7" w:rsidRPr="002879C7">
        <w:rPr>
          <w:sz w:val="28"/>
          <w:szCs w:val="28"/>
        </w:rPr>
        <w:t>и</w:t>
      </w:r>
      <w:r w:rsidR="002A2A73" w:rsidRPr="002879C7">
        <w:rPr>
          <w:sz w:val="28"/>
          <w:szCs w:val="28"/>
        </w:rPr>
        <w:t xml:space="preserve">т </w:t>
      </w:r>
      <w:r w:rsidR="002879C7" w:rsidRPr="002879C7">
        <w:rPr>
          <w:sz w:val="28"/>
          <w:szCs w:val="28"/>
        </w:rPr>
        <w:t>4 714 878,73</w:t>
      </w:r>
      <w:r w:rsidR="002A2A73" w:rsidRPr="002879C7">
        <w:rPr>
          <w:sz w:val="28"/>
          <w:szCs w:val="28"/>
        </w:rPr>
        <w:t xml:space="preserve"> руб. </w:t>
      </w:r>
    </w:p>
    <w:p w:rsidR="00CD7FB8" w:rsidRPr="002879C7" w:rsidRDefault="00CD7FB8" w:rsidP="00CD7FB8">
      <w:pPr>
        <w:ind w:firstLine="851"/>
        <w:jc w:val="both"/>
        <w:rPr>
          <w:sz w:val="28"/>
          <w:szCs w:val="28"/>
        </w:rPr>
      </w:pPr>
      <w:r w:rsidRPr="002879C7">
        <w:rPr>
          <w:sz w:val="28"/>
          <w:szCs w:val="28"/>
        </w:rPr>
        <w:t xml:space="preserve">Проектом </w:t>
      </w:r>
      <w:r w:rsidR="00544E3D" w:rsidRPr="002879C7">
        <w:rPr>
          <w:sz w:val="28"/>
          <w:szCs w:val="28"/>
        </w:rPr>
        <w:t>Р</w:t>
      </w:r>
      <w:r w:rsidR="00415F41" w:rsidRPr="002879C7">
        <w:rPr>
          <w:sz w:val="28"/>
          <w:szCs w:val="28"/>
        </w:rPr>
        <w:t xml:space="preserve">ешения предусмотрено изменений суммы ассигнований </w:t>
      </w:r>
      <w:r w:rsidRPr="002879C7">
        <w:rPr>
          <w:sz w:val="28"/>
          <w:szCs w:val="28"/>
        </w:rPr>
        <w:t>по следующим разделам:</w:t>
      </w:r>
    </w:p>
    <w:p w:rsidR="009A28BB" w:rsidRPr="002879C7" w:rsidRDefault="00CD7FB8" w:rsidP="00CD7FB8">
      <w:pPr>
        <w:pStyle w:val="af1"/>
        <w:ind w:firstLine="851"/>
        <w:rPr>
          <w:sz w:val="28"/>
          <w:szCs w:val="28"/>
        </w:rPr>
      </w:pPr>
      <w:r w:rsidRPr="002879C7">
        <w:rPr>
          <w:iCs/>
          <w:sz w:val="28"/>
          <w:szCs w:val="28"/>
        </w:rPr>
        <w:t>По разделу 01</w:t>
      </w:r>
      <w:r w:rsidR="0032367F" w:rsidRPr="002879C7">
        <w:rPr>
          <w:iCs/>
          <w:sz w:val="28"/>
          <w:szCs w:val="28"/>
        </w:rPr>
        <w:t xml:space="preserve"> </w:t>
      </w:r>
      <w:r w:rsidRPr="002879C7">
        <w:rPr>
          <w:iCs/>
          <w:sz w:val="28"/>
          <w:szCs w:val="28"/>
        </w:rPr>
        <w:t>00 «Общегосударственные вопросы»</w:t>
      </w:r>
      <w:r w:rsidRPr="002879C7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9E448B" w:rsidRPr="002879C7">
        <w:rPr>
          <w:sz w:val="28"/>
          <w:szCs w:val="28"/>
        </w:rPr>
        <w:t>Краснополянского</w:t>
      </w:r>
      <w:r w:rsidRPr="002879C7">
        <w:rPr>
          <w:sz w:val="28"/>
          <w:szCs w:val="28"/>
        </w:rPr>
        <w:t xml:space="preserve"> сельсовета Черемисиновского района, Администрации </w:t>
      </w:r>
      <w:r w:rsidR="009E448B" w:rsidRPr="002879C7">
        <w:rPr>
          <w:sz w:val="28"/>
          <w:szCs w:val="28"/>
        </w:rPr>
        <w:t>Краснополянского</w:t>
      </w:r>
      <w:r w:rsidRPr="002879C7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2879C7">
        <w:rPr>
          <w:sz w:val="28"/>
          <w:szCs w:val="28"/>
        </w:rPr>
        <w:t>делу</w:t>
      </w:r>
      <w:r w:rsidR="0005528A" w:rsidRPr="002879C7">
        <w:rPr>
          <w:sz w:val="28"/>
          <w:szCs w:val="28"/>
        </w:rPr>
        <w:t xml:space="preserve"> </w:t>
      </w:r>
      <w:r w:rsidR="001C2CF0" w:rsidRPr="002879C7">
        <w:rPr>
          <w:sz w:val="28"/>
          <w:szCs w:val="28"/>
        </w:rPr>
        <w:t xml:space="preserve">планируется увеличить </w:t>
      </w:r>
      <w:r w:rsidR="00CD4611" w:rsidRPr="002879C7">
        <w:rPr>
          <w:sz w:val="28"/>
          <w:szCs w:val="28"/>
        </w:rPr>
        <w:t xml:space="preserve">на </w:t>
      </w:r>
      <w:r w:rsidR="002879C7" w:rsidRPr="002879C7">
        <w:rPr>
          <w:sz w:val="28"/>
          <w:szCs w:val="28"/>
        </w:rPr>
        <w:t>32 693,73</w:t>
      </w:r>
      <w:r w:rsidR="00B63EC2" w:rsidRPr="002879C7">
        <w:rPr>
          <w:sz w:val="28"/>
          <w:szCs w:val="28"/>
        </w:rPr>
        <w:t xml:space="preserve"> руб., с</w:t>
      </w:r>
      <w:r w:rsidR="0005528A" w:rsidRPr="002879C7">
        <w:rPr>
          <w:sz w:val="28"/>
          <w:szCs w:val="28"/>
        </w:rPr>
        <w:t xml:space="preserve"> учетом </w:t>
      </w:r>
      <w:r w:rsidR="00B63EC2" w:rsidRPr="002879C7">
        <w:rPr>
          <w:sz w:val="28"/>
          <w:szCs w:val="28"/>
        </w:rPr>
        <w:lastRenderedPageBreak/>
        <w:t xml:space="preserve">изменений расходы </w:t>
      </w:r>
      <w:r w:rsidR="00662AFC" w:rsidRPr="002879C7">
        <w:rPr>
          <w:sz w:val="28"/>
          <w:szCs w:val="28"/>
        </w:rPr>
        <w:t xml:space="preserve">по нему </w:t>
      </w:r>
      <w:r w:rsidR="00B63EC2" w:rsidRPr="002879C7">
        <w:rPr>
          <w:sz w:val="28"/>
          <w:szCs w:val="28"/>
        </w:rPr>
        <w:t>составят</w:t>
      </w:r>
      <w:r w:rsidR="0005528A" w:rsidRPr="002879C7">
        <w:rPr>
          <w:sz w:val="28"/>
          <w:szCs w:val="28"/>
        </w:rPr>
        <w:t xml:space="preserve"> </w:t>
      </w:r>
      <w:r w:rsidR="002879C7" w:rsidRPr="002879C7">
        <w:rPr>
          <w:sz w:val="28"/>
          <w:szCs w:val="28"/>
        </w:rPr>
        <w:t>3 470 736,37</w:t>
      </w:r>
      <w:r w:rsidR="00B63EC2" w:rsidRPr="002879C7">
        <w:rPr>
          <w:sz w:val="28"/>
          <w:szCs w:val="28"/>
        </w:rPr>
        <w:t xml:space="preserve"> руб.</w:t>
      </w:r>
      <w:r w:rsidR="009F624C" w:rsidRPr="002879C7">
        <w:rPr>
          <w:sz w:val="28"/>
          <w:szCs w:val="28"/>
        </w:rPr>
        <w:t xml:space="preserve"> </w:t>
      </w:r>
      <w:r w:rsidR="00B63EC2" w:rsidRPr="002879C7">
        <w:rPr>
          <w:sz w:val="28"/>
          <w:szCs w:val="28"/>
        </w:rPr>
        <w:t>Изменени</w:t>
      </w:r>
      <w:r w:rsidR="001C2CF0" w:rsidRPr="002879C7">
        <w:rPr>
          <w:sz w:val="28"/>
          <w:szCs w:val="28"/>
        </w:rPr>
        <w:t>я</w:t>
      </w:r>
      <w:r w:rsidR="00B63EC2" w:rsidRPr="002879C7">
        <w:rPr>
          <w:sz w:val="28"/>
          <w:szCs w:val="28"/>
        </w:rPr>
        <w:t xml:space="preserve"> </w:t>
      </w:r>
      <w:r w:rsidRPr="002879C7">
        <w:rPr>
          <w:sz w:val="28"/>
          <w:szCs w:val="28"/>
        </w:rPr>
        <w:t>приход</w:t>
      </w:r>
      <w:r w:rsidR="001C2CF0" w:rsidRPr="002879C7">
        <w:rPr>
          <w:sz w:val="28"/>
          <w:szCs w:val="28"/>
        </w:rPr>
        <w:t>я</w:t>
      </w:r>
      <w:r w:rsidRPr="002879C7">
        <w:rPr>
          <w:sz w:val="28"/>
          <w:szCs w:val="28"/>
        </w:rPr>
        <w:t xml:space="preserve">тся на </w:t>
      </w:r>
      <w:r w:rsidR="002879C7" w:rsidRPr="002879C7">
        <w:rPr>
          <w:sz w:val="28"/>
          <w:szCs w:val="28"/>
        </w:rPr>
        <w:t>один подраздел</w:t>
      </w:r>
      <w:r w:rsidR="0045365D" w:rsidRPr="002879C7">
        <w:rPr>
          <w:sz w:val="28"/>
          <w:szCs w:val="28"/>
        </w:rPr>
        <w:t>.</w:t>
      </w:r>
    </w:p>
    <w:p w:rsidR="00CD7FB8" w:rsidRDefault="007958CB" w:rsidP="00CD7FB8">
      <w:pPr>
        <w:pStyle w:val="af1"/>
        <w:ind w:firstLine="851"/>
        <w:rPr>
          <w:sz w:val="28"/>
          <w:szCs w:val="28"/>
        </w:rPr>
      </w:pPr>
      <w:r w:rsidRPr="002879C7">
        <w:rPr>
          <w:sz w:val="28"/>
          <w:szCs w:val="28"/>
        </w:rPr>
        <w:t>По п</w:t>
      </w:r>
      <w:r w:rsidR="00CD7FB8" w:rsidRPr="002879C7">
        <w:rPr>
          <w:sz w:val="28"/>
          <w:szCs w:val="28"/>
        </w:rPr>
        <w:t>одраздел</w:t>
      </w:r>
      <w:r w:rsidRPr="002879C7">
        <w:rPr>
          <w:sz w:val="28"/>
          <w:szCs w:val="28"/>
        </w:rPr>
        <w:t>у</w:t>
      </w:r>
      <w:r w:rsidR="0005528A" w:rsidRPr="002879C7">
        <w:rPr>
          <w:sz w:val="28"/>
          <w:szCs w:val="28"/>
        </w:rPr>
        <w:t xml:space="preserve"> 01 13</w:t>
      </w:r>
      <w:r w:rsidR="00CD7FB8" w:rsidRPr="002879C7">
        <w:rPr>
          <w:sz w:val="28"/>
          <w:szCs w:val="28"/>
        </w:rPr>
        <w:t xml:space="preserve"> «</w:t>
      </w:r>
      <w:r w:rsidR="0005528A" w:rsidRPr="002879C7">
        <w:rPr>
          <w:sz w:val="28"/>
          <w:szCs w:val="28"/>
        </w:rPr>
        <w:t>Другие общегосударственные вопросы</w:t>
      </w:r>
      <w:r w:rsidR="009F624C" w:rsidRPr="002879C7">
        <w:rPr>
          <w:sz w:val="28"/>
          <w:szCs w:val="28"/>
        </w:rPr>
        <w:t>»</w:t>
      </w:r>
      <w:r w:rsidRPr="002879C7">
        <w:rPr>
          <w:sz w:val="28"/>
          <w:szCs w:val="28"/>
        </w:rPr>
        <w:t xml:space="preserve"> расходы </w:t>
      </w:r>
      <w:r w:rsidR="00544E3D" w:rsidRPr="002879C7">
        <w:rPr>
          <w:sz w:val="28"/>
          <w:szCs w:val="28"/>
        </w:rPr>
        <w:t xml:space="preserve">планируется </w:t>
      </w:r>
      <w:r w:rsidR="004E5545" w:rsidRPr="002879C7">
        <w:rPr>
          <w:sz w:val="28"/>
          <w:szCs w:val="28"/>
        </w:rPr>
        <w:t>увеличить</w:t>
      </w:r>
      <w:r w:rsidR="001037E6" w:rsidRPr="002879C7">
        <w:rPr>
          <w:sz w:val="28"/>
          <w:szCs w:val="28"/>
        </w:rPr>
        <w:t xml:space="preserve"> на </w:t>
      </w:r>
      <w:r w:rsidR="002879C7" w:rsidRPr="002879C7">
        <w:rPr>
          <w:sz w:val="28"/>
          <w:szCs w:val="28"/>
        </w:rPr>
        <w:t>32 693,73</w:t>
      </w:r>
      <w:r w:rsidR="00C373CB" w:rsidRPr="002879C7">
        <w:rPr>
          <w:sz w:val="28"/>
          <w:szCs w:val="28"/>
        </w:rPr>
        <w:t xml:space="preserve"> руб. Предусматривается </w:t>
      </w:r>
      <w:r w:rsidR="00544E3D" w:rsidRPr="002879C7">
        <w:rPr>
          <w:sz w:val="28"/>
          <w:szCs w:val="28"/>
        </w:rPr>
        <w:t>у</w:t>
      </w:r>
      <w:r w:rsidR="004E5545" w:rsidRPr="002879C7">
        <w:rPr>
          <w:sz w:val="28"/>
          <w:szCs w:val="28"/>
        </w:rPr>
        <w:t>величение</w:t>
      </w:r>
      <w:r w:rsidR="002D21A1" w:rsidRPr="002879C7">
        <w:rPr>
          <w:sz w:val="28"/>
          <w:szCs w:val="28"/>
        </w:rPr>
        <w:t xml:space="preserve"> </w:t>
      </w:r>
      <w:r w:rsidR="002B75BB" w:rsidRPr="002879C7">
        <w:rPr>
          <w:sz w:val="28"/>
          <w:szCs w:val="28"/>
        </w:rPr>
        <w:t>расход</w:t>
      </w:r>
      <w:r w:rsidR="008855D0" w:rsidRPr="002879C7">
        <w:rPr>
          <w:sz w:val="28"/>
          <w:szCs w:val="28"/>
        </w:rPr>
        <w:t xml:space="preserve">ов </w:t>
      </w:r>
      <w:r w:rsidRPr="002879C7">
        <w:rPr>
          <w:sz w:val="28"/>
          <w:szCs w:val="28"/>
        </w:rPr>
        <w:t>для</w:t>
      </w:r>
      <w:r w:rsidR="002B75BB" w:rsidRPr="002879C7">
        <w:rPr>
          <w:sz w:val="28"/>
          <w:szCs w:val="28"/>
        </w:rPr>
        <w:t xml:space="preserve"> «Р</w:t>
      </w:r>
      <w:r w:rsidR="002D21A1" w:rsidRPr="002879C7">
        <w:rPr>
          <w:sz w:val="28"/>
          <w:szCs w:val="28"/>
        </w:rPr>
        <w:t>еализаци</w:t>
      </w:r>
      <w:r w:rsidRPr="002879C7">
        <w:rPr>
          <w:sz w:val="28"/>
          <w:szCs w:val="28"/>
        </w:rPr>
        <w:t>и</w:t>
      </w:r>
      <w:r w:rsidR="002D21A1" w:rsidRPr="002879C7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2879C7">
        <w:rPr>
          <w:sz w:val="28"/>
          <w:szCs w:val="28"/>
        </w:rPr>
        <w:t>, для закупки товаров, работ и услуг для госуда</w:t>
      </w:r>
      <w:r w:rsidR="004E5545" w:rsidRPr="002879C7">
        <w:rPr>
          <w:sz w:val="28"/>
          <w:szCs w:val="28"/>
        </w:rPr>
        <w:t>рственных (муниципальных) нужд.</w:t>
      </w:r>
    </w:p>
    <w:p w:rsidR="002879C7" w:rsidRPr="002879C7" w:rsidRDefault="002879C7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04 00 «Национальная экономика», состоящему из одного подраздела 04 12 «Другие вопросы в области национальной экономики» проектом решения предусмотрено увеличение расходов на 492 494,00 руб. для реализации переданных полномочий согласно соглашения в области градостроительной деятельности, в части </w:t>
      </w:r>
      <w:r w:rsidR="008C5EB4">
        <w:rPr>
          <w:sz w:val="28"/>
          <w:szCs w:val="28"/>
        </w:rPr>
        <w:t>разработки документов территориального планирования</w:t>
      </w:r>
      <w:r>
        <w:rPr>
          <w:sz w:val="28"/>
          <w:szCs w:val="28"/>
        </w:rPr>
        <w:t xml:space="preserve"> </w:t>
      </w:r>
      <w:r w:rsidR="008C5EB4">
        <w:rPr>
          <w:sz w:val="28"/>
          <w:szCs w:val="28"/>
        </w:rPr>
        <w:t>и градостроительного зонирования.</w:t>
      </w:r>
      <w:r>
        <w:rPr>
          <w:sz w:val="28"/>
          <w:szCs w:val="28"/>
        </w:rPr>
        <w:t xml:space="preserve">  </w:t>
      </w:r>
    </w:p>
    <w:p w:rsidR="0045365D" w:rsidRPr="00D57ECA" w:rsidRDefault="00BE65C1" w:rsidP="00CD7FB8">
      <w:pPr>
        <w:pStyle w:val="af1"/>
        <w:ind w:firstLine="851"/>
        <w:rPr>
          <w:sz w:val="28"/>
          <w:szCs w:val="28"/>
        </w:rPr>
      </w:pPr>
      <w:r w:rsidRPr="00D57ECA">
        <w:rPr>
          <w:sz w:val="28"/>
          <w:szCs w:val="28"/>
        </w:rPr>
        <w:t xml:space="preserve">По разделу 05 00 «Жилищно-коммунальное хозяйство» бюджетные ассигнования планируется увеличить на </w:t>
      </w:r>
      <w:r w:rsidR="0045365D" w:rsidRPr="00D57ECA">
        <w:rPr>
          <w:sz w:val="28"/>
          <w:szCs w:val="28"/>
        </w:rPr>
        <w:t>90</w:t>
      </w:r>
      <w:r w:rsidR="0027487D" w:rsidRPr="00D57ECA">
        <w:rPr>
          <w:sz w:val="28"/>
          <w:szCs w:val="28"/>
        </w:rPr>
        <w:t> 000,00</w:t>
      </w:r>
      <w:r w:rsidRPr="00D57ECA">
        <w:rPr>
          <w:sz w:val="28"/>
          <w:szCs w:val="28"/>
        </w:rPr>
        <w:t xml:space="preserve"> руб.</w:t>
      </w:r>
      <w:r w:rsidR="0045365D" w:rsidRPr="00D57ECA">
        <w:rPr>
          <w:sz w:val="28"/>
          <w:szCs w:val="28"/>
        </w:rPr>
        <w:t xml:space="preserve"> путем введения нового подраздела 05 02 «Коммунальное хозяйство». Расходы предусматриваются для осуществления переданных полномочий по созданию условий для развития социальной инфраструктуры муниципального образования</w:t>
      </w:r>
      <w:r w:rsidRPr="00D57ECA">
        <w:rPr>
          <w:sz w:val="28"/>
          <w:szCs w:val="28"/>
        </w:rPr>
        <w:t xml:space="preserve"> </w:t>
      </w:r>
      <w:r w:rsidR="0045365D" w:rsidRPr="00D57ECA">
        <w:rPr>
          <w:sz w:val="28"/>
          <w:szCs w:val="28"/>
        </w:rPr>
        <w:t>«</w:t>
      </w:r>
      <w:r w:rsidR="00D57ECA" w:rsidRPr="00D57ECA">
        <w:rPr>
          <w:sz w:val="28"/>
          <w:szCs w:val="28"/>
        </w:rPr>
        <w:t>Краснополянский</w:t>
      </w:r>
      <w:r w:rsidRPr="00D57ECA">
        <w:rPr>
          <w:sz w:val="28"/>
          <w:szCs w:val="28"/>
        </w:rPr>
        <w:t xml:space="preserve"> сельсовет</w:t>
      </w:r>
      <w:r w:rsidR="0045365D" w:rsidRPr="00D57ECA">
        <w:rPr>
          <w:sz w:val="28"/>
          <w:szCs w:val="28"/>
        </w:rPr>
        <w:t>»</w:t>
      </w:r>
      <w:r w:rsidRPr="00D57ECA">
        <w:rPr>
          <w:sz w:val="28"/>
          <w:szCs w:val="28"/>
        </w:rPr>
        <w:t xml:space="preserve"> Черемисиновского района Курской области</w:t>
      </w:r>
      <w:r w:rsidR="0045365D" w:rsidRPr="00D57ECA">
        <w:rPr>
          <w:sz w:val="28"/>
          <w:szCs w:val="28"/>
        </w:rPr>
        <w:t>.</w:t>
      </w:r>
    </w:p>
    <w:p w:rsidR="0034293A" w:rsidRPr="007415EC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415EC">
        <w:rPr>
          <w:sz w:val="28"/>
          <w:szCs w:val="28"/>
        </w:rPr>
        <w:t xml:space="preserve">Из </w:t>
      </w:r>
      <w:r w:rsidR="001D3351" w:rsidRPr="007415EC">
        <w:rPr>
          <w:sz w:val="28"/>
          <w:szCs w:val="28"/>
        </w:rPr>
        <w:t>восьми</w:t>
      </w:r>
      <w:r w:rsidRPr="007415EC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7415EC">
        <w:rPr>
          <w:sz w:val="28"/>
          <w:szCs w:val="28"/>
        </w:rPr>
        <w:t xml:space="preserve">по </w:t>
      </w:r>
      <w:r w:rsidR="001B79B4" w:rsidRPr="007415EC">
        <w:rPr>
          <w:sz w:val="28"/>
          <w:szCs w:val="28"/>
        </w:rPr>
        <w:t>пяти</w:t>
      </w:r>
      <w:r w:rsidR="00747D0C" w:rsidRPr="007415EC">
        <w:rPr>
          <w:sz w:val="28"/>
          <w:szCs w:val="28"/>
        </w:rPr>
        <w:t xml:space="preserve"> раздел</w:t>
      </w:r>
      <w:r w:rsidR="007921AF" w:rsidRPr="007415EC">
        <w:rPr>
          <w:sz w:val="28"/>
          <w:szCs w:val="28"/>
        </w:rPr>
        <w:t>ам</w:t>
      </w:r>
      <w:r w:rsidR="00747D0C" w:rsidRPr="007415EC">
        <w:rPr>
          <w:sz w:val="28"/>
          <w:szCs w:val="28"/>
        </w:rPr>
        <w:t xml:space="preserve">: </w:t>
      </w:r>
      <w:r w:rsidR="00E65980" w:rsidRPr="007415EC">
        <w:rPr>
          <w:sz w:val="28"/>
          <w:szCs w:val="28"/>
        </w:rPr>
        <w:t>02 00</w:t>
      </w:r>
      <w:r w:rsidR="00747D0C" w:rsidRPr="007415EC">
        <w:rPr>
          <w:sz w:val="28"/>
          <w:szCs w:val="28"/>
        </w:rPr>
        <w:t xml:space="preserve"> «</w:t>
      </w:r>
      <w:r w:rsidR="00E65980" w:rsidRPr="007415EC">
        <w:rPr>
          <w:sz w:val="28"/>
          <w:szCs w:val="28"/>
        </w:rPr>
        <w:t>Национальная оборона»</w:t>
      </w:r>
      <w:r w:rsidRPr="007415EC">
        <w:rPr>
          <w:sz w:val="28"/>
          <w:szCs w:val="28"/>
        </w:rPr>
        <w:t xml:space="preserve"> (</w:t>
      </w:r>
      <w:r w:rsidR="001D3351" w:rsidRPr="007415EC">
        <w:rPr>
          <w:sz w:val="28"/>
          <w:szCs w:val="28"/>
        </w:rPr>
        <w:t>112 126</w:t>
      </w:r>
      <w:r w:rsidR="00E65980" w:rsidRPr="007415EC">
        <w:rPr>
          <w:sz w:val="28"/>
          <w:szCs w:val="28"/>
        </w:rPr>
        <w:t>,00</w:t>
      </w:r>
      <w:r w:rsidR="000E4E58" w:rsidRPr="007415EC">
        <w:rPr>
          <w:sz w:val="28"/>
          <w:szCs w:val="28"/>
        </w:rPr>
        <w:t xml:space="preserve"> </w:t>
      </w:r>
      <w:r w:rsidRPr="007415EC">
        <w:rPr>
          <w:sz w:val="28"/>
          <w:szCs w:val="28"/>
        </w:rPr>
        <w:t>руб</w:t>
      </w:r>
      <w:r w:rsidR="000C069D" w:rsidRPr="007415EC">
        <w:rPr>
          <w:sz w:val="28"/>
          <w:szCs w:val="28"/>
        </w:rPr>
        <w:t>.</w:t>
      </w:r>
      <w:r w:rsidRPr="007415EC">
        <w:rPr>
          <w:sz w:val="28"/>
          <w:szCs w:val="28"/>
        </w:rPr>
        <w:t>)</w:t>
      </w:r>
      <w:r w:rsidR="007921AF" w:rsidRPr="007415EC">
        <w:rPr>
          <w:sz w:val="28"/>
          <w:szCs w:val="28"/>
        </w:rPr>
        <w:t>, 03 00 «Национальная безопасность и правоохранительная деятельность»</w:t>
      </w:r>
      <w:bookmarkStart w:id="0" w:name="_GoBack"/>
      <w:bookmarkEnd w:id="0"/>
      <w:r w:rsidR="007921AF" w:rsidRPr="007415EC">
        <w:rPr>
          <w:sz w:val="28"/>
          <w:szCs w:val="28"/>
        </w:rPr>
        <w:t xml:space="preserve"> (</w:t>
      </w:r>
      <w:r w:rsidR="007415EC" w:rsidRPr="007415EC">
        <w:rPr>
          <w:sz w:val="28"/>
          <w:szCs w:val="28"/>
        </w:rPr>
        <w:t>3 0</w:t>
      </w:r>
      <w:r w:rsidR="007921AF" w:rsidRPr="007415EC">
        <w:rPr>
          <w:sz w:val="28"/>
          <w:szCs w:val="28"/>
        </w:rPr>
        <w:t>00,00 руб.),</w:t>
      </w:r>
      <w:r w:rsidR="007415EC" w:rsidRPr="007415EC">
        <w:rPr>
          <w:sz w:val="28"/>
          <w:szCs w:val="28"/>
        </w:rPr>
        <w:t>08 00 «Культура, кинематография» (13 522,36 руб.),</w:t>
      </w:r>
      <w:r w:rsidR="0027487D" w:rsidRPr="007415EC">
        <w:rPr>
          <w:sz w:val="28"/>
          <w:szCs w:val="28"/>
        </w:rPr>
        <w:t xml:space="preserve"> 10 00 «Социальное обеспечение» (</w:t>
      </w:r>
      <w:r w:rsidR="00F84620">
        <w:rPr>
          <w:sz w:val="28"/>
          <w:szCs w:val="28"/>
        </w:rPr>
        <w:t>471</w:t>
      </w:r>
      <w:r w:rsidR="0027487D" w:rsidRPr="007415EC">
        <w:rPr>
          <w:sz w:val="28"/>
          <w:szCs w:val="28"/>
        </w:rPr>
        <w:t> 000,00 руб.)</w:t>
      </w:r>
      <w:r w:rsidR="007921AF" w:rsidRPr="007415EC">
        <w:rPr>
          <w:sz w:val="28"/>
          <w:szCs w:val="28"/>
        </w:rPr>
        <w:t xml:space="preserve"> 11 00 «Физическая культура и спорт» (</w:t>
      </w:r>
      <w:r w:rsidR="00F84620">
        <w:rPr>
          <w:sz w:val="28"/>
          <w:szCs w:val="28"/>
        </w:rPr>
        <w:t>2 0</w:t>
      </w:r>
      <w:r w:rsidR="007921AF" w:rsidRPr="007415EC">
        <w:rPr>
          <w:sz w:val="28"/>
          <w:szCs w:val="28"/>
        </w:rPr>
        <w:t>00,00руб.)</w:t>
      </w:r>
      <w:r w:rsidR="00C913F1" w:rsidRPr="007415EC">
        <w:rPr>
          <w:sz w:val="28"/>
          <w:szCs w:val="28"/>
        </w:rPr>
        <w:t>.</w:t>
      </w:r>
    </w:p>
    <w:p w:rsidR="007415EC" w:rsidRDefault="007415EC" w:rsidP="00D34FC5">
      <w:pPr>
        <w:ind w:firstLine="851"/>
        <w:jc w:val="both"/>
        <w:rPr>
          <w:b/>
          <w:sz w:val="28"/>
          <w:szCs w:val="28"/>
        </w:rPr>
      </w:pPr>
    </w:p>
    <w:p w:rsidR="00D34FC5" w:rsidRPr="007415EC" w:rsidRDefault="00D34FC5" w:rsidP="00D34FC5">
      <w:pPr>
        <w:ind w:firstLine="851"/>
        <w:jc w:val="both"/>
        <w:rPr>
          <w:b/>
          <w:sz w:val="28"/>
          <w:szCs w:val="28"/>
        </w:rPr>
      </w:pPr>
      <w:r w:rsidRPr="007415EC">
        <w:rPr>
          <w:b/>
          <w:sz w:val="28"/>
          <w:szCs w:val="28"/>
        </w:rPr>
        <w:t>Выводы:</w:t>
      </w:r>
    </w:p>
    <w:p w:rsidR="00D34FC5" w:rsidRPr="007415EC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415EC">
        <w:rPr>
          <w:sz w:val="28"/>
          <w:szCs w:val="28"/>
        </w:rPr>
        <w:t xml:space="preserve">Представленный проект </w:t>
      </w:r>
      <w:r w:rsidR="003A0EC9" w:rsidRPr="007415EC">
        <w:rPr>
          <w:sz w:val="28"/>
          <w:szCs w:val="28"/>
        </w:rPr>
        <w:t>р</w:t>
      </w:r>
      <w:r w:rsidRPr="007415EC">
        <w:rPr>
          <w:sz w:val="28"/>
          <w:szCs w:val="28"/>
        </w:rPr>
        <w:t xml:space="preserve">ешения Собрания депутатов </w:t>
      </w:r>
      <w:r w:rsidR="009E448B" w:rsidRPr="007415EC">
        <w:rPr>
          <w:sz w:val="28"/>
          <w:szCs w:val="28"/>
        </w:rPr>
        <w:t>Краснополянского</w:t>
      </w:r>
      <w:r w:rsidRPr="007415EC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9E448B" w:rsidRPr="007415EC">
        <w:rPr>
          <w:sz w:val="28"/>
          <w:szCs w:val="28"/>
        </w:rPr>
        <w:t>Краснополянского</w:t>
      </w:r>
      <w:r w:rsidRPr="007415EC">
        <w:rPr>
          <w:sz w:val="28"/>
          <w:szCs w:val="28"/>
        </w:rPr>
        <w:t xml:space="preserve"> сельсовета от </w:t>
      </w:r>
      <w:r w:rsidR="00D61F01" w:rsidRPr="007415EC">
        <w:rPr>
          <w:sz w:val="28"/>
          <w:szCs w:val="28"/>
        </w:rPr>
        <w:t>1</w:t>
      </w:r>
      <w:r w:rsidR="007415EC" w:rsidRPr="007415EC">
        <w:rPr>
          <w:sz w:val="28"/>
          <w:szCs w:val="28"/>
        </w:rPr>
        <w:t>6</w:t>
      </w:r>
      <w:r w:rsidRPr="007415EC">
        <w:rPr>
          <w:sz w:val="28"/>
          <w:szCs w:val="28"/>
        </w:rPr>
        <w:t>.12.20</w:t>
      </w:r>
      <w:r w:rsidR="007921AF" w:rsidRPr="007415EC">
        <w:rPr>
          <w:sz w:val="28"/>
          <w:szCs w:val="28"/>
        </w:rPr>
        <w:t>2</w:t>
      </w:r>
      <w:r w:rsidR="001D3351" w:rsidRPr="007415EC">
        <w:rPr>
          <w:sz w:val="28"/>
          <w:szCs w:val="28"/>
        </w:rPr>
        <w:t>2</w:t>
      </w:r>
      <w:r w:rsidRPr="007415EC">
        <w:rPr>
          <w:sz w:val="28"/>
          <w:szCs w:val="28"/>
        </w:rPr>
        <w:t xml:space="preserve"> №</w:t>
      </w:r>
      <w:r w:rsidR="007415EC" w:rsidRPr="007415EC">
        <w:rPr>
          <w:sz w:val="28"/>
          <w:szCs w:val="28"/>
        </w:rPr>
        <w:t>13</w:t>
      </w:r>
      <w:r w:rsidR="00C913F1" w:rsidRPr="007415EC">
        <w:rPr>
          <w:sz w:val="28"/>
          <w:szCs w:val="28"/>
        </w:rPr>
        <w:t>.1</w:t>
      </w:r>
      <w:r w:rsidR="007415EC" w:rsidRPr="007415EC">
        <w:rPr>
          <w:sz w:val="28"/>
          <w:szCs w:val="28"/>
        </w:rPr>
        <w:t>/3</w:t>
      </w:r>
      <w:r w:rsidRPr="007415EC">
        <w:rPr>
          <w:sz w:val="28"/>
          <w:szCs w:val="28"/>
        </w:rPr>
        <w:t xml:space="preserve"> «О бюджете </w:t>
      </w:r>
      <w:r w:rsidR="009E448B" w:rsidRPr="007415EC">
        <w:rPr>
          <w:sz w:val="28"/>
          <w:szCs w:val="28"/>
        </w:rPr>
        <w:t>Краснополянского</w:t>
      </w:r>
      <w:r w:rsidRPr="007415EC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7415EC">
        <w:rPr>
          <w:sz w:val="28"/>
          <w:szCs w:val="28"/>
        </w:rPr>
        <w:t>2</w:t>
      </w:r>
      <w:r w:rsidR="001D3351" w:rsidRPr="007415EC">
        <w:rPr>
          <w:sz w:val="28"/>
          <w:szCs w:val="28"/>
        </w:rPr>
        <w:t>3</w:t>
      </w:r>
      <w:r w:rsidRPr="007415EC">
        <w:rPr>
          <w:sz w:val="28"/>
          <w:szCs w:val="28"/>
        </w:rPr>
        <w:t xml:space="preserve"> год</w:t>
      </w:r>
      <w:r w:rsidR="00084B10" w:rsidRPr="007415EC">
        <w:rPr>
          <w:sz w:val="28"/>
          <w:szCs w:val="28"/>
        </w:rPr>
        <w:t xml:space="preserve"> и плановый период 20</w:t>
      </w:r>
      <w:r w:rsidR="00C913F1" w:rsidRPr="007415EC">
        <w:rPr>
          <w:sz w:val="28"/>
          <w:szCs w:val="28"/>
        </w:rPr>
        <w:t>2</w:t>
      </w:r>
      <w:r w:rsidR="001D3351" w:rsidRPr="007415EC">
        <w:rPr>
          <w:sz w:val="28"/>
          <w:szCs w:val="28"/>
        </w:rPr>
        <w:t>4</w:t>
      </w:r>
      <w:r w:rsidR="00084B10" w:rsidRPr="007415EC">
        <w:rPr>
          <w:sz w:val="28"/>
          <w:szCs w:val="28"/>
        </w:rPr>
        <w:t>-20</w:t>
      </w:r>
      <w:r w:rsidR="00C913F1" w:rsidRPr="007415EC">
        <w:rPr>
          <w:sz w:val="28"/>
          <w:szCs w:val="28"/>
        </w:rPr>
        <w:t>2</w:t>
      </w:r>
      <w:r w:rsidR="001D3351" w:rsidRPr="007415EC">
        <w:rPr>
          <w:sz w:val="28"/>
          <w:szCs w:val="28"/>
        </w:rPr>
        <w:t>5</w:t>
      </w:r>
      <w:r w:rsidR="00084B10" w:rsidRPr="007415EC">
        <w:rPr>
          <w:sz w:val="28"/>
          <w:szCs w:val="28"/>
        </w:rPr>
        <w:t xml:space="preserve"> годов</w:t>
      </w:r>
      <w:r w:rsidRPr="007415EC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7415EC">
        <w:rPr>
          <w:sz w:val="28"/>
          <w:szCs w:val="28"/>
        </w:rPr>
        <w:t>р</w:t>
      </w:r>
      <w:r w:rsidRPr="007415EC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7415EC">
        <w:rPr>
          <w:sz w:val="28"/>
          <w:szCs w:val="28"/>
        </w:rPr>
        <w:t>.</w:t>
      </w:r>
    </w:p>
    <w:p w:rsidR="00D34FC5" w:rsidRPr="007415EC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415EC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7415EC">
        <w:rPr>
          <w:sz w:val="28"/>
          <w:szCs w:val="28"/>
        </w:rPr>
        <w:t>р</w:t>
      </w:r>
      <w:r w:rsidRPr="007415EC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7415EC">
        <w:rPr>
          <w:sz w:val="28"/>
          <w:szCs w:val="28"/>
        </w:rPr>
        <w:t>дерации разработчиками проекта р</w:t>
      </w:r>
      <w:r w:rsidRPr="007415EC">
        <w:rPr>
          <w:sz w:val="28"/>
          <w:szCs w:val="28"/>
        </w:rPr>
        <w:t>ешения соблюдены.</w:t>
      </w:r>
    </w:p>
    <w:p w:rsidR="00D61F01" w:rsidRPr="007415EC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415EC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9E448B" w:rsidRPr="007415EC">
        <w:rPr>
          <w:sz w:val="28"/>
          <w:szCs w:val="28"/>
        </w:rPr>
        <w:t>Краснополянского</w:t>
      </w:r>
      <w:r w:rsidRPr="007415EC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7415EC">
        <w:rPr>
          <w:sz w:val="28"/>
          <w:szCs w:val="28"/>
        </w:rPr>
        <w:t>р</w:t>
      </w:r>
      <w:r w:rsidRPr="007415EC">
        <w:rPr>
          <w:sz w:val="28"/>
          <w:szCs w:val="28"/>
        </w:rPr>
        <w:t xml:space="preserve">ешения на заседании Собрания депутатов </w:t>
      </w:r>
      <w:r w:rsidR="009E448B" w:rsidRPr="007415EC">
        <w:rPr>
          <w:sz w:val="28"/>
          <w:szCs w:val="28"/>
        </w:rPr>
        <w:t>Краснополянского</w:t>
      </w:r>
      <w:r w:rsidRPr="007415EC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7415EC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9E448B" w:rsidRPr="001B79B4" w:rsidRDefault="009E448B" w:rsidP="00D61F01">
      <w:pPr>
        <w:pStyle w:val="af2"/>
        <w:ind w:left="851"/>
        <w:jc w:val="both"/>
        <w:rPr>
          <w:sz w:val="28"/>
          <w:szCs w:val="28"/>
        </w:rPr>
      </w:pPr>
    </w:p>
    <w:p w:rsidR="00D656B5" w:rsidRPr="001B79B4" w:rsidRDefault="00D656B5" w:rsidP="00D656B5">
      <w:pPr>
        <w:tabs>
          <w:tab w:val="left" w:pos="6480"/>
        </w:tabs>
        <w:rPr>
          <w:sz w:val="28"/>
          <w:szCs w:val="28"/>
        </w:rPr>
      </w:pPr>
      <w:r w:rsidRPr="001B79B4">
        <w:rPr>
          <w:sz w:val="28"/>
          <w:szCs w:val="28"/>
        </w:rPr>
        <w:t xml:space="preserve">Председатель </w:t>
      </w:r>
      <w:r w:rsidR="001D1A6E" w:rsidRPr="001B79B4">
        <w:rPr>
          <w:sz w:val="28"/>
          <w:szCs w:val="28"/>
        </w:rPr>
        <w:t>Контрольно-счётной палаты</w:t>
      </w:r>
      <w:r w:rsidRPr="001B79B4">
        <w:rPr>
          <w:sz w:val="28"/>
          <w:szCs w:val="28"/>
        </w:rPr>
        <w:tab/>
      </w:r>
    </w:p>
    <w:p w:rsidR="00D656B5" w:rsidRPr="001B79B4" w:rsidRDefault="0034293A" w:rsidP="00D656B5">
      <w:pPr>
        <w:rPr>
          <w:sz w:val="28"/>
          <w:szCs w:val="28"/>
        </w:rPr>
      </w:pPr>
      <w:r w:rsidRPr="001B79B4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B79B4" w:rsidSect="00D61F01">
      <w:headerReference w:type="even" r:id="rId8"/>
      <w:headerReference w:type="default" r:id="rId9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E4" w:rsidRDefault="00F53BE4">
      <w:r>
        <w:separator/>
      </w:r>
    </w:p>
  </w:endnote>
  <w:endnote w:type="continuationSeparator" w:id="0">
    <w:p w:rsidR="00F53BE4" w:rsidRDefault="00F5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E4" w:rsidRDefault="00F53BE4">
      <w:r>
        <w:separator/>
      </w:r>
    </w:p>
  </w:footnote>
  <w:footnote w:type="continuationSeparator" w:id="0">
    <w:p w:rsidR="00F53BE4" w:rsidRDefault="00F5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4620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C75B6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168B"/>
    <w:rsid w:val="001B226A"/>
    <w:rsid w:val="001B37EE"/>
    <w:rsid w:val="001B48F4"/>
    <w:rsid w:val="001B63F1"/>
    <w:rsid w:val="001B79B4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879C7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2A73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4D4F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65D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7CF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29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A7BED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15EC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EB4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1CB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1D9A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3F2B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48B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5DB8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8B9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4677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57ECA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3BE4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4620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C011-B367-4889-A464-A53E0BE7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9</cp:revision>
  <cp:lastPrinted>2023-07-17T08:44:00Z</cp:lastPrinted>
  <dcterms:created xsi:type="dcterms:W3CDTF">2023-06-14T08:17:00Z</dcterms:created>
  <dcterms:modified xsi:type="dcterms:W3CDTF">2023-07-17T10:14:00Z</dcterms:modified>
</cp:coreProperties>
</file>