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40546A" w:rsidRPr="004614F1" w:rsidRDefault="0040546A" w:rsidP="0040546A">
      <w:pPr>
        <w:jc w:val="center"/>
        <w:rPr>
          <w:b/>
          <w:sz w:val="28"/>
          <w:szCs w:val="28"/>
        </w:rPr>
      </w:pPr>
      <w:r w:rsidRPr="004614F1">
        <w:rPr>
          <w:b/>
          <w:sz w:val="28"/>
          <w:szCs w:val="28"/>
        </w:rPr>
        <w:t xml:space="preserve">на проект Решения Собрания депутатов </w:t>
      </w:r>
      <w:r w:rsidR="00A23EC0">
        <w:rPr>
          <w:b/>
          <w:sz w:val="28"/>
          <w:szCs w:val="28"/>
        </w:rPr>
        <w:t>Стакановского</w:t>
      </w:r>
      <w:r w:rsidRPr="004614F1">
        <w:rPr>
          <w:b/>
          <w:sz w:val="28"/>
          <w:szCs w:val="28"/>
        </w:rPr>
        <w:t xml:space="preserve"> сельсовета «О внесении изменений и дополнений в Решение Собрания депутатов </w:t>
      </w:r>
      <w:r w:rsidR="006A3B08">
        <w:rPr>
          <w:b/>
          <w:sz w:val="28"/>
          <w:szCs w:val="28"/>
        </w:rPr>
        <w:t>Стакановского сельсовета от 18</w:t>
      </w:r>
      <w:r w:rsidR="004614F1" w:rsidRPr="004614F1">
        <w:rPr>
          <w:b/>
          <w:sz w:val="28"/>
          <w:szCs w:val="28"/>
        </w:rPr>
        <w:t>.12.201</w:t>
      </w:r>
      <w:r w:rsidR="006A3B08">
        <w:rPr>
          <w:b/>
          <w:sz w:val="28"/>
          <w:szCs w:val="28"/>
        </w:rPr>
        <w:t>8</w:t>
      </w:r>
      <w:r w:rsidR="004614F1" w:rsidRPr="004614F1">
        <w:rPr>
          <w:b/>
          <w:sz w:val="28"/>
          <w:szCs w:val="28"/>
        </w:rPr>
        <w:t xml:space="preserve"> №</w:t>
      </w:r>
      <w:r w:rsidR="006A3B08">
        <w:rPr>
          <w:b/>
          <w:sz w:val="28"/>
          <w:szCs w:val="28"/>
        </w:rPr>
        <w:t>38</w:t>
      </w:r>
      <w:r w:rsidR="004614F1" w:rsidRPr="004614F1">
        <w:rPr>
          <w:b/>
          <w:sz w:val="28"/>
          <w:szCs w:val="28"/>
        </w:rPr>
        <w:t>.</w:t>
      </w:r>
      <w:r w:rsidR="006A3B08">
        <w:rPr>
          <w:b/>
          <w:sz w:val="28"/>
          <w:szCs w:val="28"/>
        </w:rPr>
        <w:t>2</w:t>
      </w:r>
      <w:r w:rsidR="0016568E">
        <w:rPr>
          <w:b/>
          <w:sz w:val="28"/>
          <w:szCs w:val="28"/>
        </w:rPr>
        <w:t>/</w:t>
      </w:r>
      <w:r w:rsidR="00FB15AA">
        <w:rPr>
          <w:b/>
          <w:sz w:val="28"/>
          <w:szCs w:val="28"/>
        </w:rPr>
        <w:t>2</w:t>
      </w:r>
      <w:r w:rsidRPr="004614F1">
        <w:rPr>
          <w:b/>
          <w:sz w:val="28"/>
          <w:szCs w:val="28"/>
        </w:rPr>
        <w:t xml:space="preserve"> «О бюджете </w:t>
      </w:r>
      <w:r w:rsidR="00A23EC0">
        <w:rPr>
          <w:b/>
          <w:sz w:val="28"/>
          <w:szCs w:val="28"/>
        </w:rPr>
        <w:t>Стакановского</w:t>
      </w:r>
      <w:r w:rsidRPr="004614F1">
        <w:rPr>
          <w:b/>
          <w:sz w:val="28"/>
          <w:szCs w:val="28"/>
        </w:rPr>
        <w:t xml:space="preserve"> сельсовета Черемисиновского района Курской области на 201</w:t>
      </w:r>
      <w:r w:rsidR="006A3B08">
        <w:rPr>
          <w:b/>
          <w:sz w:val="28"/>
          <w:szCs w:val="28"/>
        </w:rPr>
        <w:t>9</w:t>
      </w:r>
      <w:r w:rsidRPr="004614F1">
        <w:rPr>
          <w:b/>
          <w:sz w:val="28"/>
          <w:szCs w:val="28"/>
        </w:rPr>
        <w:t xml:space="preserve"> год и плановый период 20</w:t>
      </w:r>
      <w:r w:rsidR="006A3B08">
        <w:rPr>
          <w:b/>
          <w:sz w:val="28"/>
          <w:szCs w:val="28"/>
        </w:rPr>
        <w:t>20</w:t>
      </w:r>
      <w:r w:rsidRPr="004614F1">
        <w:rPr>
          <w:b/>
          <w:sz w:val="28"/>
          <w:szCs w:val="28"/>
        </w:rPr>
        <w:t>-20</w:t>
      </w:r>
      <w:r w:rsidR="00FB15AA">
        <w:rPr>
          <w:b/>
          <w:sz w:val="28"/>
          <w:szCs w:val="28"/>
        </w:rPr>
        <w:t>2</w:t>
      </w:r>
      <w:r w:rsidR="006A3B08">
        <w:rPr>
          <w:b/>
          <w:sz w:val="28"/>
          <w:szCs w:val="28"/>
        </w:rPr>
        <w:t>1</w:t>
      </w:r>
      <w:r w:rsidRPr="004614F1">
        <w:rPr>
          <w:b/>
          <w:sz w:val="28"/>
          <w:szCs w:val="28"/>
        </w:rPr>
        <w:t xml:space="preserve"> годов»</w:t>
      </w:r>
    </w:p>
    <w:p w:rsidR="0040546A" w:rsidRPr="004614F1" w:rsidRDefault="0040546A" w:rsidP="0040546A">
      <w:pPr>
        <w:rPr>
          <w:sz w:val="28"/>
          <w:szCs w:val="28"/>
        </w:rPr>
      </w:pPr>
    </w:p>
    <w:p w:rsidR="0040546A" w:rsidRPr="004614F1" w:rsidRDefault="0040546A" w:rsidP="0040546A">
      <w:pPr>
        <w:ind w:firstLine="851"/>
        <w:jc w:val="both"/>
        <w:rPr>
          <w:sz w:val="28"/>
          <w:szCs w:val="28"/>
        </w:rPr>
      </w:pPr>
      <w:r w:rsidRPr="004614F1">
        <w:rPr>
          <w:color w:val="FF0000"/>
          <w:sz w:val="28"/>
          <w:szCs w:val="28"/>
        </w:rPr>
        <w:t xml:space="preserve">                                                                                     </w:t>
      </w:r>
      <w:r w:rsidR="00780588">
        <w:rPr>
          <w:sz w:val="28"/>
          <w:szCs w:val="28"/>
        </w:rPr>
        <w:t>«</w:t>
      </w:r>
      <w:r w:rsidR="006A3B08">
        <w:rPr>
          <w:sz w:val="28"/>
          <w:szCs w:val="28"/>
        </w:rPr>
        <w:t>04</w:t>
      </w:r>
      <w:r w:rsidRPr="004614F1">
        <w:rPr>
          <w:sz w:val="28"/>
          <w:szCs w:val="28"/>
        </w:rPr>
        <w:t xml:space="preserve">» </w:t>
      </w:r>
      <w:r w:rsidR="006A3B08">
        <w:rPr>
          <w:sz w:val="28"/>
          <w:szCs w:val="28"/>
        </w:rPr>
        <w:t>февраля</w:t>
      </w:r>
      <w:r w:rsidRPr="004614F1">
        <w:rPr>
          <w:sz w:val="28"/>
          <w:szCs w:val="28"/>
        </w:rPr>
        <w:t xml:space="preserve"> 201</w:t>
      </w:r>
      <w:r w:rsidR="006A3B08">
        <w:rPr>
          <w:sz w:val="28"/>
          <w:szCs w:val="28"/>
        </w:rPr>
        <w:t>9</w:t>
      </w:r>
      <w:r w:rsidRPr="004614F1">
        <w:rPr>
          <w:sz w:val="28"/>
          <w:szCs w:val="28"/>
        </w:rPr>
        <w:t xml:space="preserve"> г.</w:t>
      </w:r>
    </w:p>
    <w:p w:rsidR="004614F1" w:rsidRPr="004614F1" w:rsidRDefault="004614F1" w:rsidP="0040546A">
      <w:pPr>
        <w:ind w:firstLine="851"/>
        <w:jc w:val="both"/>
        <w:rPr>
          <w:color w:val="FF0000"/>
          <w:sz w:val="28"/>
          <w:szCs w:val="28"/>
        </w:rPr>
      </w:pPr>
    </w:p>
    <w:p w:rsidR="001D68E4" w:rsidRPr="00FB15AA" w:rsidRDefault="006B5FCD" w:rsidP="001D68E4">
      <w:pPr>
        <w:ind w:firstLine="709"/>
        <w:jc w:val="both"/>
        <w:rPr>
          <w:sz w:val="28"/>
          <w:szCs w:val="28"/>
        </w:rPr>
      </w:pPr>
      <w:r w:rsidRPr="00FB15AA">
        <w:rPr>
          <w:sz w:val="28"/>
          <w:szCs w:val="28"/>
        </w:rPr>
        <w:t>Заключение Контрольно-сч</w:t>
      </w:r>
      <w:r w:rsidR="007E061F" w:rsidRPr="00FB15AA">
        <w:rPr>
          <w:sz w:val="28"/>
          <w:szCs w:val="28"/>
        </w:rPr>
        <w:t>ё</w:t>
      </w:r>
      <w:r w:rsidRPr="00FB15AA">
        <w:rPr>
          <w:sz w:val="28"/>
          <w:szCs w:val="28"/>
        </w:rPr>
        <w:t>тной палаты Черемисиновского района</w:t>
      </w:r>
      <w:r w:rsidR="0032367F" w:rsidRPr="00FB15AA">
        <w:rPr>
          <w:sz w:val="28"/>
          <w:szCs w:val="28"/>
        </w:rPr>
        <w:t xml:space="preserve"> </w:t>
      </w:r>
      <w:r w:rsidRPr="00FB15AA">
        <w:rPr>
          <w:sz w:val="28"/>
          <w:szCs w:val="28"/>
        </w:rPr>
        <w:t>Курской области на проект</w:t>
      </w:r>
      <w:r w:rsidR="0032367F" w:rsidRPr="00FB15AA">
        <w:rPr>
          <w:sz w:val="28"/>
          <w:szCs w:val="28"/>
        </w:rPr>
        <w:t xml:space="preserve"> </w:t>
      </w:r>
      <w:r w:rsidRPr="00FB15AA">
        <w:rPr>
          <w:sz w:val="28"/>
          <w:szCs w:val="28"/>
        </w:rPr>
        <w:t xml:space="preserve">Решения </w:t>
      </w:r>
      <w:r w:rsidR="001D68E4" w:rsidRPr="00FB15AA">
        <w:rPr>
          <w:sz w:val="28"/>
          <w:szCs w:val="28"/>
        </w:rPr>
        <w:t xml:space="preserve">Собрания депутатов </w:t>
      </w:r>
      <w:r w:rsidR="00A23EC0">
        <w:rPr>
          <w:sz w:val="28"/>
          <w:szCs w:val="28"/>
        </w:rPr>
        <w:t>Стакановского</w:t>
      </w:r>
      <w:r w:rsidR="001D68E4" w:rsidRPr="00FB15AA">
        <w:rPr>
          <w:sz w:val="28"/>
          <w:szCs w:val="28"/>
        </w:rPr>
        <w:t xml:space="preserve"> сельсовета</w:t>
      </w:r>
      <w:r w:rsidR="0032367F" w:rsidRPr="00FB15AA">
        <w:rPr>
          <w:sz w:val="28"/>
          <w:szCs w:val="28"/>
        </w:rPr>
        <w:t xml:space="preserve"> </w:t>
      </w:r>
      <w:r w:rsidRPr="00FB15AA">
        <w:rPr>
          <w:sz w:val="28"/>
          <w:szCs w:val="28"/>
        </w:rPr>
        <w:t>«О внесении изменений и дополнений в Решение</w:t>
      </w:r>
      <w:r w:rsidR="0032367F" w:rsidRPr="00FB15AA">
        <w:rPr>
          <w:sz w:val="28"/>
          <w:szCs w:val="28"/>
        </w:rPr>
        <w:t xml:space="preserve"> </w:t>
      </w:r>
      <w:r w:rsidRPr="00FB15AA">
        <w:rPr>
          <w:sz w:val="28"/>
          <w:szCs w:val="28"/>
        </w:rPr>
        <w:t>Собрания</w:t>
      </w:r>
      <w:r w:rsidR="007E061F" w:rsidRPr="00FB15AA">
        <w:rPr>
          <w:sz w:val="28"/>
          <w:szCs w:val="28"/>
        </w:rPr>
        <w:t xml:space="preserve"> депутатов </w:t>
      </w:r>
      <w:r w:rsidR="00A23EC0">
        <w:rPr>
          <w:sz w:val="28"/>
          <w:szCs w:val="28"/>
        </w:rPr>
        <w:t>Стакановского</w:t>
      </w:r>
      <w:r w:rsidR="007E061F" w:rsidRPr="00FB15AA">
        <w:rPr>
          <w:sz w:val="28"/>
          <w:szCs w:val="28"/>
        </w:rPr>
        <w:t xml:space="preserve"> сельсовета</w:t>
      </w:r>
      <w:r w:rsidRPr="00FB15AA">
        <w:rPr>
          <w:sz w:val="28"/>
          <w:szCs w:val="28"/>
        </w:rPr>
        <w:t xml:space="preserve"> от </w:t>
      </w:r>
      <w:r w:rsidR="007E061F" w:rsidRPr="00FB15AA">
        <w:rPr>
          <w:sz w:val="28"/>
          <w:szCs w:val="28"/>
        </w:rPr>
        <w:t>1</w:t>
      </w:r>
      <w:r w:rsidR="006A3B08">
        <w:rPr>
          <w:sz w:val="28"/>
          <w:szCs w:val="28"/>
        </w:rPr>
        <w:t>8</w:t>
      </w:r>
      <w:r w:rsidRPr="00FB15AA">
        <w:rPr>
          <w:sz w:val="28"/>
          <w:szCs w:val="28"/>
        </w:rPr>
        <w:t>.12.201</w:t>
      </w:r>
      <w:r w:rsidR="006A3B08">
        <w:rPr>
          <w:sz w:val="28"/>
          <w:szCs w:val="28"/>
        </w:rPr>
        <w:t>8</w:t>
      </w:r>
      <w:r w:rsidRPr="00FB15AA">
        <w:rPr>
          <w:sz w:val="28"/>
          <w:szCs w:val="28"/>
        </w:rPr>
        <w:t xml:space="preserve"> №</w:t>
      </w:r>
      <w:r w:rsidR="006A3B08">
        <w:rPr>
          <w:sz w:val="28"/>
          <w:szCs w:val="28"/>
        </w:rPr>
        <w:t>38</w:t>
      </w:r>
      <w:r w:rsidR="00FB15AA" w:rsidRPr="00FB15AA">
        <w:rPr>
          <w:sz w:val="28"/>
          <w:szCs w:val="28"/>
        </w:rPr>
        <w:t>.</w:t>
      </w:r>
      <w:r w:rsidR="006A3B08">
        <w:rPr>
          <w:sz w:val="28"/>
          <w:szCs w:val="28"/>
        </w:rPr>
        <w:t>2</w:t>
      </w:r>
      <w:r w:rsidR="0016568E">
        <w:rPr>
          <w:sz w:val="28"/>
          <w:szCs w:val="28"/>
        </w:rPr>
        <w:t>/</w:t>
      </w:r>
      <w:r w:rsidR="00FB15AA" w:rsidRPr="00FB15AA">
        <w:rPr>
          <w:sz w:val="28"/>
          <w:szCs w:val="28"/>
        </w:rPr>
        <w:t>2</w:t>
      </w:r>
      <w:r w:rsidRPr="00FB15AA">
        <w:rPr>
          <w:sz w:val="28"/>
          <w:szCs w:val="28"/>
        </w:rPr>
        <w:t xml:space="preserve"> «О бюджете</w:t>
      </w:r>
      <w:r w:rsidR="0032367F" w:rsidRPr="00FB15AA">
        <w:rPr>
          <w:sz w:val="28"/>
          <w:szCs w:val="28"/>
        </w:rPr>
        <w:t xml:space="preserve"> </w:t>
      </w:r>
      <w:r w:rsidR="00A23EC0">
        <w:rPr>
          <w:sz w:val="28"/>
          <w:szCs w:val="28"/>
        </w:rPr>
        <w:t>Стакановского</w:t>
      </w:r>
      <w:r w:rsidR="007E061F" w:rsidRPr="00FB15AA">
        <w:rPr>
          <w:sz w:val="28"/>
          <w:szCs w:val="28"/>
        </w:rPr>
        <w:t xml:space="preserve"> сельсовета Черемисиновск</w:t>
      </w:r>
      <w:r w:rsidRPr="00FB15AA">
        <w:rPr>
          <w:sz w:val="28"/>
          <w:szCs w:val="28"/>
        </w:rPr>
        <w:t>ого района Курской области на 201</w:t>
      </w:r>
      <w:r w:rsidR="006A3B08">
        <w:rPr>
          <w:sz w:val="28"/>
          <w:szCs w:val="28"/>
        </w:rPr>
        <w:t>9</w:t>
      </w:r>
      <w:r w:rsidR="00523FEA" w:rsidRPr="00FB15AA">
        <w:rPr>
          <w:sz w:val="28"/>
          <w:szCs w:val="28"/>
        </w:rPr>
        <w:t xml:space="preserve"> </w:t>
      </w:r>
      <w:r w:rsidRPr="00FB15AA">
        <w:rPr>
          <w:sz w:val="28"/>
          <w:szCs w:val="28"/>
        </w:rPr>
        <w:t>год</w:t>
      </w:r>
      <w:r w:rsidR="00A152FA" w:rsidRPr="00FB15AA">
        <w:rPr>
          <w:sz w:val="28"/>
          <w:szCs w:val="28"/>
        </w:rPr>
        <w:t xml:space="preserve"> и плановый период 20</w:t>
      </w:r>
      <w:r w:rsidR="006A3B08">
        <w:rPr>
          <w:sz w:val="28"/>
          <w:szCs w:val="28"/>
        </w:rPr>
        <w:t>20</w:t>
      </w:r>
      <w:r w:rsidR="00A152FA" w:rsidRPr="00FB15AA">
        <w:rPr>
          <w:sz w:val="28"/>
          <w:szCs w:val="28"/>
        </w:rPr>
        <w:t xml:space="preserve"> -20</w:t>
      </w:r>
      <w:r w:rsidR="00FB15AA" w:rsidRPr="00FB15AA">
        <w:rPr>
          <w:sz w:val="28"/>
          <w:szCs w:val="28"/>
        </w:rPr>
        <w:t>2</w:t>
      </w:r>
      <w:r w:rsidR="006A3B08">
        <w:rPr>
          <w:sz w:val="28"/>
          <w:szCs w:val="28"/>
        </w:rPr>
        <w:t>1</w:t>
      </w:r>
      <w:r w:rsidR="00A152FA" w:rsidRPr="00FB15AA">
        <w:rPr>
          <w:sz w:val="28"/>
          <w:szCs w:val="28"/>
        </w:rPr>
        <w:t xml:space="preserve"> годов</w:t>
      </w:r>
      <w:r w:rsidRPr="00FB15AA">
        <w:rPr>
          <w:sz w:val="28"/>
          <w:szCs w:val="28"/>
        </w:rPr>
        <w:t>» подготовлено в соответствии с</w:t>
      </w:r>
      <w:r w:rsidR="001D68E4" w:rsidRPr="00FB15AA">
        <w:rPr>
          <w:sz w:val="28"/>
          <w:szCs w:val="28"/>
        </w:rPr>
        <w:t>:</w:t>
      </w:r>
    </w:p>
    <w:p w:rsidR="001D68E4" w:rsidRPr="00FB15AA" w:rsidRDefault="001D68E4" w:rsidP="00B12091">
      <w:pPr>
        <w:ind w:firstLine="851"/>
        <w:jc w:val="both"/>
        <w:rPr>
          <w:sz w:val="28"/>
          <w:szCs w:val="28"/>
        </w:rPr>
      </w:pPr>
      <w:r w:rsidRPr="00FB15AA">
        <w:rPr>
          <w:sz w:val="28"/>
          <w:szCs w:val="28"/>
        </w:rPr>
        <w:t>-</w:t>
      </w:r>
      <w:r w:rsidR="006B5FCD" w:rsidRPr="00FB15AA">
        <w:rPr>
          <w:sz w:val="28"/>
          <w:szCs w:val="28"/>
        </w:rPr>
        <w:t xml:space="preserve"> нормами и положениями Бюджетного кодекса РФ (далее </w:t>
      </w:r>
      <w:r w:rsidRPr="00FB15AA">
        <w:rPr>
          <w:sz w:val="28"/>
          <w:szCs w:val="28"/>
        </w:rPr>
        <w:t>БК РФ;</w:t>
      </w:r>
    </w:p>
    <w:p w:rsidR="001D68E4" w:rsidRPr="00FB15AA" w:rsidRDefault="001D68E4" w:rsidP="001D68E4">
      <w:pPr>
        <w:ind w:firstLine="851"/>
        <w:jc w:val="both"/>
        <w:rPr>
          <w:sz w:val="28"/>
          <w:szCs w:val="28"/>
        </w:rPr>
      </w:pPr>
      <w:r w:rsidRPr="00FB15AA">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1D68E4" w:rsidRPr="00FB15AA" w:rsidRDefault="001D68E4" w:rsidP="001D68E4">
      <w:pPr>
        <w:ind w:firstLine="851"/>
        <w:jc w:val="both"/>
        <w:rPr>
          <w:sz w:val="28"/>
          <w:szCs w:val="28"/>
        </w:rPr>
      </w:pPr>
      <w:r w:rsidRPr="00FB15AA">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D68E4" w:rsidRPr="00FB15AA" w:rsidRDefault="001D68E4" w:rsidP="001D68E4">
      <w:pPr>
        <w:ind w:firstLine="851"/>
        <w:jc w:val="both"/>
        <w:rPr>
          <w:sz w:val="28"/>
          <w:szCs w:val="28"/>
        </w:rPr>
      </w:pPr>
      <w:r w:rsidRPr="00FB15AA">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B619D0" w:rsidRPr="00FB15AA" w:rsidRDefault="00B619D0" w:rsidP="001D68E4">
      <w:pPr>
        <w:ind w:firstLine="851"/>
        <w:jc w:val="both"/>
        <w:rPr>
          <w:sz w:val="28"/>
          <w:szCs w:val="28"/>
        </w:rPr>
      </w:pPr>
      <w:r w:rsidRPr="00FB15AA">
        <w:rPr>
          <w:sz w:val="28"/>
          <w:szCs w:val="28"/>
        </w:rPr>
        <w:t xml:space="preserve">- Соглашением о передаче Контрольно-счетной палате Черемисиновского района Курской области полномочий Ревизионной комиссии </w:t>
      </w:r>
      <w:r w:rsidR="00A23EC0">
        <w:rPr>
          <w:sz w:val="28"/>
          <w:szCs w:val="28"/>
        </w:rPr>
        <w:t>Стакановского</w:t>
      </w:r>
      <w:r w:rsidRPr="00FB15AA">
        <w:rPr>
          <w:sz w:val="28"/>
          <w:szCs w:val="28"/>
        </w:rPr>
        <w:t xml:space="preserve"> сельсовета Черемисиновского района по осуществлению внешнего муниципального финансового контроля; </w:t>
      </w:r>
    </w:p>
    <w:p w:rsidR="001D68E4" w:rsidRPr="00FB15AA" w:rsidRDefault="001D68E4" w:rsidP="00B619D0">
      <w:pPr>
        <w:ind w:firstLine="851"/>
        <w:jc w:val="both"/>
        <w:rPr>
          <w:sz w:val="28"/>
          <w:szCs w:val="28"/>
        </w:rPr>
      </w:pPr>
      <w:r w:rsidRPr="00FB15AA">
        <w:rPr>
          <w:sz w:val="28"/>
          <w:szCs w:val="28"/>
        </w:rPr>
        <w:t xml:space="preserve">- планом работы Контрольно-счётной палаты Черемисиновского района Курской области </w:t>
      </w:r>
      <w:r w:rsidR="00FB15AA">
        <w:rPr>
          <w:sz w:val="28"/>
          <w:szCs w:val="28"/>
        </w:rPr>
        <w:t>на 201</w:t>
      </w:r>
      <w:r w:rsidR="006A3B08">
        <w:rPr>
          <w:sz w:val="28"/>
          <w:szCs w:val="28"/>
        </w:rPr>
        <w:t>9</w:t>
      </w:r>
      <w:r w:rsidR="00FB15AA">
        <w:rPr>
          <w:sz w:val="28"/>
          <w:szCs w:val="28"/>
        </w:rPr>
        <w:t xml:space="preserve"> год.</w:t>
      </w:r>
      <w:r w:rsidR="00BE1042" w:rsidRPr="00FB15AA">
        <w:rPr>
          <w:sz w:val="28"/>
          <w:szCs w:val="28"/>
        </w:rPr>
        <w:t xml:space="preserve">     </w:t>
      </w:r>
    </w:p>
    <w:p w:rsidR="00B619D0" w:rsidRPr="00934806" w:rsidRDefault="00B619D0" w:rsidP="00B619D0">
      <w:pPr>
        <w:ind w:firstLine="709"/>
        <w:jc w:val="both"/>
        <w:rPr>
          <w:sz w:val="28"/>
          <w:szCs w:val="28"/>
        </w:rPr>
      </w:pPr>
      <w:r w:rsidRPr="00FB15AA">
        <w:rPr>
          <w:sz w:val="28"/>
          <w:szCs w:val="28"/>
        </w:rPr>
        <w:t xml:space="preserve">Представленным проектом Решения Собрания депутатов </w:t>
      </w:r>
      <w:r w:rsidR="00A23EC0">
        <w:rPr>
          <w:sz w:val="28"/>
          <w:szCs w:val="28"/>
        </w:rPr>
        <w:t>Стакановского</w:t>
      </w:r>
      <w:r w:rsidRPr="00FB15AA">
        <w:rPr>
          <w:sz w:val="28"/>
          <w:szCs w:val="28"/>
        </w:rPr>
        <w:t xml:space="preserve"> сельсовета предлагается внести изменения и дополнения в Решение Собрания депутатов </w:t>
      </w:r>
      <w:r w:rsidR="00A23EC0">
        <w:rPr>
          <w:sz w:val="28"/>
          <w:szCs w:val="28"/>
        </w:rPr>
        <w:t>Стакановского</w:t>
      </w:r>
      <w:r w:rsidRPr="00FB15AA">
        <w:rPr>
          <w:sz w:val="28"/>
          <w:szCs w:val="28"/>
        </w:rPr>
        <w:t xml:space="preserve"> сельсовета </w:t>
      </w:r>
      <w:r w:rsidRPr="00934806">
        <w:rPr>
          <w:sz w:val="28"/>
          <w:szCs w:val="28"/>
        </w:rPr>
        <w:t>от 1</w:t>
      </w:r>
      <w:r w:rsidR="006A3B08">
        <w:rPr>
          <w:sz w:val="28"/>
          <w:szCs w:val="28"/>
        </w:rPr>
        <w:t>8</w:t>
      </w:r>
      <w:r w:rsidRPr="00934806">
        <w:rPr>
          <w:sz w:val="28"/>
          <w:szCs w:val="28"/>
        </w:rPr>
        <w:t>.12.201</w:t>
      </w:r>
      <w:r w:rsidR="006A3B08">
        <w:rPr>
          <w:sz w:val="28"/>
          <w:szCs w:val="28"/>
        </w:rPr>
        <w:t>8</w:t>
      </w:r>
      <w:r w:rsidR="00523FEA" w:rsidRPr="00934806">
        <w:rPr>
          <w:sz w:val="28"/>
          <w:szCs w:val="28"/>
        </w:rPr>
        <w:t xml:space="preserve"> №</w:t>
      </w:r>
      <w:r w:rsidR="006A3B08">
        <w:rPr>
          <w:sz w:val="28"/>
          <w:szCs w:val="28"/>
        </w:rPr>
        <w:t>38</w:t>
      </w:r>
      <w:r w:rsidR="00523FEA" w:rsidRPr="00934806">
        <w:rPr>
          <w:sz w:val="28"/>
          <w:szCs w:val="28"/>
        </w:rPr>
        <w:t>.</w:t>
      </w:r>
      <w:r w:rsidR="006A3B08">
        <w:rPr>
          <w:sz w:val="28"/>
          <w:szCs w:val="28"/>
        </w:rPr>
        <w:t>2</w:t>
      </w:r>
      <w:r w:rsidR="0016568E">
        <w:rPr>
          <w:sz w:val="28"/>
          <w:szCs w:val="28"/>
        </w:rPr>
        <w:t>/</w:t>
      </w:r>
      <w:r w:rsidR="00934806" w:rsidRPr="00934806">
        <w:rPr>
          <w:sz w:val="28"/>
          <w:szCs w:val="28"/>
        </w:rPr>
        <w:t>2</w:t>
      </w:r>
      <w:r w:rsidRPr="00934806">
        <w:rPr>
          <w:sz w:val="28"/>
          <w:szCs w:val="28"/>
        </w:rPr>
        <w:t xml:space="preserve"> «О бюджете </w:t>
      </w:r>
      <w:r w:rsidR="00A23EC0">
        <w:rPr>
          <w:sz w:val="28"/>
          <w:szCs w:val="28"/>
        </w:rPr>
        <w:t>Стакановского</w:t>
      </w:r>
      <w:r w:rsidRPr="00934806">
        <w:rPr>
          <w:sz w:val="28"/>
          <w:szCs w:val="28"/>
        </w:rPr>
        <w:t xml:space="preserve"> сельсовета Черемисиновского района Курской области на 201</w:t>
      </w:r>
      <w:r w:rsidR="006A3B08">
        <w:rPr>
          <w:sz w:val="28"/>
          <w:szCs w:val="28"/>
        </w:rPr>
        <w:t>9</w:t>
      </w:r>
      <w:r w:rsidR="00523FEA" w:rsidRPr="00934806">
        <w:rPr>
          <w:sz w:val="28"/>
          <w:szCs w:val="28"/>
        </w:rPr>
        <w:t xml:space="preserve"> </w:t>
      </w:r>
      <w:r w:rsidRPr="00934806">
        <w:rPr>
          <w:sz w:val="28"/>
          <w:szCs w:val="28"/>
        </w:rPr>
        <w:t>год</w:t>
      </w:r>
      <w:r w:rsidR="00A152FA" w:rsidRPr="00934806">
        <w:rPr>
          <w:sz w:val="28"/>
          <w:szCs w:val="28"/>
        </w:rPr>
        <w:t xml:space="preserve"> и плановый период 20</w:t>
      </w:r>
      <w:r w:rsidR="006A3B08">
        <w:rPr>
          <w:sz w:val="28"/>
          <w:szCs w:val="28"/>
        </w:rPr>
        <w:t>20</w:t>
      </w:r>
      <w:r w:rsidR="00A152FA" w:rsidRPr="00934806">
        <w:rPr>
          <w:sz w:val="28"/>
          <w:szCs w:val="28"/>
        </w:rPr>
        <w:t>-20</w:t>
      </w:r>
      <w:r w:rsidR="00934806" w:rsidRPr="00934806">
        <w:rPr>
          <w:sz w:val="28"/>
          <w:szCs w:val="28"/>
        </w:rPr>
        <w:t>2</w:t>
      </w:r>
      <w:r w:rsidR="006A3B08">
        <w:rPr>
          <w:sz w:val="28"/>
          <w:szCs w:val="28"/>
        </w:rPr>
        <w:t>1</w:t>
      </w:r>
      <w:r w:rsidR="00A152FA" w:rsidRPr="00934806">
        <w:rPr>
          <w:sz w:val="28"/>
          <w:szCs w:val="28"/>
        </w:rPr>
        <w:t xml:space="preserve"> годов</w:t>
      </w:r>
      <w:r w:rsidRPr="00934806">
        <w:rPr>
          <w:sz w:val="28"/>
          <w:szCs w:val="28"/>
        </w:rPr>
        <w:t>»</w:t>
      </w:r>
      <w:r w:rsidR="00523FEA" w:rsidRPr="00934806">
        <w:rPr>
          <w:sz w:val="28"/>
          <w:szCs w:val="28"/>
        </w:rPr>
        <w:t>.</w:t>
      </w:r>
    </w:p>
    <w:p w:rsidR="00152870" w:rsidRPr="00AC49C6" w:rsidRDefault="00B12091" w:rsidP="00B12091">
      <w:pPr>
        <w:autoSpaceDE w:val="0"/>
        <w:autoSpaceDN w:val="0"/>
        <w:adjustRightInd w:val="0"/>
        <w:ind w:right="-2" w:firstLine="824"/>
        <w:jc w:val="both"/>
        <w:rPr>
          <w:sz w:val="28"/>
          <w:szCs w:val="28"/>
        </w:rPr>
      </w:pPr>
      <w:r w:rsidRPr="00AC49C6">
        <w:rPr>
          <w:sz w:val="28"/>
          <w:szCs w:val="28"/>
        </w:rPr>
        <w:t>В представленном проекте</w:t>
      </w:r>
      <w:r w:rsidR="00760A35" w:rsidRPr="00AC49C6">
        <w:rPr>
          <w:sz w:val="28"/>
          <w:szCs w:val="28"/>
        </w:rPr>
        <w:t xml:space="preserve"> Решения </w:t>
      </w:r>
      <w:r w:rsidR="001A733C" w:rsidRPr="00AC49C6">
        <w:rPr>
          <w:sz w:val="28"/>
          <w:szCs w:val="28"/>
        </w:rPr>
        <w:t xml:space="preserve">общий объем доходов </w:t>
      </w:r>
      <w:r w:rsidR="00934806" w:rsidRPr="00AC49C6">
        <w:rPr>
          <w:sz w:val="28"/>
          <w:szCs w:val="28"/>
        </w:rPr>
        <w:t>п</w:t>
      </w:r>
      <w:r w:rsidR="0016568E" w:rsidRPr="00AC49C6">
        <w:rPr>
          <w:sz w:val="28"/>
          <w:szCs w:val="28"/>
        </w:rPr>
        <w:t xml:space="preserve">рогнозируется </w:t>
      </w:r>
      <w:r w:rsidR="006A3B08">
        <w:rPr>
          <w:sz w:val="28"/>
          <w:szCs w:val="28"/>
        </w:rPr>
        <w:t>без изменений и составит 3 574 361,00</w:t>
      </w:r>
      <w:r w:rsidR="00AC49C6" w:rsidRPr="00AC49C6">
        <w:rPr>
          <w:sz w:val="28"/>
          <w:szCs w:val="28"/>
        </w:rPr>
        <w:t xml:space="preserve"> руб.</w:t>
      </w:r>
    </w:p>
    <w:p w:rsidR="00B12091" w:rsidRDefault="00152870" w:rsidP="00B12091">
      <w:pPr>
        <w:autoSpaceDE w:val="0"/>
        <w:autoSpaceDN w:val="0"/>
        <w:adjustRightInd w:val="0"/>
        <w:ind w:right="-2" w:firstLine="824"/>
        <w:jc w:val="both"/>
        <w:rPr>
          <w:sz w:val="28"/>
          <w:szCs w:val="28"/>
        </w:rPr>
      </w:pPr>
      <w:r w:rsidRPr="00AC49C6">
        <w:rPr>
          <w:sz w:val="28"/>
          <w:szCs w:val="28"/>
        </w:rPr>
        <w:t>Р</w:t>
      </w:r>
      <w:r w:rsidR="00CD7FB8" w:rsidRPr="00AC49C6">
        <w:rPr>
          <w:sz w:val="28"/>
          <w:szCs w:val="28"/>
        </w:rPr>
        <w:t>ас</w:t>
      </w:r>
      <w:r w:rsidR="00760A35" w:rsidRPr="00AC49C6">
        <w:rPr>
          <w:sz w:val="28"/>
          <w:szCs w:val="28"/>
        </w:rPr>
        <w:t>ход</w:t>
      </w:r>
      <w:r w:rsidRPr="00AC49C6">
        <w:rPr>
          <w:sz w:val="28"/>
          <w:szCs w:val="28"/>
        </w:rPr>
        <w:t>ы</w:t>
      </w:r>
      <w:r w:rsidR="00760A35" w:rsidRPr="00AC49C6">
        <w:rPr>
          <w:sz w:val="28"/>
          <w:szCs w:val="28"/>
        </w:rPr>
        <w:t xml:space="preserve"> </w:t>
      </w:r>
      <w:r w:rsidR="00B12091" w:rsidRPr="00AC49C6">
        <w:rPr>
          <w:sz w:val="28"/>
          <w:szCs w:val="28"/>
        </w:rPr>
        <w:t>бюджета</w:t>
      </w:r>
      <w:r w:rsidR="00760A35" w:rsidRPr="00AC49C6">
        <w:rPr>
          <w:sz w:val="28"/>
          <w:szCs w:val="28"/>
        </w:rPr>
        <w:t xml:space="preserve"> муниципального </w:t>
      </w:r>
      <w:r w:rsidR="00D44A4A" w:rsidRPr="00AC49C6">
        <w:rPr>
          <w:sz w:val="28"/>
          <w:szCs w:val="28"/>
        </w:rPr>
        <w:t>образования</w:t>
      </w:r>
      <w:r w:rsidR="00415F41" w:rsidRPr="00AC49C6">
        <w:rPr>
          <w:sz w:val="28"/>
          <w:szCs w:val="28"/>
        </w:rPr>
        <w:t xml:space="preserve"> «</w:t>
      </w:r>
      <w:r w:rsidR="00A23EC0">
        <w:rPr>
          <w:sz w:val="28"/>
          <w:szCs w:val="28"/>
        </w:rPr>
        <w:t>Стакановский</w:t>
      </w:r>
      <w:r w:rsidR="00B619D0" w:rsidRPr="00AC49C6">
        <w:rPr>
          <w:sz w:val="28"/>
          <w:szCs w:val="28"/>
        </w:rPr>
        <w:t xml:space="preserve"> сельсовет» Черемисиновского района Курской области</w:t>
      </w:r>
      <w:r w:rsidR="00D44A4A" w:rsidRPr="00AC49C6">
        <w:rPr>
          <w:sz w:val="28"/>
          <w:szCs w:val="28"/>
        </w:rPr>
        <w:t xml:space="preserve"> </w:t>
      </w:r>
      <w:r w:rsidRPr="00AC49C6">
        <w:rPr>
          <w:sz w:val="28"/>
          <w:szCs w:val="28"/>
        </w:rPr>
        <w:t xml:space="preserve">проектом Решения </w:t>
      </w:r>
      <w:r w:rsidR="006A3B08">
        <w:rPr>
          <w:sz w:val="28"/>
          <w:szCs w:val="28"/>
        </w:rPr>
        <w:t>планируется снизить на 663 595,10</w:t>
      </w:r>
      <w:r w:rsidRPr="00AC49C6">
        <w:rPr>
          <w:sz w:val="28"/>
          <w:szCs w:val="28"/>
        </w:rPr>
        <w:t xml:space="preserve"> руб., </w:t>
      </w:r>
      <w:r w:rsidR="006A3B08">
        <w:rPr>
          <w:sz w:val="28"/>
          <w:szCs w:val="28"/>
        </w:rPr>
        <w:t xml:space="preserve">с учетом чего расходная часть бюджета муниципального образования </w:t>
      </w:r>
      <w:r w:rsidR="00A23EC0">
        <w:rPr>
          <w:sz w:val="28"/>
          <w:szCs w:val="28"/>
        </w:rPr>
        <w:t>состав</w:t>
      </w:r>
      <w:r w:rsidR="006A3B08">
        <w:rPr>
          <w:sz w:val="28"/>
          <w:szCs w:val="28"/>
        </w:rPr>
        <w:t>и</w:t>
      </w:r>
      <w:r w:rsidR="00A23EC0">
        <w:rPr>
          <w:sz w:val="28"/>
          <w:szCs w:val="28"/>
        </w:rPr>
        <w:t xml:space="preserve">т </w:t>
      </w:r>
      <w:r w:rsidR="006A3B08">
        <w:rPr>
          <w:sz w:val="28"/>
          <w:szCs w:val="28"/>
        </w:rPr>
        <w:t xml:space="preserve">2 936 149,77 </w:t>
      </w:r>
      <w:r w:rsidR="00AC49C6" w:rsidRPr="00AC49C6">
        <w:rPr>
          <w:sz w:val="28"/>
          <w:szCs w:val="28"/>
        </w:rPr>
        <w:t>руб.</w:t>
      </w:r>
    </w:p>
    <w:p w:rsidR="00AC49C6" w:rsidRPr="00AC49C6" w:rsidRDefault="00AC49C6" w:rsidP="00B12091">
      <w:pPr>
        <w:autoSpaceDE w:val="0"/>
        <w:autoSpaceDN w:val="0"/>
        <w:adjustRightInd w:val="0"/>
        <w:ind w:right="-2" w:firstLine="824"/>
        <w:jc w:val="both"/>
        <w:rPr>
          <w:sz w:val="28"/>
          <w:szCs w:val="28"/>
        </w:rPr>
      </w:pPr>
    </w:p>
    <w:p w:rsidR="00AC49C6" w:rsidRPr="00983884" w:rsidRDefault="00AC49C6" w:rsidP="00AC49C6">
      <w:pPr>
        <w:tabs>
          <w:tab w:val="center" w:pos="5089"/>
          <w:tab w:val="left" w:pos="8955"/>
        </w:tabs>
        <w:autoSpaceDE w:val="0"/>
        <w:autoSpaceDN w:val="0"/>
        <w:adjustRightInd w:val="0"/>
        <w:ind w:firstLine="540"/>
        <w:jc w:val="center"/>
        <w:outlineLvl w:val="0"/>
        <w:rPr>
          <w:b/>
          <w:sz w:val="28"/>
          <w:szCs w:val="28"/>
        </w:rPr>
      </w:pPr>
      <w:r w:rsidRPr="00983884">
        <w:rPr>
          <w:b/>
          <w:sz w:val="28"/>
          <w:szCs w:val="28"/>
        </w:rPr>
        <w:lastRenderedPageBreak/>
        <w:t>Доходная часть бюджета муниципального образования</w:t>
      </w:r>
    </w:p>
    <w:p w:rsidR="00983884" w:rsidRPr="00983884" w:rsidRDefault="00AC49C6" w:rsidP="00AC49C6">
      <w:pPr>
        <w:tabs>
          <w:tab w:val="center" w:pos="5089"/>
          <w:tab w:val="left" w:pos="8955"/>
        </w:tabs>
        <w:autoSpaceDE w:val="0"/>
        <w:autoSpaceDN w:val="0"/>
        <w:adjustRightInd w:val="0"/>
        <w:ind w:firstLine="540"/>
        <w:jc w:val="both"/>
        <w:outlineLvl w:val="0"/>
        <w:rPr>
          <w:sz w:val="28"/>
          <w:szCs w:val="28"/>
        </w:rPr>
      </w:pPr>
      <w:r w:rsidRPr="00983884">
        <w:rPr>
          <w:sz w:val="28"/>
          <w:szCs w:val="28"/>
        </w:rPr>
        <w:t>Общий объем доходной части бюджета муниципального образования «</w:t>
      </w:r>
      <w:r w:rsidR="00A23EC0" w:rsidRPr="00983884">
        <w:rPr>
          <w:sz w:val="28"/>
          <w:szCs w:val="28"/>
        </w:rPr>
        <w:t>Стакановский</w:t>
      </w:r>
      <w:r w:rsidRPr="00983884">
        <w:rPr>
          <w:sz w:val="28"/>
          <w:szCs w:val="28"/>
        </w:rPr>
        <w:t xml:space="preserve"> сельсовет» Черемисиновского района Курской области на 201</w:t>
      </w:r>
      <w:r w:rsidR="00983884" w:rsidRPr="00983884">
        <w:rPr>
          <w:sz w:val="28"/>
          <w:szCs w:val="28"/>
        </w:rPr>
        <w:t>9</w:t>
      </w:r>
      <w:r w:rsidRPr="00983884">
        <w:rPr>
          <w:sz w:val="28"/>
          <w:szCs w:val="28"/>
        </w:rPr>
        <w:t xml:space="preserve">год прогнозируется </w:t>
      </w:r>
      <w:r w:rsidR="00983884">
        <w:rPr>
          <w:sz w:val="28"/>
          <w:szCs w:val="28"/>
        </w:rPr>
        <w:t xml:space="preserve">без изменений в сумме 3 574 361,00 </w:t>
      </w:r>
      <w:r w:rsidRPr="00983884">
        <w:rPr>
          <w:sz w:val="28"/>
          <w:szCs w:val="28"/>
        </w:rPr>
        <w:t xml:space="preserve">руб. </w:t>
      </w:r>
    </w:p>
    <w:p w:rsidR="001A733C" w:rsidRPr="00983884" w:rsidRDefault="009C728D" w:rsidP="00D61F01">
      <w:pPr>
        <w:tabs>
          <w:tab w:val="center" w:pos="5089"/>
          <w:tab w:val="left" w:pos="8955"/>
        </w:tabs>
        <w:autoSpaceDE w:val="0"/>
        <w:autoSpaceDN w:val="0"/>
        <w:adjustRightInd w:val="0"/>
        <w:ind w:firstLine="540"/>
        <w:outlineLvl w:val="0"/>
        <w:rPr>
          <w:b/>
          <w:sz w:val="28"/>
          <w:szCs w:val="28"/>
        </w:rPr>
      </w:pPr>
      <w:r w:rsidRPr="00983884">
        <w:rPr>
          <w:b/>
          <w:sz w:val="28"/>
          <w:szCs w:val="28"/>
        </w:rPr>
        <w:tab/>
      </w:r>
    </w:p>
    <w:p w:rsidR="0034293A" w:rsidRPr="00983884" w:rsidRDefault="0034293A" w:rsidP="0034293A">
      <w:pPr>
        <w:autoSpaceDE w:val="0"/>
        <w:autoSpaceDN w:val="0"/>
        <w:adjustRightInd w:val="0"/>
        <w:ind w:firstLine="851"/>
        <w:jc w:val="center"/>
        <w:outlineLvl w:val="0"/>
        <w:rPr>
          <w:sz w:val="28"/>
          <w:szCs w:val="28"/>
        </w:rPr>
      </w:pPr>
      <w:r w:rsidRPr="00983884">
        <w:rPr>
          <w:b/>
          <w:sz w:val="28"/>
          <w:szCs w:val="28"/>
        </w:rPr>
        <w:t>Расходная часть бюджета муниципального образования</w:t>
      </w:r>
    </w:p>
    <w:p w:rsidR="00CD7FB8" w:rsidRPr="00983884" w:rsidRDefault="00CD7FB8" w:rsidP="00CD7FB8">
      <w:pPr>
        <w:ind w:firstLine="851"/>
        <w:jc w:val="both"/>
        <w:rPr>
          <w:sz w:val="28"/>
          <w:szCs w:val="28"/>
        </w:rPr>
      </w:pPr>
      <w:r w:rsidRPr="00983884">
        <w:rPr>
          <w:sz w:val="28"/>
          <w:szCs w:val="28"/>
        </w:rPr>
        <w:t>Расходная часть бюджета муниципального образования на 201</w:t>
      </w:r>
      <w:r w:rsidR="00983884" w:rsidRPr="00983884">
        <w:rPr>
          <w:sz w:val="28"/>
          <w:szCs w:val="28"/>
        </w:rPr>
        <w:t>9</w:t>
      </w:r>
      <w:r w:rsidRPr="00983884">
        <w:rPr>
          <w:sz w:val="28"/>
          <w:szCs w:val="28"/>
        </w:rPr>
        <w:t xml:space="preserve"> год по отношению к действующей редакции </w:t>
      </w:r>
      <w:r w:rsidR="00415F41" w:rsidRPr="00983884">
        <w:rPr>
          <w:sz w:val="28"/>
          <w:szCs w:val="28"/>
        </w:rPr>
        <w:t>Р</w:t>
      </w:r>
      <w:r w:rsidRPr="00983884">
        <w:rPr>
          <w:sz w:val="28"/>
          <w:szCs w:val="28"/>
        </w:rPr>
        <w:t xml:space="preserve">ешения планируется </w:t>
      </w:r>
      <w:r w:rsidR="00CD4611" w:rsidRPr="00983884">
        <w:rPr>
          <w:sz w:val="28"/>
          <w:szCs w:val="28"/>
        </w:rPr>
        <w:t xml:space="preserve">с </w:t>
      </w:r>
      <w:r w:rsidR="00983884" w:rsidRPr="00983884">
        <w:rPr>
          <w:sz w:val="28"/>
          <w:szCs w:val="28"/>
        </w:rPr>
        <w:t xml:space="preserve">уменьшением </w:t>
      </w:r>
      <w:r w:rsidR="00CD4611" w:rsidRPr="00983884">
        <w:rPr>
          <w:sz w:val="28"/>
          <w:szCs w:val="28"/>
        </w:rPr>
        <w:t xml:space="preserve">на </w:t>
      </w:r>
      <w:r w:rsidR="00983884" w:rsidRPr="00983884">
        <w:rPr>
          <w:sz w:val="28"/>
          <w:szCs w:val="28"/>
        </w:rPr>
        <w:t>6633 595,10</w:t>
      </w:r>
      <w:r w:rsidR="00071FC2" w:rsidRPr="00983884">
        <w:rPr>
          <w:sz w:val="28"/>
          <w:szCs w:val="28"/>
        </w:rPr>
        <w:t xml:space="preserve"> </w:t>
      </w:r>
      <w:r w:rsidR="00CD4611" w:rsidRPr="00983884">
        <w:rPr>
          <w:sz w:val="28"/>
          <w:szCs w:val="28"/>
        </w:rPr>
        <w:t>руб.</w:t>
      </w:r>
    </w:p>
    <w:p w:rsidR="006F30C3" w:rsidRPr="00983884" w:rsidRDefault="00CD7FB8" w:rsidP="00F53195">
      <w:pPr>
        <w:ind w:firstLine="851"/>
        <w:jc w:val="both"/>
        <w:rPr>
          <w:sz w:val="28"/>
          <w:szCs w:val="28"/>
        </w:rPr>
      </w:pPr>
      <w:r w:rsidRPr="00983884">
        <w:rPr>
          <w:sz w:val="28"/>
          <w:szCs w:val="28"/>
        </w:rPr>
        <w:t xml:space="preserve">Проектом </w:t>
      </w:r>
      <w:r w:rsidR="001A5511" w:rsidRPr="00983884">
        <w:rPr>
          <w:sz w:val="28"/>
          <w:szCs w:val="28"/>
        </w:rPr>
        <w:t>р</w:t>
      </w:r>
      <w:r w:rsidR="00415F41" w:rsidRPr="00983884">
        <w:rPr>
          <w:sz w:val="28"/>
          <w:szCs w:val="28"/>
        </w:rPr>
        <w:t>ешения предусмотрен</w:t>
      </w:r>
      <w:r w:rsidR="00983884">
        <w:rPr>
          <w:sz w:val="28"/>
          <w:szCs w:val="28"/>
        </w:rPr>
        <w:t>ы</w:t>
      </w:r>
      <w:r w:rsidR="00415F41" w:rsidRPr="00983884">
        <w:rPr>
          <w:sz w:val="28"/>
          <w:szCs w:val="28"/>
        </w:rPr>
        <w:t xml:space="preserve"> изменени</w:t>
      </w:r>
      <w:r w:rsidR="00983884">
        <w:rPr>
          <w:sz w:val="28"/>
          <w:szCs w:val="28"/>
        </w:rPr>
        <w:t>я</w:t>
      </w:r>
      <w:r w:rsidR="00415F41" w:rsidRPr="00983884">
        <w:rPr>
          <w:sz w:val="28"/>
          <w:szCs w:val="28"/>
        </w:rPr>
        <w:t xml:space="preserve"> сумм ассигнований </w:t>
      </w:r>
      <w:r w:rsidRPr="00983884">
        <w:rPr>
          <w:sz w:val="28"/>
          <w:szCs w:val="28"/>
        </w:rPr>
        <w:t xml:space="preserve">по </w:t>
      </w:r>
      <w:r w:rsidR="006F30C3" w:rsidRPr="00983884">
        <w:rPr>
          <w:sz w:val="28"/>
          <w:szCs w:val="28"/>
        </w:rPr>
        <w:t>следующим разделам:</w:t>
      </w:r>
    </w:p>
    <w:p w:rsidR="00974486" w:rsidRPr="00C81747" w:rsidRDefault="006F30C3" w:rsidP="006F30C3">
      <w:pPr>
        <w:pStyle w:val="af1"/>
        <w:ind w:firstLine="851"/>
        <w:rPr>
          <w:sz w:val="28"/>
          <w:szCs w:val="28"/>
        </w:rPr>
      </w:pPr>
      <w:r w:rsidRPr="00974486">
        <w:rPr>
          <w:iCs/>
          <w:sz w:val="28"/>
          <w:szCs w:val="28"/>
        </w:rPr>
        <w:t>По разделу 01 00 «Общегосударственные вопросы»</w:t>
      </w:r>
      <w:r w:rsidRPr="00974486">
        <w:rPr>
          <w:sz w:val="28"/>
          <w:szCs w:val="28"/>
        </w:rPr>
        <w:t xml:space="preserve"> отражены бюджетные ассигнования на функционирование высшего должностного лица – Главы Стакановского сельсовета Черемисиновского района, Администрации Стакановского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w:t>
      </w:r>
      <w:r w:rsidRPr="006A3B08">
        <w:rPr>
          <w:color w:val="FF0000"/>
          <w:sz w:val="28"/>
          <w:szCs w:val="28"/>
        </w:rPr>
        <w:t xml:space="preserve"> </w:t>
      </w:r>
      <w:r w:rsidRPr="00C81747">
        <w:rPr>
          <w:sz w:val="28"/>
          <w:szCs w:val="28"/>
        </w:rPr>
        <w:t xml:space="preserve">Общий объем бюджетных ассигнований по указанному разделу планируется </w:t>
      </w:r>
      <w:r w:rsidR="00974486" w:rsidRPr="00C81747">
        <w:rPr>
          <w:sz w:val="28"/>
          <w:szCs w:val="28"/>
        </w:rPr>
        <w:t>снизить</w:t>
      </w:r>
      <w:r w:rsidRPr="00C81747">
        <w:rPr>
          <w:sz w:val="28"/>
          <w:szCs w:val="28"/>
        </w:rPr>
        <w:t xml:space="preserve"> на </w:t>
      </w:r>
      <w:r w:rsidR="00974486" w:rsidRPr="00C81747">
        <w:rPr>
          <w:sz w:val="28"/>
          <w:szCs w:val="28"/>
        </w:rPr>
        <w:t>72 347,87</w:t>
      </w:r>
      <w:r w:rsidRPr="00C81747">
        <w:rPr>
          <w:sz w:val="28"/>
          <w:szCs w:val="28"/>
        </w:rPr>
        <w:t xml:space="preserve"> руб., с учетом изменений расходы по нему составят 1 71</w:t>
      </w:r>
      <w:r w:rsidR="00974486" w:rsidRPr="00C81747">
        <w:rPr>
          <w:sz w:val="28"/>
          <w:szCs w:val="28"/>
        </w:rPr>
        <w:t>1</w:t>
      </w:r>
      <w:r w:rsidRPr="00C81747">
        <w:rPr>
          <w:sz w:val="28"/>
          <w:szCs w:val="28"/>
        </w:rPr>
        <w:t xml:space="preserve"> </w:t>
      </w:r>
      <w:r w:rsidR="00974486" w:rsidRPr="00C81747">
        <w:rPr>
          <w:sz w:val="28"/>
          <w:szCs w:val="28"/>
        </w:rPr>
        <w:t>976</w:t>
      </w:r>
      <w:r w:rsidRPr="00C81747">
        <w:rPr>
          <w:sz w:val="28"/>
          <w:szCs w:val="28"/>
        </w:rPr>
        <w:t xml:space="preserve">,00 руб. Изменение приходится на </w:t>
      </w:r>
      <w:r w:rsidR="00974486" w:rsidRPr="00C81747">
        <w:rPr>
          <w:sz w:val="28"/>
          <w:szCs w:val="28"/>
        </w:rPr>
        <w:t>несколько подразделов.</w:t>
      </w:r>
    </w:p>
    <w:p w:rsidR="00974486" w:rsidRPr="000D7888" w:rsidRDefault="00974486" w:rsidP="006F30C3">
      <w:pPr>
        <w:pStyle w:val="af1"/>
        <w:ind w:firstLine="851"/>
        <w:rPr>
          <w:sz w:val="28"/>
          <w:szCs w:val="28"/>
        </w:rPr>
      </w:pPr>
      <w:r w:rsidRPr="000D7888">
        <w:rPr>
          <w:sz w:val="28"/>
          <w:szCs w:val="28"/>
        </w:rPr>
        <w:t>По</w:t>
      </w:r>
      <w:r w:rsidR="00C81747" w:rsidRPr="000D7888">
        <w:rPr>
          <w:sz w:val="28"/>
          <w:szCs w:val="28"/>
        </w:rPr>
        <w:t xml:space="preserve"> подразделу 01 02 «Функционирование высшего должностного лица субъекта Российской Федерации и муниципального образования»</w:t>
      </w:r>
      <w:r w:rsidR="000D7888" w:rsidRPr="000D7888">
        <w:rPr>
          <w:sz w:val="28"/>
          <w:szCs w:val="28"/>
        </w:rPr>
        <w:t xml:space="preserve"> проектом планируется снизить расходы на 6 777,00 руб.</w:t>
      </w:r>
    </w:p>
    <w:p w:rsidR="000D7888" w:rsidRDefault="000D7888" w:rsidP="006F30C3">
      <w:pPr>
        <w:pStyle w:val="af1"/>
        <w:ind w:firstLine="851"/>
        <w:rPr>
          <w:sz w:val="28"/>
          <w:szCs w:val="28"/>
        </w:rPr>
      </w:pPr>
      <w:r w:rsidRPr="000D7888">
        <w:rPr>
          <w:sz w:val="28"/>
          <w:szCs w:val="28"/>
        </w:rPr>
        <w:t xml:space="preserve">Подраздел 01 03 «Функционирование законодательных (представительных) органов государственной власти и представительных органов местного самоуправления» планируется исключить, расходы были предусмотрены для осуществления переданных полномочий от поселений муниципальному району в сфере внешнего муниципального финансового контроля. Срок действия соглашения не закончился. </w:t>
      </w:r>
    </w:p>
    <w:p w:rsidR="00DD574A" w:rsidRDefault="000D7888" w:rsidP="006F30C3">
      <w:pPr>
        <w:pStyle w:val="af1"/>
        <w:ind w:firstLine="851"/>
        <w:rPr>
          <w:sz w:val="28"/>
          <w:szCs w:val="28"/>
        </w:rPr>
      </w:pPr>
      <w:r>
        <w:rPr>
          <w:sz w:val="28"/>
          <w:szCs w:val="28"/>
        </w:rPr>
        <w:t xml:space="preserve">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00DD574A">
        <w:rPr>
          <w:sz w:val="28"/>
          <w:szCs w:val="28"/>
        </w:rPr>
        <w:t>предусматривается увеличение ассигнований на 23 287,00 руб., после которого расходы составят 845 229,00 руб.</w:t>
      </w:r>
    </w:p>
    <w:p w:rsidR="00DD574A" w:rsidRDefault="00DD574A" w:rsidP="006F30C3">
      <w:pPr>
        <w:pStyle w:val="af1"/>
        <w:ind w:firstLine="851"/>
        <w:rPr>
          <w:sz w:val="28"/>
          <w:szCs w:val="28"/>
        </w:rPr>
      </w:pPr>
      <w:r>
        <w:rPr>
          <w:sz w:val="28"/>
          <w:szCs w:val="28"/>
        </w:rPr>
        <w:t>Кроме того, планируется ввести новый подраздел 01 11 «Резервные фонды», расходы по которому прогнозируются в сумме 1 000,00 руб.</w:t>
      </w:r>
    </w:p>
    <w:p w:rsidR="00DD574A" w:rsidRDefault="00974486" w:rsidP="006F30C3">
      <w:pPr>
        <w:pStyle w:val="af1"/>
        <w:ind w:firstLine="851"/>
        <w:rPr>
          <w:color w:val="FF0000"/>
          <w:sz w:val="28"/>
          <w:szCs w:val="28"/>
        </w:rPr>
      </w:pPr>
      <w:r w:rsidRPr="00DD574A">
        <w:rPr>
          <w:sz w:val="28"/>
          <w:szCs w:val="28"/>
        </w:rPr>
        <w:t xml:space="preserve">По </w:t>
      </w:r>
      <w:r w:rsidR="006F30C3" w:rsidRPr="00DD574A">
        <w:rPr>
          <w:sz w:val="28"/>
          <w:szCs w:val="28"/>
        </w:rPr>
        <w:t>подраздел</w:t>
      </w:r>
      <w:r w:rsidRPr="00DD574A">
        <w:rPr>
          <w:sz w:val="28"/>
          <w:szCs w:val="28"/>
        </w:rPr>
        <w:t>у</w:t>
      </w:r>
      <w:r w:rsidR="006F30C3" w:rsidRPr="00DD574A">
        <w:rPr>
          <w:sz w:val="28"/>
          <w:szCs w:val="28"/>
        </w:rPr>
        <w:t xml:space="preserve"> 01 13 «Другие общегосударственные вопросы» иные бюджетные ассигнования</w:t>
      </w:r>
      <w:r w:rsidR="00DD574A" w:rsidRPr="00DD574A">
        <w:rPr>
          <w:sz w:val="28"/>
          <w:szCs w:val="28"/>
        </w:rPr>
        <w:t xml:space="preserve"> планируется снизить на 75 393,87 руб.</w:t>
      </w:r>
      <w:r w:rsidR="006F30C3" w:rsidRPr="00DD574A">
        <w:rPr>
          <w:sz w:val="28"/>
          <w:szCs w:val="28"/>
        </w:rPr>
        <w:t xml:space="preserve"> </w:t>
      </w:r>
    </w:p>
    <w:p w:rsidR="00CD7FB8" w:rsidRPr="00C41E54" w:rsidRDefault="00DD574A" w:rsidP="006F30C3">
      <w:pPr>
        <w:pStyle w:val="af1"/>
        <w:ind w:firstLine="851"/>
        <w:rPr>
          <w:sz w:val="28"/>
          <w:szCs w:val="28"/>
        </w:rPr>
      </w:pPr>
      <w:r w:rsidRPr="00C41E54">
        <w:rPr>
          <w:sz w:val="28"/>
          <w:szCs w:val="28"/>
        </w:rPr>
        <w:t>По разделу 02 00 «Национальная оборона», содержащему один подраздел 02 03 «Мобилизационная и вневойсковая подготовка», проектом решения планируется снизить расходы на осуществление первичного воинского учета</w:t>
      </w:r>
      <w:r w:rsidR="00F53195" w:rsidRPr="00C41E54">
        <w:rPr>
          <w:sz w:val="28"/>
          <w:szCs w:val="28"/>
        </w:rPr>
        <w:t xml:space="preserve"> </w:t>
      </w:r>
      <w:r w:rsidRPr="00C41E54">
        <w:rPr>
          <w:sz w:val="28"/>
          <w:szCs w:val="28"/>
        </w:rPr>
        <w:t>на территориях, где отсутствуют военные комиссариаты, на 895,00 руб.</w:t>
      </w:r>
    </w:p>
    <w:p w:rsidR="0085219D" w:rsidRDefault="0085219D" w:rsidP="000267C0">
      <w:pPr>
        <w:autoSpaceDE w:val="0"/>
        <w:autoSpaceDN w:val="0"/>
        <w:adjustRightInd w:val="0"/>
        <w:ind w:firstLine="851"/>
        <w:jc w:val="both"/>
        <w:outlineLvl w:val="0"/>
        <w:rPr>
          <w:sz w:val="28"/>
          <w:szCs w:val="28"/>
        </w:rPr>
      </w:pPr>
      <w:r w:rsidRPr="00FF39F0">
        <w:rPr>
          <w:sz w:val="28"/>
          <w:szCs w:val="28"/>
        </w:rPr>
        <w:t>По разделу 08 00 «Культура, кинематография»</w:t>
      </w:r>
      <w:r w:rsidR="00B816C3" w:rsidRPr="00FF39F0">
        <w:rPr>
          <w:sz w:val="28"/>
          <w:szCs w:val="28"/>
        </w:rPr>
        <w:t xml:space="preserve">, который содержит один подраздел 08 01 «Культура», </w:t>
      </w:r>
      <w:r w:rsidRPr="00FF39F0">
        <w:rPr>
          <w:sz w:val="28"/>
          <w:szCs w:val="28"/>
        </w:rPr>
        <w:t xml:space="preserve"> </w:t>
      </w:r>
      <w:r w:rsidR="008855D0" w:rsidRPr="00FF39F0">
        <w:rPr>
          <w:sz w:val="28"/>
          <w:szCs w:val="28"/>
        </w:rPr>
        <w:t>проектом Решения</w:t>
      </w:r>
      <w:r w:rsidRPr="00FF39F0">
        <w:rPr>
          <w:sz w:val="28"/>
          <w:szCs w:val="28"/>
        </w:rPr>
        <w:t xml:space="preserve"> п</w:t>
      </w:r>
      <w:r w:rsidR="00FF39F0" w:rsidRPr="00FF39F0">
        <w:rPr>
          <w:sz w:val="28"/>
          <w:szCs w:val="28"/>
        </w:rPr>
        <w:t xml:space="preserve">редусматривается снижение </w:t>
      </w:r>
      <w:r w:rsidRPr="00FF39F0">
        <w:rPr>
          <w:sz w:val="28"/>
          <w:szCs w:val="28"/>
        </w:rPr>
        <w:t xml:space="preserve">на </w:t>
      </w:r>
      <w:r w:rsidR="00FF39F0" w:rsidRPr="00FF39F0">
        <w:rPr>
          <w:sz w:val="28"/>
          <w:szCs w:val="28"/>
        </w:rPr>
        <w:t>570 884,23</w:t>
      </w:r>
      <w:r w:rsidRPr="00FF39F0">
        <w:rPr>
          <w:sz w:val="28"/>
          <w:szCs w:val="28"/>
        </w:rPr>
        <w:t xml:space="preserve"> руб. </w:t>
      </w:r>
      <w:r w:rsidR="00FF39F0" w:rsidRPr="00FF39F0">
        <w:rPr>
          <w:sz w:val="28"/>
          <w:szCs w:val="28"/>
        </w:rPr>
        <w:t>Снижение</w:t>
      </w:r>
      <w:r w:rsidRPr="00FF39F0">
        <w:rPr>
          <w:sz w:val="28"/>
          <w:szCs w:val="28"/>
        </w:rPr>
        <w:t xml:space="preserve"> ассигнований приходится на подраздел 08 01 </w:t>
      </w:r>
      <w:r w:rsidRPr="00FF39F0">
        <w:rPr>
          <w:sz w:val="28"/>
          <w:szCs w:val="28"/>
        </w:rPr>
        <w:lastRenderedPageBreak/>
        <w:t xml:space="preserve">«Культура», предусматривающему расходы на реализацию муниципальной программы </w:t>
      </w:r>
      <w:r w:rsidR="00A23EC0" w:rsidRPr="00FF39F0">
        <w:rPr>
          <w:sz w:val="28"/>
          <w:szCs w:val="28"/>
        </w:rPr>
        <w:t>Стакановского</w:t>
      </w:r>
      <w:r w:rsidRPr="00FF39F0">
        <w:rPr>
          <w:sz w:val="28"/>
          <w:szCs w:val="28"/>
        </w:rPr>
        <w:t xml:space="preserve"> сельсовета Черемисиновского района Курской области «Развитие культуры»</w:t>
      </w:r>
      <w:r w:rsidR="000267C0" w:rsidRPr="00FF39F0">
        <w:rPr>
          <w:sz w:val="28"/>
          <w:szCs w:val="28"/>
        </w:rPr>
        <w:t>, расходы на обеспечение деятельности (оказание услуг</w:t>
      </w:r>
      <w:r w:rsidR="005A264E" w:rsidRPr="00FF39F0">
        <w:rPr>
          <w:sz w:val="28"/>
          <w:szCs w:val="28"/>
        </w:rPr>
        <w:t>) муниципальных учреждений,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F53195" w:rsidRPr="00FF39F0">
        <w:rPr>
          <w:sz w:val="28"/>
          <w:szCs w:val="28"/>
        </w:rPr>
        <w:t>, на закупку товаров, работ и услуг для обеспечения госуд</w:t>
      </w:r>
      <w:r w:rsidR="00FF39F0">
        <w:rPr>
          <w:sz w:val="28"/>
          <w:szCs w:val="28"/>
        </w:rPr>
        <w:t>арственных (муниципальных) нужд</w:t>
      </w:r>
      <w:r w:rsidRPr="00FF39F0">
        <w:rPr>
          <w:sz w:val="28"/>
          <w:szCs w:val="28"/>
        </w:rPr>
        <w:t>.</w:t>
      </w:r>
    </w:p>
    <w:p w:rsidR="00FF39F0" w:rsidRPr="00FF39F0" w:rsidRDefault="00FF39F0" w:rsidP="000267C0">
      <w:pPr>
        <w:autoSpaceDE w:val="0"/>
        <w:autoSpaceDN w:val="0"/>
        <w:adjustRightInd w:val="0"/>
        <w:ind w:firstLine="851"/>
        <w:jc w:val="both"/>
        <w:outlineLvl w:val="0"/>
        <w:rPr>
          <w:sz w:val="28"/>
          <w:szCs w:val="28"/>
        </w:rPr>
      </w:pPr>
      <w:r>
        <w:rPr>
          <w:sz w:val="28"/>
          <w:szCs w:val="28"/>
        </w:rPr>
        <w:t>По разделу 10 00 «Социальная политика», состоящему из одного подраздела 10 01 «Пенсионное обеспечение», прогнозируется снижение расходов, предусмотренных для реализации муниципальной программы Стакановского сельсовета Черемисиновского района Курской области «Социальная поддержка граждан» на 19 468,00 руб.</w:t>
      </w:r>
    </w:p>
    <w:p w:rsidR="0034293A" w:rsidRPr="00FF39F0" w:rsidRDefault="0034293A" w:rsidP="00530A93">
      <w:pPr>
        <w:autoSpaceDE w:val="0"/>
        <w:autoSpaceDN w:val="0"/>
        <w:adjustRightInd w:val="0"/>
        <w:ind w:firstLine="851"/>
        <w:jc w:val="both"/>
        <w:outlineLvl w:val="0"/>
        <w:rPr>
          <w:sz w:val="28"/>
          <w:szCs w:val="28"/>
        </w:rPr>
      </w:pPr>
      <w:r w:rsidRPr="00FF39F0">
        <w:rPr>
          <w:sz w:val="28"/>
          <w:szCs w:val="28"/>
        </w:rPr>
        <w:t xml:space="preserve">Из </w:t>
      </w:r>
      <w:r w:rsidR="00530A93" w:rsidRPr="00FF39F0">
        <w:rPr>
          <w:sz w:val="28"/>
          <w:szCs w:val="28"/>
        </w:rPr>
        <w:t>семи</w:t>
      </w:r>
      <w:r w:rsidRPr="00FF39F0">
        <w:rPr>
          <w:sz w:val="28"/>
          <w:szCs w:val="28"/>
        </w:rPr>
        <w:t xml:space="preserve"> разделов функциональной классификации расходов на прежнем уровне остаются расходы </w:t>
      </w:r>
      <w:r w:rsidR="008855D0" w:rsidRPr="00FF39F0">
        <w:rPr>
          <w:sz w:val="28"/>
          <w:szCs w:val="28"/>
        </w:rPr>
        <w:t xml:space="preserve">по </w:t>
      </w:r>
      <w:r w:rsidR="00FF39F0" w:rsidRPr="00FF39F0">
        <w:rPr>
          <w:sz w:val="28"/>
          <w:szCs w:val="28"/>
        </w:rPr>
        <w:t>трем</w:t>
      </w:r>
      <w:r w:rsidR="00747D0C" w:rsidRPr="00FF39F0">
        <w:rPr>
          <w:sz w:val="28"/>
          <w:szCs w:val="28"/>
        </w:rPr>
        <w:t xml:space="preserve">: </w:t>
      </w:r>
      <w:r w:rsidR="005A264E" w:rsidRPr="00FF39F0">
        <w:rPr>
          <w:sz w:val="28"/>
          <w:szCs w:val="28"/>
        </w:rPr>
        <w:t>03 00 «Национальная безопасность и правоохранительная деятельность</w:t>
      </w:r>
      <w:r w:rsidR="00FF39F0" w:rsidRPr="00FF39F0">
        <w:rPr>
          <w:sz w:val="28"/>
          <w:szCs w:val="28"/>
        </w:rPr>
        <w:t>»</w:t>
      </w:r>
      <w:r w:rsidR="005A264E" w:rsidRPr="00FF39F0">
        <w:rPr>
          <w:sz w:val="28"/>
          <w:szCs w:val="28"/>
        </w:rPr>
        <w:t xml:space="preserve"> (1 000,00 руб.), 05 00 «Жилищно-коммунальное хозяйство» (</w:t>
      </w:r>
      <w:r w:rsidR="00530A93" w:rsidRPr="00FF39F0">
        <w:rPr>
          <w:sz w:val="28"/>
          <w:szCs w:val="28"/>
        </w:rPr>
        <w:t>1</w:t>
      </w:r>
      <w:r w:rsidR="005A264E" w:rsidRPr="00FF39F0">
        <w:rPr>
          <w:sz w:val="28"/>
          <w:szCs w:val="28"/>
        </w:rPr>
        <w:t>0 000,00 руб.),</w:t>
      </w:r>
      <w:r w:rsidR="00FF39F0" w:rsidRPr="00FF39F0">
        <w:rPr>
          <w:sz w:val="28"/>
          <w:szCs w:val="28"/>
        </w:rPr>
        <w:t xml:space="preserve"> </w:t>
      </w:r>
      <w:r w:rsidR="005A264E" w:rsidRPr="00FF39F0">
        <w:rPr>
          <w:sz w:val="28"/>
          <w:szCs w:val="28"/>
        </w:rPr>
        <w:t>11 00 «Физическая культура и спорт» (</w:t>
      </w:r>
      <w:r w:rsidR="00FF39F0" w:rsidRPr="00FF39F0">
        <w:rPr>
          <w:sz w:val="28"/>
          <w:szCs w:val="28"/>
        </w:rPr>
        <w:t>5</w:t>
      </w:r>
      <w:r w:rsidR="005A264E" w:rsidRPr="00FF39F0">
        <w:rPr>
          <w:sz w:val="28"/>
          <w:szCs w:val="28"/>
        </w:rPr>
        <w:t> 000,00 руб.)</w:t>
      </w:r>
      <w:r w:rsidR="00FC5036" w:rsidRPr="00FF39F0">
        <w:rPr>
          <w:sz w:val="28"/>
          <w:szCs w:val="28"/>
        </w:rPr>
        <w:t>.</w:t>
      </w:r>
    </w:p>
    <w:p w:rsidR="00E00858" w:rsidRPr="006A3B08" w:rsidRDefault="00E00858" w:rsidP="00D34FC5">
      <w:pPr>
        <w:ind w:firstLine="851"/>
        <w:jc w:val="both"/>
        <w:rPr>
          <w:b/>
          <w:color w:val="FF0000"/>
          <w:sz w:val="28"/>
          <w:szCs w:val="28"/>
        </w:rPr>
      </w:pPr>
    </w:p>
    <w:p w:rsidR="00D34FC5" w:rsidRPr="00FF39F0" w:rsidRDefault="00D34FC5" w:rsidP="00D34FC5">
      <w:pPr>
        <w:ind w:firstLine="851"/>
        <w:jc w:val="both"/>
        <w:rPr>
          <w:b/>
          <w:sz w:val="28"/>
          <w:szCs w:val="28"/>
        </w:rPr>
      </w:pPr>
      <w:r w:rsidRPr="00FF39F0">
        <w:rPr>
          <w:b/>
          <w:sz w:val="28"/>
          <w:szCs w:val="28"/>
        </w:rPr>
        <w:t>Выводы:</w:t>
      </w:r>
    </w:p>
    <w:p w:rsidR="00D34FC5" w:rsidRPr="00FF39F0" w:rsidRDefault="00D34FC5" w:rsidP="00332245">
      <w:pPr>
        <w:pStyle w:val="af2"/>
        <w:numPr>
          <w:ilvl w:val="0"/>
          <w:numId w:val="21"/>
        </w:numPr>
        <w:ind w:left="0" w:firstLine="851"/>
        <w:jc w:val="both"/>
        <w:rPr>
          <w:sz w:val="28"/>
          <w:szCs w:val="28"/>
        </w:rPr>
      </w:pPr>
      <w:r w:rsidRPr="00FF39F0">
        <w:rPr>
          <w:sz w:val="28"/>
          <w:szCs w:val="28"/>
        </w:rPr>
        <w:t xml:space="preserve">Представленный проект </w:t>
      </w:r>
      <w:r w:rsidR="003A0EC9" w:rsidRPr="00FF39F0">
        <w:rPr>
          <w:sz w:val="28"/>
          <w:szCs w:val="28"/>
        </w:rPr>
        <w:t>р</w:t>
      </w:r>
      <w:r w:rsidRPr="00FF39F0">
        <w:rPr>
          <w:sz w:val="28"/>
          <w:szCs w:val="28"/>
        </w:rPr>
        <w:t xml:space="preserve">ешения Собрания депутатов </w:t>
      </w:r>
      <w:r w:rsidR="00A23EC0" w:rsidRPr="00FF39F0">
        <w:rPr>
          <w:sz w:val="28"/>
          <w:szCs w:val="28"/>
        </w:rPr>
        <w:t>Стакановского</w:t>
      </w:r>
      <w:r w:rsidRPr="00FF39F0">
        <w:rPr>
          <w:sz w:val="28"/>
          <w:szCs w:val="28"/>
        </w:rPr>
        <w:t xml:space="preserve"> сельсовета Черемисиновского района Курской области «О внесении изменений и дополнений в Решение Собрания депутатов </w:t>
      </w:r>
      <w:r w:rsidR="00A23EC0" w:rsidRPr="00FF39F0">
        <w:rPr>
          <w:sz w:val="28"/>
          <w:szCs w:val="28"/>
        </w:rPr>
        <w:t>Стакановского</w:t>
      </w:r>
      <w:r w:rsidRPr="00FF39F0">
        <w:rPr>
          <w:sz w:val="28"/>
          <w:szCs w:val="28"/>
        </w:rPr>
        <w:t xml:space="preserve"> сельсовета от </w:t>
      </w:r>
      <w:r w:rsidR="00D61F01" w:rsidRPr="00FF39F0">
        <w:rPr>
          <w:sz w:val="28"/>
          <w:szCs w:val="28"/>
        </w:rPr>
        <w:t>1</w:t>
      </w:r>
      <w:r w:rsidR="00FF39F0" w:rsidRPr="00FF39F0">
        <w:rPr>
          <w:sz w:val="28"/>
          <w:szCs w:val="28"/>
        </w:rPr>
        <w:t>8</w:t>
      </w:r>
      <w:r w:rsidRPr="00FF39F0">
        <w:rPr>
          <w:sz w:val="28"/>
          <w:szCs w:val="28"/>
        </w:rPr>
        <w:t>.12.201</w:t>
      </w:r>
      <w:r w:rsidR="00FF39F0" w:rsidRPr="00FF39F0">
        <w:rPr>
          <w:sz w:val="28"/>
          <w:szCs w:val="28"/>
        </w:rPr>
        <w:t>8</w:t>
      </w:r>
      <w:r w:rsidRPr="00FF39F0">
        <w:rPr>
          <w:sz w:val="28"/>
          <w:szCs w:val="28"/>
        </w:rPr>
        <w:t xml:space="preserve"> №</w:t>
      </w:r>
      <w:r w:rsidR="00FF39F0" w:rsidRPr="00FF39F0">
        <w:rPr>
          <w:sz w:val="28"/>
          <w:szCs w:val="28"/>
        </w:rPr>
        <w:t>38.2</w:t>
      </w:r>
      <w:r w:rsidR="005A264E" w:rsidRPr="00FF39F0">
        <w:rPr>
          <w:sz w:val="28"/>
          <w:szCs w:val="28"/>
        </w:rPr>
        <w:t>/2</w:t>
      </w:r>
      <w:r w:rsidRPr="00FF39F0">
        <w:rPr>
          <w:sz w:val="28"/>
          <w:szCs w:val="28"/>
        </w:rPr>
        <w:t xml:space="preserve"> «О бюджете </w:t>
      </w:r>
      <w:r w:rsidR="00A23EC0" w:rsidRPr="00FF39F0">
        <w:rPr>
          <w:sz w:val="28"/>
          <w:szCs w:val="28"/>
        </w:rPr>
        <w:t>Стакановского</w:t>
      </w:r>
      <w:r w:rsidRPr="00FF39F0">
        <w:rPr>
          <w:sz w:val="28"/>
          <w:szCs w:val="28"/>
        </w:rPr>
        <w:t xml:space="preserve"> сельсовета Черемисиновского района Курской области на 201</w:t>
      </w:r>
      <w:r w:rsidR="00FF39F0" w:rsidRPr="00FF39F0">
        <w:rPr>
          <w:sz w:val="28"/>
          <w:szCs w:val="28"/>
        </w:rPr>
        <w:t>9</w:t>
      </w:r>
      <w:r w:rsidRPr="00FF39F0">
        <w:rPr>
          <w:sz w:val="28"/>
          <w:szCs w:val="28"/>
        </w:rPr>
        <w:t xml:space="preserve"> год</w:t>
      </w:r>
      <w:r w:rsidR="00084B10" w:rsidRPr="00FF39F0">
        <w:rPr>
          <w:sz w:val="28"/>
          <w:szCs w:val="28"/>
        </w:rPr>
        <w:t xml:space="preserve"> и плановый </w:t>
      </w:r>
      <w:bookmarkStart w:id="0" w:name="_GoBack"/>
      <w:r w:rsidR="00084B10" w:rsidRPr="00FF39F0">
        <w:rPr>
          <w:sz w:val="28"/>
          <w:szCs w:val="28"/>
        </w:rPr>
        <w:t>период 20</w:t>
      </w:r>
      <w:r w:rsidR="00FF39F0" w:rsidRPr="00FF39F0">
        <w:rPr>
          <w:sz w:val="28"/>
          <w:szCs w:val="28"/>
        </w:rPr>
        <w:t>20</w:t>
      </w:r>
      <w:r w:rsidR="00084B10" w:rsidRPr="00FF39F0">
        <w:rPr>
          <w:sz w:val="28"/>
          <w:szCs w:val="28"/>
        </w:rPr>
        <w:t>-20</w:t>
      </w:r>
      <w:r w:rsidR="005A264E" w:rsidRPr="00FF39F0">
        <w:rPr>
          <w:sz w:val="28"/>
          <w:szCs w:val="28"/>
        </w:rPr>
        <w:t>2</w:t>
      </w:r>
      <w:r w:rsidR="00FF39F0" w:rsidRPr="00FF39F0">
        <w:rPr>
          <w:sz w:val="28"/>
          <w:szCs w:val="28"/>
        </w:rPr>
        <w:t>1</w:t>
      </w:r>
      <w:r w:rsidR="00084B10" w:rsidRPr="00FF39F0">
        <w:rPr>
          <w:sz w:val="28"/>
          <w:szCs w:val="28"/>
        </w:rPr>
        <w:t xml:space="preserve"> годов</w:t>
      </w:r>
      <w:r w:rsidRPr="00FF39F0">
        <w:rPr>
          <w:sz w:val="28"/>
          <w:szCs w:val="28"/>
        </w:rPr>
        <w:t xml:space="preserve">», а также перечень и содержание документов, </w:t>
      </w:r>
      <w:bookmarkEnd w:id="0"/>
      <w:r w:rsidRPr="00FF39F0">
        <w:rPr>
          <w:sz w:val="28"/>
          <w:szCs w:val="28"/>
        </w:rPr>
        <w:t>представленных одновременно с проектом Решения, соответствуют Бюджетному кодексу Российской Федерации</w:t>
      </w:r>
      <w:r w:rsidR="00D61F01" w:rsidRPr="00FF39F0">
        <w:rPr>
          <w:sz w:val="28"/>
          <w:szCs w:val="28"/>
        </w:rPr>
        <w:t>.</w:t>
      </w:r>
    </w:p>
    <w:p w:rsidR="00D34FC5" w:rsidRPr="00FF39F0" w:rsidRDefault="00D34FC5" w:rsidP="00D34FC5">
      <w:pPr>
        <w:pStyle w:val="af2"/>
        <w:numPr>
          <w:ilvl w:val="0"/>
          <w:numId w:val="21"/>
        </w:numPr>
        <w:ind w:left="0" w:firstLine="851"/>
        <w:jc w:val="both"/>
        <w:rPr>
          <w:sz w:val="28"/>
          <w:szCs w:val="28"/>
        </w:rPr>
      </w:pPr>
      <w:r w:rsidRPr="00FF39F0">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FF39F0" w:rsidRDefault="00D61F01" w:rsidP="00D61F01">
      <w:pPr>
        <w:pStyle w:val="af2"/>
        <w:numPr>
          <w:ilvl w:val="0"/>
          <w:numId w:val="21"/>
        </w:numPr>
        <w:ind w:left="0" w:firstLine="851"/>
        <w:jc w:val="both"/>
        <w:rPr>
          <w:sz w:val="28"/>
          <w:szCs w:val="28"/>
        </w:rPr>
      </w:pPr>
      <w:r w:rsidRPr="00FF39F0">
        <w:rPr>
          <w:sz w:val="28"/>
          <w:szCs w:val="28"/>
        </w:rPr>
        <w:t xml:space="preserve">Контрольно-счетная палата Черемисиновского района Курской области рекомендует Собранию депутатов </w:t>
      </w:r>
      <w:r w:rsidR="00A23EC0" w:rsidRPr="00FF39F0">
        <w:rPr>
          <w:sz w:val="28"/>
          <w:szCs w:val="28"/>
        </w:rPr>
        <w:t>Стакановского</w:t>
      </w:r>
      <w:r w:rsidRPr="00FF39F0">
        <w:rPr>
          <w:sz w:val="28"/>
          <w:szCs w:val="28"/>
        </w:rPr>
        <w:t xml:space="preserve"> сельсовета Черемисиновского района Курской области рассмотреть предложенный проект Решения на заседании Собрания депутатов </w:t>
      </w:r>
      <w:r w:rsidR="00A23EC0" w:rsidRPr="00FF39F0">
        <w:rPr>
          <w:sz w:val="28"/>
          <w:szCs w:val="28"/>
        </w:rPr>
        <w:t>Стакановского</w:t>
      </w:r>
      <w:r w:rsidRPr="00FF39F0">
        <w:rPr>
          <w:sz w:val="28"/>
          <w:szCs w:val="28"/>
        </w:rPr>
        <w:t xml:space="preserve"> сельсовета Черемисиновского района Курской области.</w:t>
      </w:r>
    </w:p>
    <w:p w:rsidR="00D61F01" w:rsidRPr="00FF39F0" w:rsidRDefault="00D61F01" w:rsidP="00D61F01">
      <w:pPr>
        <w:pStyle w:val="af2"/>
        <w:ind w:left="851"/>
        <w:jc w:val="both"/>
        <w:rPr>
          <w:sz w:val="28"/>
          <w:szCs w:val="28"/>
        </w:rPr>
      </w:pPr>
    </w:p>
    <w:p w:rsidR="00D61F01" w:rsidRPr="005A264E" w:rsidRDefault="00D61F01" w:rsidP="00D656B5">
      <w:pPr>
        <w:tabs>
          <w:tab w:val="left" w:pos="6480"/>
        </w:tabs>
        <w:rPr>
          <w:sz w:val="28"/>
          <w:szCs w:val="28"/>
        </w:rPr>
      </w:pPr>
    </w:p>
    <w:p w:rsidR="00D656B5" w:rsidRPr="005A264E" w:rsidRDefault="00D656B5" w:rsidP="00D656B5">
      <w:pPr>
        <w:tabs>
          <w:tab w:val="left" w:pos="6480"/>
        </w:tabs>
        <w:rPr>
          <w:sz w:val="28"/>
          <w:szCs w:val="28"/>
        </w:rPr>
      </w:pPr>
      <w:r w:rsidRPr="005A264E">
        <w:rPr>
          <w:sz w:val="28"/>
          <w:szCs w:val="28"/>
        </w:rPr>
        <w:t xml:space="preserve">Председатель </w:t>
      </w:r>
      <w:r w:rsidR="001D1A6E" w:rsidRPr="005A264E">
        <w:rPr>
          <w:sz w:val="28"/>
          <w:szCs w:val="28"/>
        </w:rPr>
        <w:t>Контрольно-счётной палаты</w:t>
      </w:r>
      <w:r w:rsidRPr="005A264E">
        <w:rPr>
          <w:sz w:val="28"/>
          <w:szCs w:val="28"/>
        </w:rPr>
        <w:tab/>
      </w:r>
    </w:p>
    <w:p w:rsidR="00D656B5" w:rsidRPr="005A264E" w:rsidRDefault="0034293A" w:rsidP="00D656B5">
      <w:pPr>
        <w:rPr>
          <w:sz w:val="28"/>
          <w:szCs w:val="28"/>
        </w:rPr>
      </w:pPr>
      <w:r w:rsidRPr="005A264E">
        <w:rPr>
          <w:sz w:val="28"/>
          <w:szCs w:val="28"/>
        </w:rPr>
        <w:t>Черемисиновского района                                                          Е.Ю. Булавинова</w:t>
      </w:r>
    </w:p>
    <w:sectPr w:rsidR="00D656B5" w:rsidRPr="005A264E"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55" w:rsidRDefault="00DA3355">
      <w:r>
        <w:separator/>
      </w:r>
    </w:p>
  </w:endnote>
  <w:endnote w:type="continuationSeparator" w:id="0">
    <w:p w:rsidR="00DA3355" w:rsidRDefault="00DA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55" w:rsidRDefault="00DA3355">
      <w:r>
        <w:separator/>
      </w:r>
    </w:p>
  </w:footnote>
  <w:footnote w:type="continuationSeparator" w:id="0">
    <w:p w:rsidR="00DA3355" w:rsidRDefault="00DA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FF39F0">
      <w:rPr>
        <w:rStyle w:val="a4"/>
        <w:noProof/>
      </w:rPr>
      <w:t>2</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1FC2"/>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D7888"/>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2729"/>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C43"/>
    <w:rsid w:val="00136388"/>
    <w:rsid w:val="00136785"/>
    <w:rsid w:val="00140368"/>
    <w:rsid w:val="00141736"/>
    <w:rsid w:val="00142819"/>
    <w:rsid w:val="0014296E"/>
    <w:rsid w:val="001440E0"/>
    <w:rsid w:val="00144593"/>
    <w:rsid w:val="001445A8"/>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68E"/>
    <w:rsid w:val="00165E9A"/>
    <w:rsid w:val="0017051E"/>
    <w:rsid w:val="00173C7E"/>
    <w:rsid w:val="00174350"/>
    <w:rsid w:val="001745F9"/>
    <w:rsid w:val="00175A27"/>
    <w:rsid w:val="001764B2"/>
    <w:rsid w:val="00176C3E"/>
    <w:rsid w:val="00180816"/>
    <w:rsid w:val="00182A37"/>
    <w:rsid w:val="00184099"/>
    <w:rsid w:val="0018423B"/>
    <w:rsid w:val="00184295"/>
    <w:rsid w:val="00190C00"/>
    <w:rsid w:val="00193FDF"/>
    <w:rsid w:val="00194CFB"/>
    <w:rsid w:val="00194FEA"/>
    <w:rsid w:val="00196917"/>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4E00"/>
    <w:rsid w:val="0020504C"/>
    <w:rsid w:val="002051E9"/>
    <w:rsid w:val="00206973"/>
    <w:rsid w:val="00206CDE"/>
    <w:rsid w:val="002119CC"/>
    <w:rsid w:val="00211DDE"/>
    <w:rsid w:val="00214835"/>
    <w:rsid w:val="00215081"/>
    <w:rsid w:val="00215B18"/>
    <w:rsid w:val="00217644"/>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6028"/>
    <w:rsid w:val="002663F4"/>
    <w:rsid w:val="002665E7"/>
    <w:rsid w:val="00266F5F"/>
    <w:rsid w:val="00267929"/>
    <w:rsid w:val="002706AB"/>
    <w:rsid w:val="00270EC2"/>
    <w:rsid w:val="0027211C"/>
    <w:rsid w:val="002725DF"/>
    <w:rsid w:val="00273E7C"/>
    <w:rsid w:val="0027454A"/>
    <w:rsid w:val="002752B9"/>
    <w:rsid w:val="00275B44"/>
    <w:rsid w:val="00276001"/>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48E8"/>
    <w:rsid w:val="002B5DA1"/>
    <w:rsid w:val="002B5E7A"/>
    <w:rsid w:val="002B75BB"/>
    <w:rsid w:val="002B76CC"/>
    <w:rsid w:val="002C055D"/>
    <w:rsid w:val="002C090A"/>
    <w:rsid w:val="002C25ED"/>
    <w:rsid w:val="002C3E64"/>
    <w:rsid w:val="002C4362"/>
    <w:rsid w:val="002C6427"/>
    <w:rsid w:val="002C6613"/>
    <w:rsid w:val="002C66DE"/>
    <w:rsid w:val="002C6AEA"/>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F98"/>
    <w:rsid w:val="003168DD"/>
    <w:rsid w:val="003179F1"/>
    <w:rsid w:val="00321901"/>
    <w:rsid w:val="00322BA6"/>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EC9"/>
    <w:rsid w:val="003A273D"/>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45CD"/>
    <w:rsid w:val="0045722E"/>
    <w:rsid w:val="0045724D"/>
    <w:rsid w:val="00461076"/>
    <w:rsid w:val="0046144E"/>
    <w:rsid w:val="004614F1"/>
    <w:rsid w:val="00461D4A"/>
    <w:rsid w:val="00461FDC"/>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F44"/>
    <w:rsid w:val="00523FEA"/>
    <w:rsid w:val="005251B9"/>
    <w:rsid w:val="00530A93"/>
    <w:rsid w:val="00531ABB"/>
    <w:rsid w:val="005324BE"/>
    <w:rsid w:val="0053270B"/>
    <w:rsid w:val="005336EB"/>
    <w:rsid w:val="005340FA"/>
    <w:rsid w:val="00534BC6"/>
    <w:rsid w:val="005354CB"/>
    <w:rsid w:val="005364C1"/>
    <w:rsid w:val="005412E1"/>
    <w:rsid w:val="0054447B"/>
    <w:rsid w:val="00544D42"/>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6BB"/>
    <w:rsid w:val="00585BF9"/>
    <w:rsid w:val="005867F3"/>
    <w:rsid w:val="0059042D"/>
    <w:rsid w:val="005918A8"/>
    <w:rsid w:val="00592CBB"/>
    <w:rsid w:val="0059530E"/>
    <w:rsid w:val="005966D6"/>
    <w:rsid w:val="0059692A"/>
    <w:rsid w:val="005A091F"/>
    <w:rsid w:val="005A1452"/>
    <w:rsid w:val="005A14B6"/>
    <w:rsid w:val="005A264E"/>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62DB"/>
    <w:rsid w:val="0061641D"/>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77D8"/>
    <w:rsid w:val="006420D3"/>
    <w:rsid w:val="0064249A"/>
    <w:rsid w:val="00644700"/>
    <w:rsid w:val="006450D0"/>
    <w:rsid w:val="006455CB"/>
    <w:rsid w:val="006458CD"/>
    <w:rsid w:val="00646550"/>
    <w:rsid w:val="006473C5"/>
    <w:rsid w:val="00647869"/>
    <w:rsid w:val="00651953"/>
    <w:rsid w:val="00651FF6"/>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3B08"/>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47F"/>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0C3"/>
    <w:rsid w:val="006F3B9E"/>
    <w:rsid w:val="006F3CE1"/>
    <w:rsid w:val="006F49EF"/>
    <w:rsid w:val="006F5D05"/>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588"/>
    <w:rsid w:val="007809C0"/>
    <w:rsid w:val="0078119E"/>
    <w:rsid w:val="00785353"/>
    <w:rsid w:val="00785BDB"/>
    <w:rsid w:val="00785E08"/>
    <w:rsid w:val="00785ED8"/>
    <w:rsid w:val="007866FE"/>
    <w:rsid w:val="007869E2"/>
    <w:rsid w:val="007937A5"/>
    <w:rsid w:val="00793C2F"/>
    <w:rsid w:val="00794A43"/>
    <w:rsid w:val="00794F04"/>
    <w:rsid w:val="00795059"/>
    <w:rsid w:val="0079530D"/>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6BC9"/>
    <w:rsid w:val="007F74AE"/>
    <w:rsid w:val="0080093B"/>
    <w:rsid w:val="00800B72"/>
    <w:rsid w:val="00800D19"/>
    <w:rsid w:val="0080162C"/>
    <w:rsid w:val="00806123"/>
    <w:rsid w:val="00810D10"/>
    <w:rsid w:val="0081235D"/>
    <w:rsid w:val="0081345B"/>
    <w:rsid w:val="00813D15"/>
    <w:rsid w:val="00815A1F"/>
    <w:rsid w:val="00815CB9"/>
    <w:rsid w:val="0081664A"/>
    <w:rsid w:val="00816BDF"/>
    <w:rsid w:val="00821806"/>
    <w:rsid w:val="008225AA"/>
    <w:rsid w:val="00823326"/>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84E"/>
    <w:rsid w:val="008C5F43"/>
    <w:rsid w:val="008C6094"/>
    <w:rsid w:val="008C65C2"/>
    <w:rsid w:val="008C7923"/>
    <w:rsid w:val="008D2343"/>
    <w:rsid w:val="008D3E96"/>
    <w:rsid w:val="008D407A"/>
    <w:rsid w:val="008D4B3E"/>
    <w:rsid w:val="008D4BC3"/>
    <w:rsid w:val="008D50EB"/>
    <w:rsid w:val="008D5C45"/>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4806"/>
    <w:rsid w:val="00936F4D"/>
    <w:rsid w:val="0094179E"/>
    <w:rsid w:val="00942A3C"/>
    <w:rsid w:val="0094628C"/>
    <w:rsid w:val="00946DEF"/>
    <w:rsid w:val="00947199"/>
    <w:rsid w:val="0094760C"/>
    <w:rsid w:val="00947D32"/>
    <w:rsid w:val="00950572"/>
    <w:rsid w:val="0095081D"/>
    <w:rsid w:val="009533A3"/>
    <w:rsid w:val="00953663"/>
    <w:rsid w:val="00955C4C"/>
    <w:rsid w:val="00961546"/>
    <w:rsid w:val="00961624"/>
    <w:rsid w:val="009640A4"/>
    <w:rsid w:val="00964783"/>
    <w:rsid w:val="00964FBC"/>
    <w:rsid w:val="00966C89"/>
    <w:rsid w:val="00972F7D"/>
    <w:rsid w:val="00973229"/>
    <w:rsid w:val="009732F5"/>
    <w:rsid w:val="0097394F"/>
    <w:rsid w:val="00974486"/>
    <w:rsid w:val="00974967"/>
    <w:rsid w:val="009753FA"/>
    <w:rsid w:val="0097556A"/>
    <w:rsid w:val="009757F8"/>
    <w:rsid w:val="00975832"/>
    <w:rsid w:val="0097671A"/>
    <w:rsid w:val="009768F1"/>
    <w:rsid w:val="009769C6"/>
    <w:rsid w:val="00977072"/>
    <w:rsid w:val="009802EF"/>
    <w:rsid w:val="00980313"/>
    <w:rsid w:val="009815A0"/>
    <w:rsid w:val="00981CF3"/>
    <w:rsid w:val="0098285A"/>
    <w:rsid w:val="00983162"/>
    <w:rsid w:val="00983484"/>
    <w:rsid w:val="009838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EF8"/>
    <w:rsid w:val="009A525F"/>
    <w:rsid w:val="009A58D3"/>
    <w:rsid w:val="009A7AD3"/>
    <w:rsid w:val="009B02B0"/>
    <w:rsid w:val="009B0D2A"/>
    <w:rsid w:val="009B123E"/>
    <w:rsid w:val="009B29FF"/>
    <w:rsid w:val="009B2C07"/>
    <w:rsid w:val="009B4E4A"/>
    <w:rsid w:val="009B54C6"/>
    <w:rsid w:val="009B65C6"/>
    <w:rsid w:val="009B6B10"/>
    <w:rsid w:val="009B7545"/>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28DF"/>
    <w:rsid w:val="00A12A13"/>
    <w:rsid w:val="00A14B56"/>
    <w:rsid w:val="00A152FA"/>
    <w:rsid w:val="00A154CF"/>
    <w:rsid w:val="00A161F8"/>
    <w:rsid w:val="00A1638C"/>
    <w:rsid w:val="00A16E0B"/>
    <w:rsid w:val="00A1772B"/>
    <w:rsid w:val="00A17818"/>
    <w:rsid w:val="00A201F5"/>
    <w:rsid w:val="00A21041"/>
    <w:rsid w:val="00A22279"/>
    <w:rsid w:val="00A23719"/>
    <w:rsid w:val="00A23878"/>
    <w:rsid w:val="00A23BBF"/>
    <w:rsid w:val="00A23EC0"/>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90C24"/>
    <w:rsid w:val="00A91782"/>
    <w:rsid w:val="00A92BDB"/>
    <w:rsid w:val="00A93DA9"/>
    <w:rsid w:val="00A93F94"/>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9C6"/>
    <w:rsid w:val="00AC4F1F"/>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6E02"/>
    <w:rsid w:val="00B12091"/>
    <w:rsid w:val="00B1526B"/>
    <w:rsid w:val="00B16897"/>
    <w:rsid w:val="00B17E46"/>
    <w:rsid w:val="00B17F53"/>
    <w:rsid w:val="00B22B96"/>
    <w:rsid w:val="00B23CBD"/>
    <w:rsid w:val="00B244BC"/>
    <w:rsid w:val="00B2538B"/>
    <w:rsid w:val="00B32CF7"/>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D25"/>
    <w:rsid w:val="00B73326"/>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9C5"/>
    <w:rsid w:val="00BB3BBD"/>
    <w:rsid w:val="00BB4EE1"/>
    <w:rsid w:val="00BB52E5"/>
    <w:rsid w:val="00BB558D"/>
    <w:rsid w:val="00BB5E9B"/>
    <w:rsid w:val="00BC16ED"/>
    <w:rsid w:val="00BC1D71"/>
    <w:rsid w:val="00BC355C"/>
    <w:rsid w:val="00BC3972"/>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2CDB"/>
    <w:rsid w:val="00C12E91"/>
    <w:rsid w:val="00C16110"/>
    <w:rsid w:val="00C1623D"/>
    <w:rsid w:val="00C17F08"/>
    <w:rsid w:val="00C201AE"/>
    <w:rsid w:val="00C20BD0"/>
    <w:rsid w:val="00C21339"/>
    <w:rsid w:val="00C22061"/>
    <w:rsid w:val="00C222BE"/>
    <w:rsid w:val="00C22C68"/>
    <w:rsid w:val="00C24216"/>
    <w:rsid w:val="00C251E7"/>
    <w:rsid w:val="00C254F7"/>
    <w:rsid w:val="00C26AEF"/>
    <w:rsid w:val="00C317A9"/>
    <w:rsid w:val="00C31F1C"/>
    <w:rsid w:val="00C3299C"/>
    <w:rsid w:val="00C32C11"/>
    <w:rsid w:val="00C32D4B"/>
    <w:rsid w:val="00C33CC3"/>
    <w:rsid w:val="00C35329"/>
    <w:rsid w:val="00C364C5"/>
    <w:rsid w:val="00C367AE"/>
    <w:rsid w:val="00C373CB"/>
    <w:rsid w:val="00C413A4"/>
    <w:rsid w:val="00C41E54"/>
    <w:rsid w:val="00C43581"/>
    <w:rsid w:val="00C43F81"/>
    <w:rsid w:val="00C4441F"/>
    <w:rsid w:val="00C44A0C"/>
    <w:rsid w:val="00C45368"/>
    <w:rsid w:val="00C4579B"/>
    <w:rsid w:val="00C46326"/>
    <w:rsid w:val="00C47221"/>
    <w:rsid w:val="00C50D6D"/>
    <w:rsid w:val="00C51249"/>
    <w:rsid w:val="00C54FD8"/>
    <w:rsid w:val="00C558CE"/>
    <w:rsid w:val="00C60A66"/>
    <w:rsid w:val="00C610E6"/>
    <w:rsid w:val="00C615FF"/>
    <w:rsid w:val="00C61D82"/>
    <w:rsid w:val="00C62B9A"/>
    <w:rsid w:val="00C66A80"/>
    <w:rsid w:val="00C6794F"/>
    <w:rsid w:val="00C7019C"/>
    <w:rsid w:val="00C720F4"/>
    <w:rsid w:val="00C73CC4"/>
    <w:rsid w:val="00C7408C"/>
    <w:rsid w:val="00C7442C"/>
    <w:rsid w:val="00C75321"/>
    <w:rsid w:val="00C755AD"/>
    <w:rsid w:val="00C756A3"/>
    <w:rsid w:val="00C76120"/>
    <w:rsid w:val="00C766D7"/>
    <w:rsid w:val="00C76A7A"/>
    <w:rsid w:val="00C76E5F"/>
    <w:rsid w:val="00C772C6"/>
    <w:rsid w:val="00C77C94"/>
    <w:rsid w:val="00C80934"/>
    <w:rsid w:val="00C81501"/>
    <w:rsid w:val="00C81747"/>
    <w:rsid w:val="00C82758"/>
    <w:rsid w:val="00C834E4"/>
    <w:rsid w:val="00C8380D"/>
    <w:rsid w:val="00C86056"/>
    <w:rsid w:val="00C87469"/>
    <w:rsid w:val="00C87F55"/>
    <w:rsid w:val="00C90513"/>
    <w:rsid w:val="00C9051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53D2"/>
    <w:rsid w:val="00D9672E"/>
    <w:rsid w:val="00D973C7"/>
    <w:rsid w:val="00D97A76"/>
    <w:rsid w:val="00DA0E6E"/>
    <w:rsid w:val="00DA18D9"/>
    <w:rsid w:val="00DA2C9F"/>
    <w:rsid w:val="00DA3355"/>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74A"/>
    <w:rsid w:val="00DD597D"/>
    <w:rsid w:val="00DD6416"/>
    <w:rsid w:val="00DD67AA"/>
    <w:rsid w:val="00DD70EC"/>
    <w:rsid w:val="00DD7B64"/>
    <w:rsid w:val="00DD7EFC"/>
    <w:rsid w:val="00DE3E82"/>
    <w:rsid w:val="00DE5500"/>
    <w:rsid w:val="00DE5674"/>
    <w:rsid w:val="00DE5B0C"/>
    <w:rsid w:val="00DF013B"/>
    <w:rsid w:val="00DF0499"/>
    <w:rsid w:val="00DF1D99"/>
    <w:rsid w:val="00DF20DA"/>
    <w:rsid w:val="00DF2C8A"/>
    <w:rsid w:val="00DF3E8B"/>
    <w:rsid w:val="00DF4E9C"/>
    <w:rsid w:val="00DF66CA"/>
    <w:rsid w:val="00DF7922"/>
    <w:rsid w:val="00E005E2"/>
    <w:rsid w:val="00E007AF"/>
    <w:rsid w:val="00E00858"/>
    <w:rsid w:val="00E00A51"/>
    <w:rsid w:val="00E00BA7"/>
    <w:rsid w:val="00E013E2"/>
    <w:rsid w:val="00E01616"/>
    <w:rsid w:val="00E02199"/>
    <w:rsid w:val="00E02F18"/>
    <w:rsid w:val="00E030F0"/>
    <w:rsid w:val="00E04205"/>
    <w:rsid w:val="00E05B34"/>
    <w:rsid w:val="00E05DA1"/>
    <w:rsid w:val="00E05FA2"/>
    <w:rsid w:val="00E07562"/>
    <w:rsid w:val="00E13471"/>
    <w:rsid w:val="00E1443D"/>
    <w:rsid w:val="00E14FFE"/>
    <w:rsid w:val="00E15942"/>
    <w:rsid w:val="00E15E8C"/>
    <w:rsid w:val="00E16560"/>
    <w:rsid w:val="00E1679E"/>
    <w:rsid w:val="00E201D9"/>
    <w:rsid w:val="00E20861"/>
    <w:rsid w:val="00E213C4"/>
    <w:rsid w:val="00E22397"/>
    <w:rsid w:val="00E24F37"/>
    <w:rsid w:val="00E309FA"/>
    <w:rsid w:val="00E310EE"/>
    <w:rsid w:val="00E318A8"/>
    <w:rsid w:val="00E3413D"/>
    <w:rsid w:val="00E34ABD"/>
    <w:rsid w:val="00E34B76"/>
    <w:rsid w:val="00E3647E"/>
    <w:rsid w:val="00E37BDE"/>
    <w:rsid w:val="00E37EE8"/>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FB9"/>
    <w:rsid w:val="00EC2140"/>
    <w:rsid w:val="00EC2313"/>
    <w:rsid w:val="00EC31EA"/>
    <w:rsid w:val="00EC32E7"/>
    <w:rsid w:val="00EC3313"/>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513C"/>
    <w:rsid w:val="00F253DB"/>
    <w:rsid w:val="00F25FF3"/>
    <w:rsid w:val="00F260B7"/>
    <w:rsid w:val="00F30410"/>
    <w:rsid w:val="00F30DA1"/>
    <w:rsid w:val="00F31597"/>
    <w:rsid w:val="00F318B5"/>
    <w:rsid w:val="00F31F6F"/>
    <w:rsid w:val="00F334E9"/>
    <w:rsid w:val="00F337A4"/>
    <w:rsid w:val="00F34127"/>
    <w:rsid w:val="00F34ECB"/>
    <w:rsid w:val="00F3598F"/>
    <w:rsid w:val="00F36579"/>
    <w:rsid w:val="00F36CB3"/>
    <w:rsid w:val="00F37BA6"/>
    <w:rsid w:val="00F4605D"/>
    <w:rsid w:val="00F47409"/>
    <w:rsid w:val="00F47CD7"/>
    <w:rsid w:val="00F50CBC"/>
    <w:rsid w:val="00F51272"/>
    <w:rsid w:val="00F51F45"/>
    <w:rsid w:val="00F52924"/>
    <w:rsid w:val="00F53100"/>
    <w:rsid w:val="00F53195"/>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7ED1"/>
    <w:rsid w:val="00FA0E3C"/>
    <w:rsid w:val="00FA1F16"/>
    <w:rsid w:val="00FA222B"/>
    <w:rsid w:val="00FA481E"/>
    <w:rsid w:val="00FA51EB"/>
    <w:rsid w:val="00FA5A29"/>
    <w:rsid w:val="00FA617D"/>
    <w:rsid w:val="00FA6EBF"/>
    <w:rsid w:val="00FA7433"/>
    <w:rsid w:val="00FA7BDF"/>
    <w:rsid w:val="00FB15A3"/>
    <w:rsid w:val="00FB15AA"/>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5949"/>
    <w:rsid w:val="00FE59E8"/>
    <w:rsid w:val="00FE5C55"/>
    <w:rsid w:val="00FE5FE3"/>
    <w:rsid w:val="00FE69C1"/>
    <w:rsid w:val="00FE6D59"/>
    <w:rsid w:val="00FF058A"/>
    <w:rsid w:val="00FF1DE2"/>
    <w:rsid w:val="00FF39F0"/>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5</cp:revision>
  <cp:lastPrinted>2019-04-11T13:34:00Z</cp:lastPrinted>
  <dcterms:created xsi:type="dcterms:W3CDTF">2019-04-11T11:03:00Z</dcterms:created>
  <dcterms:modified xsi:type="dcterms:W3CDTF">2019-04-11T13:35:00Z</dcterms:modified>
</cp:coreProperties>
</file>