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6" w:rsidRDefault="003A0866">
      <w:pPr>
        <w:rPr>
          <w:sz w:val="2"/>
          <w:szCs w:val="2"/>
        </w:rPr>
      </w:pP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B82682" w:rsidRPr="005C0876" w:rsidRDefault="00B82682" w:rsidP="00B82682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660F17">
        <w:rPr>
          <w:b/>
          <w:sz w:val="28"/>
          <w:szCs w:val="28"/>
        </w:rPr>
        <w:t>27.12.2023</w:t>
      </w:r>
      <w:r w:rsidRPr="005C0876">
        <w:rPr>
          <w:b/>
          <w:sz w:val="28"/>
          <w:szCs w:val="28"/>
        </w:rPr>
        <w:t xml:space="preserve">  №</w:t>
      </w:r>
      <w:r w:rsidR="00660F17">
        <w:rPr>
          <w:b/>
          <w:sz w:val="28"/>
          <w:szCs w:val="28"/>
        </w:rPr>
        <w:t xml:space="preserve"> 805</w:t>
      </w: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B82682" w:rsidRPr="00573B0B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573B0B">
        <w:rPr>
          <w:b/>
        </w:rPr>
        <w:t xml:space="preserve">Об утверждении детального плана-графика реализации </w:t>
      </w:r>
    </w:p>
    <w:p w:rsidR="00B82682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</w:rPr>
      </w:pPr>
      <w:r w:rsidRPr="00573B0B">
        <w:rPr>
          <w:b/>
        </w:rPr>
        <w:t xml:space="preserve">муниципальной программы Черемисиновского района Курской области </w:t>
      </w:r>
    </w:p>
    <w:p w:rsidR="00142D40" w:rsidRPr="00A61F86" w:rsidRDefault="00DB682A" w:rsidP="00142D40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E953D9">
        <w:rPr>
          <w:b/>
        </w:rPr>
        <w:t>«Комплексное развитие сельских территорий Черемисиновского района Курской области»</w:t>
      </w:r>
      <w:r w:rsidR="00C41EED">
        <w:rPr>
          <w:b/>
        </w:rPr>
        <w:t xml:space="preserve"> </w:t>
      </w:r>
      <w:r w:rsidR="00B82682" w:rsidRPr="00573B0B">
        <w:rPr>
          <w:b/>
        </w:rPr>
        <w:t>на 20</w:t>
      </w:r>
      <w:r w:rsidR="002D7B47">
        <w:rPr>
          <w:b/>
        </w:rPr>
        <w:t>2</w:t>
      </w:r>
      <w:bookmarkStart w:id="0" w:name="_GoBack"/>
      <w:bookmarkEnd w:id="0"/>
      <w:r w:rsidR="00D77394">
        <w:rPr>
          <w:b/>
        </w:rPr>
        <w:t>4</w:t>
      </w:r>
      <w:r w:rsidR="00B82682" w:rsidRPr="00573B0B">
        <w:rPr>
          <w:b/>
        </w:rPr>
        <w:t xml:space="preserve"> год</w:t>
      </w:r>
      <w:r w:rsidR="00B82682">
        <w:rPr>
          <w:b/>
        </w:rPr>
        <w:t xml:space="preserve"> </w:t>
      </w:r>
      <w:r w:rsidR="00142D40">
        <w:rPr>
          <w:b/>
        </w:rPr>
        <w:t>и на плановый период 202</w:t>
      </w:r>
      <w:r w:rsidR="00D77394">
        <w:rPr>
          <w:b/>
        </w:rPr>
        <w:t>5</w:t>
      </w:r>
      <w:r w:rsidR="00142D40">
        <w:rPr>
          <w:b/>
        </w:rPr>
        <w:t xml:space="preserve"> и 202</w:t>
      </w:r>
      <w:r w:rsidR="00D77394">
        <w:rPr>
          <w:b/>
        </w:rPr>
        <w:t>6</w:t>
      </w:r>
      <w:r w:rsidR="00142D40">
        <w:rPr>
          <w:b/>
        </w:rPr>
        <w:t xml:space="preserve"> годов</w:t>
      </w:r>
    </w:p>
    <w:p w:rsidR="00B82682" w:rsidRPr="00573B0B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</w:rPr>
      </w:pPr>
    </w:p>
    <w:p w:rsidR="00B82682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B82682" w:rsidRPr="00146708" w:rsidRDefault="00436930" w:rsidP="00146708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color w:val="auto"/>
        </w:rPr>
      </w:pPr>
      <w:proofErr w:type="gramStart"/>
      <w:r w:rsidRPr="00EA183E"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EA183E">
        <w:softHyphen/>
        <w:t xml:space="preserve">ской области от </w:t>
      </w:r>
      <w:r w:rsidR="00142D40" w:rsidRPr="00EA183E">
        <w:t>14.12.216 №604 «</w:t>
      </w:r>
      <w:r w:rsidR="00142D40" w:rsidRPr="00EA183E">
        <w:rPr>
          <w:rFonts w:eastAsia="Arial Unicode MS"/>
          <w:color w:val="auto"/>
          <w:kern w:val="1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B82682" w:rsidRPr="00EA183E">
        <w:t xml:space="preserve">, в целях реализации муниципальной программы Черемисиновского района Курской области </w:t>
      </w:r>
      <w:r w:rsidR="00DB682A" w:rsidRPr="00DB682A">
        <w:t>«Комплексное развитие сельских территорий Черемисиновского района Курской области»</w:t>
      </w:r>
      <w:r w:rsidR="00F90C33" w:rsidRPr="00DB682A">
        <w:t>,</w:t>
      </w:r>
      <w:r w:rsidR="00F90C33" w:rsidRPr="00EA183E">
        <w:t xml:space="preserve"> утвержденной постановлением Ад</w:t>
      </w:r>
      <w:r w:rsidR="00F90C33" w:rsidRPr="00EA183E">
        <w:softHyphen/>
        <w:t xml:space="preserve">министрации Черемисиновского района Курской области </w:t>
      </w:r>
      <w:r w:rsidR="00F90C33" w:rsidRPr="00146708">
        <w:rPr>
          <w:color w:val="auto"/>
        </w:rPr>
        <w:t xml:space="preserve">от </w:t>
      </w:r>
      <w:r w:rsidRPr="00146708">
        <w:rPr>
          <w:color w:val="auto"/>
        </w:rPr>
        <w:t>0</w:t>
      </w:r>
      <w:r w:rsidR="00146708" w:rsidRPr="00146708">
        <w:rPr>
          <w:color w:val="auto"/>
        </w:rPr>
        <w:t>8</w:t>
      </w:r>
      <w:r w:rsidR="00F90C33" w:rsidRPr="00146708">
        <w:rPr>
          <w:rFonts w:eastAsia="Calibri"/>
          <w:color w:val="auto"/>
          <w:lang w:eastAsia="en-US"/>
        </w:rPr>
        <w:t>.</w:t>
      </w:r>
      <w:r w:rsidR="00146708" w:rsidRPr="00146708">
        <w:rPr>
          <w:rFonts w:eastAsia="Calibri"/>
          <w:color w:val="auto"/>
          <w:lang w:eastAsia="en-US"/>
        </w:rPr>
        <w:t>11</w:t>
      </w:r>
      <w:r w:rsidR="00F90C33" w:rsidRPr="00146708">
        <w:rPr>
          <w:rFonts w:eastAsia="Calibri"/>
          <w:color w:val="auto"/>
          <w:lang w:eastAsia="en-US"/>
        </w:rPr>
        <w:t>.201</w:t>
      </w:r>
      <w:r w:rsidR="00146708" w:rsidRPr="00146708">
        <w:rPr>
          <w:rFonts w:eastAsia="Calibri"/>
          <w:color w:val="auto"/>
          <w:lang w:eastAsia="en-US"/>
        </w:rPr>
        <w:t>9</w:t>
      </w:r>
      <w:r w:rsidRPr="00146708">
        <w:rPr>
          <w:rFonts w:eastAsia="Calibri"/>
          <w:color w:val="auto"/>
          <w:lang w:eastAsia="en-US"/>
        </w:rPr>
        <w:t xml:space="preserve"> №</w:t>
      </w:r>
      <w:r w:rsidR="00146708" w:rsidRPr="00146708">
        <w:rPr>
          <w:rFonts w:eastAsia="Calibri"/>
          <w:color w:val="auto"/>
          <w:lang w:eastAsia="en-US"/>
        </w:rPr>
        <w:t>645</w:t>
      </w:r>
      <w:r w:rsidR="00B82682" w:rsidRPr="00146708">
        <w:rPr>
          <w:color w:val="auto"/>
        </w:rPr>
        <w:t>, Адми</w:t>
      </w:r>
      <w:r w:rsidR="00B82682" w:rsidRPr="00146708">
        <w:rPr>
          <w:color w:val="auto"/>
        </w:rPr>
        <w:softHyphen/>
        <w:t>нистрация</w:t>
      </w:r>
      <w:proofErr w:type="gramEnd"/>
      <w:r w:rsidR="00B82682" w:rsidRPr="00146708">
        <w:rPr>
          <w:color w:val="auto"/>
        </w:rPr>
        <w:t xml:space="preserve"> Черемисиновского района Курской области </w:t>
      </w:r>
      <w:proofErr w:type="gramStart"/>
      <w:r w:rsidR="00B82682" w:rsidRPr="00146708">
        <w:rPr>
          <w:color w:val="auto"/>
        </w:rPr>
        <w:t>П</w:t>
      </w:r>
      <w:proofErr w:type="gramEnd"/>
      <w:r w:rsidR="00B82682" w:rsidRPr="00146708">
        <w:rPr>
          <w:color w:val="auto"/>
        </w:rPr>
        <w:t xml:space="preserve"> О С Т А Н О В Л Я Е Т:</w:t>
      </w:r>
    </w:p>
    <w:p w:rsidR="00B82682" w:rsidRPr="00EA183E" w:rsidRDefault="00B82682" w:rsidP="00146708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</w:pPr>
      <w:r w:rsidRPr="00EA183E">
        <w:t xml:space="preserve">1.Утвердить прилагаемый детальный план-график реализации муниципальной программы Черемисиновского района Курской области </w:t>
      </w:r>
      <w:r w:rsidR="00FE3E4C" w:rsidRPr="00DB682A">
        <w:t>«Комплексное развитие сельских территорий Черемисиновского района Курской области»</w:t>
      </w:r>
      <w:r w:rsidR="00F90C33" w:rsidRPr="00EA183E">
        <w:t xml:space="preserve"> </w:t>
      </w:r>
      <w:r w:rsidR="00EA183E" w:rsidRPr="00EA183E">
        <w:t>на 202</w:t>
      </w:r>
      <w:r w:rsidR="00D77394">
        <w:t>4</w:t>
      </w:r>
      <w:r w:rsidR="00EA183E" w:rsidRPr="00EA183E">
        <w:t xml:space="preserve"> </w:t>
      </w:r>
      <w:r w:rsidRPr="00EA183E">
        <w:t xml:space="preserve"> год</w:t>
      </w:r>
      <w:r w:rsidR="00EA183E" w:rsidRPr="00EA183E">
        <w:t xml:space="preserve"> и на плановый период 202</w:t>
      </w:r>
      <w:r w:rsidR="00D77394">
        <w:t>5</w:t>
      </w:r>
      <w:r w:rsidR="00EA183E" w:rsidRPr="00EA183E">
        <w:t xml:space="preserve"> и 202</w:t>
      </w:r>
      <w:r w:rsidR="00D77394">
        <w:t>6</w:t>
      </w:r>
      <w:r w:rsidR="00EA183E" w:rsidRPr="00EA183E">
        <w:t xml:space="preserve"> годов</w:t>
      </w:r>
      <w:r w:rsidRPr="00EA183E">
        <w:t>.</w:t>
      </w:r>
    </w:p>
    <w:p w:rsidR="00B82682" w:rsidRPr="00EA183E" w:rsidRDefault="00B82682" w:rsidP="00146708">
      <w:pPr>
        <w:pStyle w:val="21"/>
        <w:shd w:val="clear" w:color="auto" w:fill="auto"/>
        <w:spacing w:before="0" w:after="0" w:line="276" w:lineRule="auto"/>
        <w:ind w:firstLine="709"/>
      </w:pPr>
      <w:r w:rsidRPr="00EA183E">
        <w:rPr>
          <w:color w:val="auto"/>
          <w:lang w:bidi="ar-SA"/>
        </w:rPr>
        <w:t>2.</w:t>
      </w:r>
      <w:proofErr w:type="gramStart"/>
      <w:r w:rsidRPr="00EA183E">
        <w:rPr>
          <w:color w:val="auto"/>
          <w:lang w:bidi="ar-SA"/>
        </w:rPr>
        <w:t>Контроль за</w:t>
      </w:r>
      <w:proofErr w:type="gramEnd"/>
      <w:r w:rsidRPr="00EA183E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управления аграрной политики Н.П.Головина.</w:t>
      </w:r>
    </w:p>
    <w:p w:rsidR="00B82682" w:rsidRPr="00EA183E" w:rsidRDefault="00B82682" w:rsidP="00146708">
      <w:pPr>
        <w:pStyle w:val="21"/>
        <w:shd w:val="clear" w:color="auto" w:fill="auto"/>
        <w:spacing w:before="0" w:after="0" w:line="276" w:lineRule="auto"/>
        <w:ind w:firstLine="709"/>
      </w:pPr>
      <w:r w:rsidRPr="00EA183E">
        <w:t>3.Постановление вступает в силу со дня его подписания.</w:t>
      </w:r>
    </w:p>
    <w:p w:rsidR="00B82682" w:rsidRDefault="00B82682" w:rsidP="00B82682">
      <w:pPr>
        <w:pStyle w:val="21"/>
        <w:shd w:val="clear" w:color="auto" w:fill="auto"/>
        <w:spacing w:before="0" w:after="0" w:line="240" w:lineRule="auto"/>
        <w:ind w:left="703"/>
      </w:pPr>
    </w:p>
    <w:p w:rsidR="00B82682" w:rsidRPr="00D93119" w:rsidRDefault="00B82682" w:rsidP="00B82682">
      <w:pPr>
        <w:pStyle w:val="21"/>
        <w:shd w:val="clear" w:color="auto" w:fill="auto"/>
        <w:spacing w:before="0" w:after="0" w:line="240" w:lineRule="auto"/>
        <w:ind w:left="703"/>
      </w:pPr>
    </w:p>
    <w:p w:rsidR="00B82682" w:rsidRPr="00D93119" w:rsidRDefault="00B82682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B82682" w:rsidRPr="00D93119" w:rsidSect="00142D40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Черемисиновского района </w:t>
      </w:r>
      <w:r>
        <w:t xml:space="preserve">                                                                      М.Н.Игнатов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660F17">
        <w:rPr>
          <w:rFonts w:ascii="Times New Roman" w:hAnsi="Times New Roman" w:cs="Times New Roman"/>
          <w:sz w:val="26"/>
          <w:szCs w:val="26"/>
        </w:rPr>
        <w:t>27.12.2023</w:t>
      </w:r>
      <w:r w:rsidRPr="00187577">
        <w:rPr>
          <w:rFonts w:ascii="Times New Roman" w:hAnsi="Times New Roman" w:cs="Times New Roman"/>
          <w:sz w:val="26"/>
          <w:szCs w:val="26"/>
        </w:rPr>
        <w:t xml:space="preserve"> №</w:t>
      </w:r>
      <w:r w:rsidR="00660F17">
        <w:rPr>
          <w:rFonts w:ascii="Times New Roman" w:hAnsi="Times New Roman" w:cs="Times New Roman"/>
          <w:sz w:val="26"/>
          <w:szCs w:val="26"/>
        </w:rPr>
        <w:t xml:space="preserve"> 805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FE3E4C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FE3E4C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E3E4C" w:rsidRPr="00FE3E4C">
        <w:rPr>
          <w:b/>
          <w:sz w:val="20"/>
          <w:szCs w:val="20"/>
        </w:rPr>
        <w:t>«Комплексное развитие сельских территорий Черемисиновского района Курской области»</w:t>
      </w:r>
      <w:r w:rsidR="00F90C33" w:rsidRPr="00FE3E4C">
        <w:rPr>
          <w:b/>
          <w:sz w:val="20"/>
          <w:szCs w:val="20"/>
        </w:rPr>
        <w:t xml:space="preserve"> </w:t>
      </w:r>
      <w:r w:rsidRPr="00FE3E4C">
        <w:rPr>
          <w:b/>
          <w:sz w:val="20"/>
          <w:szCs w:val="20"/>
        </w:rPr>
        <w:t>на 20</w:t>
      </w:r>
      <w:r w:rsidR="00EA183E" w:rsidRPr="00FE3E4C">
        <w:rPr>
          <w:b/>
          <w:sz w:val="20"/>
          <w:szCs w:val="20"/>
        </w:rPr>
        <w:t>2</w:t>
      </w:r>
      <w:r w:rsidR="00D77394">
        <w:rPr>
          <w:b/>
          <w:sz w:val="20"/>
          <w:szCs w:val="20"/>
        </w:rPr>
        <w:t>4</w:t>
      </w:r>
      <w:r w:rsidRPr="00FE3E4C">
        <w:rPr>
          <w:b/>
          <w:sz w:val="20"/>
          <w:szCs w:val="20"/>
        </w:rPr>
        <w:t xml:space="preserve"> год </w:t>
      </w:r>
      <w:r w:rsidR="00EA183E" w:rsidRPr="00FE3E4C">
        <w:rPr>
          <w:b/>
          <w:sz w:val="20"/>
          <w:szCs w:val="20"/>
        </w:rPr>
        <w:t>и на плановый период 202</w:t>
      </w:r>
      <w:r w:rsidR="00D77394">
        <w:rPr>
          <w:b/>
          <w:sz w:val="20"/>
          <w:szCs w:val="20"/>
        </w:rPr>
        <w:t>5</w:t>
      </w:r>
      <w:r w:rsidR="00EA183E" w:rsidRPr="00FE3E4C">
        <w:rPr>
          <w:b/>
          <w:sz w:val="20"/>
          <w:szCs w:val="20"/>
        </w:rPr>
        <w:t xml:space="preserve"> и 202</w:t>
      </w:r>
      <w:r w:rsidR="00D77394">
        <w:rPr>
          <w:b/>
          <w:sz w:val="20"/>
          <w:szCs w:val="20"/>
        </w:rPr>
        <w:t>6</w:t>
      </w:r>
      <w:r w:rsidR="00EA183E" w:rsidRPr="00FE3E4C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606"/>
        <w:gridCol w:w="1134"/>
        <w:gridCol w:w="567"/>
        <w:gridCol w:w="709"/>
        <w:gridCol w:w="567"/>
        <w:gridCol w:w="841"/>
        <w:gridCol w:w="10"/>
        <w:gridCol w:w="632"/>
        <w:gridCol w:w="9"/>
        <w:gridCol w:w="633"/>
        <w:gridCol w:w="9"/>
        <w:gridCol w:w="633"/>
        <w:gridCol w:w="8"/>
        <w:gridCol w:w="634"/>
        <w:gridCol w:w="7"/>
        <w:gridCol w:w="635"/>
        <w:gridCol w:w="7"/>
        <w:gridCol w:w="635"/>
        <w:gridCol w:w="6"/>
        <w:gridCol w:w="641"/>
        <w:gridCol w:w="642"/>
        <w:gridCol w:w="642"/>
        <w:gridCol w:w="642"/>
        <w:gridCol w:w="642"/>
        <w:gridCol w:w="644"/>
      </w:tblGrid>
      <w:tr w:rsidR="007E699F" w:rsidTr="0016633A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16633A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>п</w:t>
            </w:r>
            <w:proofErr w:type="gramEnd"/>
            <w:r w:rsidRPr="00E96395">
              <w:rPr>
                <w:sz w:val="16"/>
                <w:szCs w:val="16"/>
              </w:rPr>
              <w:t>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16633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16633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16633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16633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16633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>(дата контроль-</w:t>
            </w:r>
            <w:proofErr w:type="gramEnd"/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16633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16633A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16633A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146708" w:rsidTr="0016633A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RPr="00FE3E4C" w:rsidTr="0016633A">
        <w:trPr>
          <w:cantSplit/>
          <w:trHeight w:val="301"/>
          <w:tblHeader/>
        </w:trPr>
        <w:tc>
          <w:tcPr>
            <w:tcW w:w="15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E3E4C" w:rsidRDefault="00F90C33" w:rsidP="001663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E4C">
              <w:rPr>
                <w:rStyle w:val="85pt0"/>
                <w:rFonts w:eastAsia="Courier New"/>
              </w:rPr>
              <w:t xml:space="preserve">Подпрограмма 1 </w:t>
            </w:r>
            <w:r w:rsidR="00FE3E4C" w:rsidRPr="00FE3E4C">
              <w:rPr>
                <w:rFonts w:ascii="Times New Roman" w:hAnsi="Times New Roman" w:cs="Times New Roman"/>
                <w:b/>
                <w:sz w:val="18"/>
                <w:szCs w:val="18"/>
              </w:rPr>
              <w:t>«Создание условий для обеспечения доступным и комфортным жильем сельского населения»</w:t>
            </w:r>
          </w:p>
        </w:tc>
      </w:tr>
      <w:tr w:rsidR="00146708" w:rsidTr="0016633A">
        <w:trPr>
          <w:cantSplit/>
          <w:trHeight w:val="73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166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166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1.1 «Предоставление социальных выплат на строительство</w:t>
            </w:r>
          </w:p>
          <w:p w:rsidR="00146708" w:rsidRPr="00146708" w:rsidRDefault="00146708" w:rsidP="0016633A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 (приобретение) жилья»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146708" w:rsidRDefault="00146708" w:rsidP="001663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сельских семей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D77394">
              <w:rPr>
                <w:sz w:val="16"/>
                <w:szCs w:val="16"/>
              </w:rPr>
              <w:t>4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D77394">
              <w:rPr>
                <w:sz w:val="16"/>
                <w:szCs w:val="16"/>
              </w:rPr>
              <w:t>4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46708" w:rsidTr="0016633A">
        <w:trPr>
          <w:cantSplit/>
          <w:trHeight w:val="73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1663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16633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D77394">
              <w:rPr>
                <w:sz w:val="16"/>
                <w:szCs w:val="16"/>
              </w:rPr>
              <w:t>5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D77394">
              <w:rPr>
                <w:sz w:val="16"/>
                <w:szCs w:val="16"/>
              </w:rPr>
              <w:t>5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46708" w:rsidTr="0016633A">
        <w:trPr>
          <w:cantSplit/>
          <w:trHeight w:val="73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1663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16633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 w:rsidR="00D77394">
              <w:rPr>
                <w:sz w:val="16"/>
                <w:szCs w:val="16"/>
              </w:rPr>
              <w:t>26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D77394">
              <w:rPr>
                <w:sz w:val="16"/>
                <w:szCs w:val="16"/>
              </w:rPr>
              <w:t>6</w:t>
            </w:r>
          </w:p>
          <w:p w:rsidR="00146708" w:rsidRPr="00146708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16633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91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146708">
              <w:rPr>
                <w:rFonts w:eastAsia="Courier New"/>
                <w:sz w:val="16"/>
                <w:szCs w:val="16"/>
              </w:rPr>
              <w:t>Основное мероприятие  1.2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77394" w:rsidRPr="00146708" w:rsidRDefault="00D77394" w:rsidP="00D77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ввод в эксплуатацию жилье, предоставленное гражданам по договорам найма жилого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91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9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116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146708">
              <w:rPr>
                <w:rFonts w:eastAsia="Courier New"/>
                <w:sz w:val="16"/>
                <w:szCs w:val="16"/>
              </w:rPr>
              <w:t xml:space="preserve">Основное мероприятие  </w:t>
            </w:r>
            <w:r w:rsidRPr="00146708">
              <w:rPr>
                <w:sz w:val="16"/>
                <w:szCs w:val="16"/>
              </w:rPr>
              <w:t>1.3 «Обустройство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застройку»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обустроить инженерной инфраструктурой и благоустройством площадок, расположенных на сельских территориях, под компактную жилищную застройку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116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78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288"/>
        </w:trPr>
        <w:tc>
          <w:tcPr>
            <w:tcW w:w="15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FE3E4C" w:rsidRDefault="00D77394" w:rsidP="00D77394">
            <w:pPr>
              <w:pStyle w:val="ConsPlusCell"/>
              <w:ind w:left="113" w:right="113"/>
              <w:jc w:val="center"/>
              <w:rPr>
                <w:sz w:val="18"/>
                <w:szCs w:val="18"/>
              </w:rPr>
            </w:pPr>
            <w:r w:rsidRPr="00FE3E4C">
              <w:rPr>
                <w:rStyle w:val="85pt0"/>
                <w:rFonts w:eastAsia="Courier New"/>
                <w:sz w:val="18"/>
                <w:szCs w:val="18"/>
              </w:rPr>
              <w:t>Подпрограмма</w:t>
            </w:r>
            <w:r w:rsidRPr="00FE3E4C">
              <w:rPr>
                <w:rStyle w:val="85pt"/>
                <w:sz w:val="18"/>
                <w:szCs w:val="18"/>
              </w:rPr>
              <w:t xml:space="preserve"> 2 </w:t>
            </w:r>
            <w:r w:rsidRPr="00FE3E4C">
              <w:rPr>
                <w:b/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</w:tr>
      <w:tr w:rsidR="00D77394" w:rsidTr="0016633A">
        <w:trPr>
          <w:cantSplit/>
          <w:trHeight w:val="514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274BC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274BC8">
              <w:rPr>
                <w:sz w:val="18"/>
                <w:szCs w:val="18"/>
              </w:rPr>
              <w:t>Основное мероприятие  2.1 «Современный облик сельских территорий»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right="9"/>
              <w:jc w:val="center"/>
              <w:rPr>
                <w:sz w:val="16"/>
                <w:szCs w:val="16"/>
              </w:rPr>
            </w:pPr>
            <w:r w:rsidRPr="00146708">
              <w:rPr>
                <w:rFonts w:eastAsia="Calibri"/>
                <w:sz w:val="16"/>
                <w:szCs w:val="16"/>
                <w:lang w:eastAsia="en-US"/>
              </w:rPr>
              <w:t>реализ</w:t>
            </w:r>
            <w:r>
              <w:rPr>
                <w:rFonts w:eastAsia="Calibri"/>
                <w:sz w:val="16"/>
                <w:szCs w:val="16"/>
                <w:lang w:eastAsia="en-US"/>
              </w:rPr>
              <w:t>ация</w:t>
            </w:r>
            <w:r w:rsidRPr="00146708">
              <w:rPr>
                <w:rFonts w:eastAsia="Calibri"/>
                <w:sz w:val="16"/>
                <w:szCs w:val="16"/>
                <w:lang w:eastAsia="en-US"/>
              </w:rPr>
              <w:t xml:space="preserve"> проектов комплексного развития сельских территорий (сельских агломераций)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23632,11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23632,11</w:t>
            </w:r>
          </w:p>
        </w:tc>
      </w:tr>
      <w:tr w:rsidR="00D77394" w:rsidTr="0016633A">
        <w:trPr>
          <w:cantSplit/>
          <w:trHeight w:val="779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BA6023" w:rsidRDefault="00D77394" w:rsidP="00D77394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691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BA6023" w:rsidRDefault="00D77394" w:rsidP="00D77394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201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274BC8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274BC8">
              <w:rPr>
                <w:rFonts w:eastAsia="Calibri"/>
                <w:color w:val="auto"/>
                <w:sz w:val="18"/>
                <w:szCs w:val="18"/>
                <w:lang w:eastAsia="en-US" w:bidi="ar-SA"/>
              </w:rPr>
              <w:t>Основное мероприятие  2.2 «Развитие транспортной инфраструктуры»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F143D6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F143D6">
              <w:rPr>
                <w:sz w:val="16"/>
                <w:szCs w:val="16"/>
              </w:rPr>
              <w:t xml:space="preserve">ввод в эксплуатацию автомобильных дорог общего пользования с твердым покрытием, ведущие от сети автомобильных дорог общего пользования к общественно значимым объектам населенных пунктов, расположенных на </w:t>
            </w:r>
            <w:r w:rsidRPr="00F143D6">
              <w:rPr>
                <w:sz w:val="16"/>
                <w:szCs w:val="16"/>
              </w:rPr>
              <w:lastRenderedPageBreak/>
              <w:t>сельских территориях, объектам производства и переработки продукции Количество молодых семей, улучшивших жилищные условия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201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2A715C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201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Default="00D77394" w:rsidP="00D7739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2A715C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736"/>
        </w:trPr>
        <w:tc>
          <w:tcPr>
            <w:tcW w:w="48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4" w:rsidRPr="0016633A" w:rsidRDefault="00D77394" w:rsidP="00D7739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Итого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23632,11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23632,11</w:t>
            </w:r>
          </w:p>
        </w:tc>
      </w:tr>
      <w:tr w:rsidR="00D77394" w:rsidTr="0016633A">
        <w:trPr>
          <w:cantSplit/>
          <w:trHeight w:val="736"/>
        </w:trPr>
        <w:tc>
          <w:tcPr>
            <w:tcW w:w="489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94" w:rsidRPr="002A715C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D77394" w:rsidTr="0016633A">
        <w:trPr>
          <w:cantSplit/>
          <w:trHeight w:val="736"/>
        </w:trPr>
        <w:tc>
          <w:tcPr>
            <w:tcW w:w="48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4" w:rsidRPr="002A715C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D77394" w:rsidRPr="00146708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E96395" w:rsidRDefault="00D77394" w:rsidP="00D7739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4" w:rsidRPr="00146708" w:rsidRDefault="00D77394" w:rsidP="00D7739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CE" w:rsidRDefault="00DC35CE">
      <w:r>
        <w:separator/>
      </w:r>
    </w:p>
  </w:endnote>
  <w:endnote w:type="continuationSeparator" w:id="0">
    <w:p w:rsidR="00DC35CE" w:rsidRDefault="00DC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CE" w:rsidRDefault="00DC35CE"/>
  </w:footnote>
  <w:footnote w:type="continuationSeparator" w:id="0">
    <w:p w:rsidR="00DC35CE" w:rsidRDefault="00DC35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304C9"/>
    <w:rsid w:val="000858FA"/>
    <w:rsid w:val="000B12A0"/>
    <w:rsid w:val="000E62D6"/>
    <w:rsid w:val="000F5344"/>
    <w:rsid w:val="000F5781"/>
    <w:rsid w:val="0011322F"/>
    <w:rsid w:val="001212EE"/>
    <w:rsid w:val="0014140D"/>
    <w:rsid w:val="00142D40"/>
    <w:rsid w:val="00146708"/>
    <w:rsid w:val="0016633A"/>
    <w:rsid w:val="0018589B"/>
    <w:rsid w:val="00187577"/>
    <w:rsid w:val="001A5B3F"/>
    <w:rsid w:val="001E7361"/>
    <w:rsid w:val="002126F5"/>
    <w:rsid w:val="00263D2D"/>
    <w:rsid w:val="00271E1D"/>
    <w:rsid w:val="002A715C"/>
    <w:rsid w:val="002D790A"/>
    <w:rsid w:val="002D7B47"/>
    <w:rsid w:val="002E658E"/>
    <w:rsid w:val="0030718D"/>
    <w:rsid w:val="00323629"/>
    <w:rsid w:val="00344673"/>
    <w:rsid w:val="00352017"/>
    <w:rsid w:val="00374687"/>
    <w:rsid w:val="003750F1"/>
    <w:rsid w:val="0037524C"/>
    <w:rsid w:val="0039646D"/>
    <w:rsid w:val="003A0866"/>
    <w:rsid w:val="003A66CC"/>
    <w:rsid w:val="00436930"/>
    <w:rsid w:val="00496F01"/>
    <w:rsid w:val="004B1841"/>
    <w:rsid w:val="004B3B6F"/>
    <w:rsid w:val="004B5B02"/>
    <w:rsid w:val="004C2113"/>
    <w:rsid w:val="004D1B1B"/>
    <w:rsid w:val="0052357B"/>
    <w:rsid w:val="00541876"/>
    <w:rsid w:val="00573B0B"/>
    <w:rsid w:val="00574398"/>
    <w:rsid w:val="00582BD6"/>
    <w:rsid w:val="00592428"/>
    <w:rsid w:val="00594C49"/>
    <w:rsid w:val="005C0876"/>
    <w:rsid w:val="005C3883"/>
    <w:rsid w:val="005F445A"/>
    <w:rsid w:val="00660F17"/>
    <w:rsid w:val="00715D96"/>
    <w:rsid w:val="00721943"/>
    <w:rsid w:val="007663D2"/>
    <w:rsid w:val="007E699F"/>
    <w:rsid w:val="007F482B"/>
    <w:rsid w:val="008008EC"/>
    <w:rsid w:val="00853027"/>
    <w:rsid w:val="008737B4"/>
    <w:rsid w:val="00875EB5"/>
    <w:rsid w:val="008A7A03"/>
    <w:rsid w:val="008B160A"/>
    <w:rsid w:val="008E5BB9"/>
    <w:rsid w:val="00920C6A"/>
    <w:rsid w:val="009272BF"/>
    <w:rsid w:val="009E58AE"/>
    <w:rsid w:val="00A07861"/>
    <w:rsid w:val="00A14D2F"/>
    <w:rsid w:val="00A42884"/>
    <w:rsid w:val="00A61F86"/>
    <w:rsid w:val="00A80E01"/>
    <w:rsid w:val="00AD3113"/>
    <w:rsid w:val="00AE2DC6"/>
    <w:rsid w:val="00B13E42"/>
    <w:rsid w:val="00B15EB2"/>
    <w:rsid w:val="00B66E55"/>
    <w:rsid w:val="00B80408"/>
    <w:rsid w:val="00B82682"/>
    <w:rsid w:val="00BA0CF4"/>
    <w:rsid w:val="00BA4F9B"/>
    <w:rsid w:val="00BA6023"/>
    <w:rsid w:val="00C2263B"/>
    <w:rsid w:val="00C27848"/>
    <w:rsid w:val="00C41EED"/>
    <w:rsid w:val="00C76527"/>
    <w:rsid w:val="00C9327F"/>
    <w:rsid w:val="00CA0E74"/>
    <w:rsid w:val="00CA328E"/>
    <w:rsid w:val="00CB54AF"/>
    <w:rsid w:val="00CE6DDE"/>
    <w:rsid w:val="00CF6B8A"/>
    <w:rsid w:val="00D35018"/>
    <w:rsid w:val="00D54423"/>
    <w:rsid w:val="00D60558"/>
    <w:rsid w:val="00D77394"/>
    <w:rsid w:val="00D81111"/>
    <w:rsid w:val="00D918C0"/>
    <w:rsid w:val="00D93119"/>
    <w:rsid w:val="00D97D45"/>
    <w:rsid w:val="00DB05C0"/>
    <w:rsid w:val="00DB4BD3"/>
    <w:rsid w:val="00DB5CE2"/>
    <w:rsid w:val="00DB682A"/>
    <w:rsid w:val="00DC2E24"/>
    <w:rsid w:val="00DC35CE"/>
    <w:rsid w:val="00E16730"/>
    <w:rsid w:val="00E71671"/>
    <w:rsid w:val="00E96395"/>
    <w:rsid w:val="00EA183E"/>
    <w:rsid w:val="00EE6A32"/>
    <w:rsid w:val="00EF3092"/>
    <w:rsid w:val="00F143D6"/>
    <w:rsid w:val="00F35C88"/>
    <w:rsid w:val="00F73596"/>
    <w:rsid w:val="00F76EB9"/>
    <w:rsid w:val="00F819E7"/>
    <w:rsid w:val="00F90C33"/>
    <w:rsid w:val="00FA246D"/>
    <w:rsid w:val="00FB312B"/>
    <w:rsid w:val="00FE3E4C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1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718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30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30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30718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307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30718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0718D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07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30718D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30718D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30718D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718D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30718D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30718D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0718D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30718D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30718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65F2-4BEF-4606-B442-7478DE63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2023-12-27T10:41:00Z</cp:lastPrinted>
  <dcterms:created xsi:type="dcterms:W3CDTF">2016-11-18T13:00:00Z</dcterms:created>
  <dcterms:modified xsi:type="dcterms:W3CDTF">2023-12-29T05:36:00Z</dcterms:modified>
</cp:coreProperties>
</file>