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CD" w:rsidRDefault="00DF46CD" w:rsidP="00DF46CD">
      <w:pPr>
        <w:shd w:val="clear" w:color="auto" w:fill="FFFFFF"/>
        <w:tabs>
          <w:tab w:val="left" w:pos="19"/>
        </w:tabs>
        <w:ind w:left="19" w:right="-1"/>
        <w:contextualSpacing/>
        <w:jc w:val="center"/>
        <w:rPr>
          <w:b/>
          <w:sz w:val="36"/>
          <w:szCs w:val="36"/>
        </w:rPr>
      </w:pPr>
      <w:r w:rsidRPr="00DF46CD">
        <w:rPr>
          <w:b/>
          <w:sz w:val="36"/>
          <w:szCs w:val="36"/>
        </w:rPr>
        <w:t xml:space="preserve">АДМИНИСТРАЦИИ </w:t>
      </w:r>
    </w:p>
    <w:p w:rsidR="007D258A" w:rsidRDefault="00DF46CD" w:rsidP="00DF46CD">
      <w:pPr>
        <w:shd w:val="clear" w:color="auto" w:fill="FFFFFF"/>
        <w:tabs>
          <w:tab w:val="left" w:pos="19"/>
        </w:tabs>
        <w:ind w:left="19" w:right="-1"/>
        <w:contextualSpacing/>
        <w:jc w:val="center"/>
        <w:rPr>
          <w:b/>
          <w:sz w:val="36"/>
          <w:szCs w:val="36"/>
        </w:rPr>
      </w:pPr>
      <w:r w:rsidRPr="00DF46CD">
        <w:rPr>
          <w:b/>
          <w:sz w:val="36"/>
          <w:szCs w:val="36"/>
        </w:rPr>
        <w:t>ЧЕРЕМИСИНОВСКОГО РАЙОНА</w:t>
      </w:r>
    </w:p>
    <w:p w:rsidR="00DF46CD" w:rsidRDefault="00DF46CD" w:rsidP="00DF46CD">
      <w:pPr>
        <w:shd w:val="clear" w:color="auto" w:fill="FFFFFF"/>
        <w:tabs>
          <w:tab w:val="left" w:pos="19"/>
        </w:tabs>
        <w:ind w:left="19" w:right="-1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КУРСКОЙ ОБЛАСТИ</w:t>
      </w:r>
    </w:p>
    <w:p w:rsidR="00DF46CD" w:rsidRPr="00DF46CD" w:rsidRDefault="00DF46CD" w:rsidP="00DF46CD">
      <w:pPr>
        <w:shd w:val="clear" w:color="auto" w:fill="FFFFFF"/>
        <w:tabs>
          <w:tab w:val="left" w:pos="19"/>
        </w:tabs>
        <w:ind w:left="19" w:right="-1"/>
        <w:contextualSpacing/>
        <w:jc w:val="center"/>
        <w:rPr>
          <w:b/>
          <w:sz w:val="24"/>
          <w:szCs w:val="24"/>
        </w:rPr>
      </w:pPr>
    </w:p>
    <w:p w:rsidR="00DF46CD" w:rsidRDefault="00DF46CD" w:rsidP="00DF46CD">
      <w:pPr>
        <w:shd w:val="clear" w:color="auto" w:fill="FFFFFF"/>
        <w:tabs>
          <w:tab w:val="left" w:pos="19"/>
        </w:tabs>
        <w:ind w:left="19" w:right="-1"/>
        <w:contextualSpacing/>
        <w:jc w:val="center"/>
        <w:rPr>
          <w:b/>
          <w:sz w:val="36"/>
          <w:szCs w:val="36"/>
        </w:rPr>
      </w:pPr>
      <w:r w:rsidRPr="00DF46CD">
        <w:rPr>
          <w:b/>
          <w:sz w:val="36"/>
          <w:szCs w:val="36"/>
        </w:rPr>
        <w:t>ПОСТАНОВЛЕНИЕ</w:t>
      </w:r>
    </w:p>
    <w:p w:rsidR="00DF46CD" w:rsidRPr="00DF46CD" w:rsidRDefault="00DF46CD" w:rsidP="00DF46CD">
      <w:pPr>
        <w:shd w:val="clear" w:color="auto" w:fill="FFFFFF"/>
        <w:tabs>
          <w:tab w:val="left" w:pos="19"/>
        </w:tabs>
        <w:ind w:left="19" w:right="-1"/>
        <w:contextualSpacing/>
        <w:jc w:val="center"/>
        <w:rPr>
          <w:b/>
          <w:sz w:val="24"/>
          <w:szCs w:val="24"/>
        </w:rPr>
      </w:pPr>
    </w:p>
    <w:p w:rsidR="00DF46CD" w:rsidRPr="00DF46CD" w:rsidRDefault="00DF46CD" w:rsidP="00DF46CD">
      <w:pPr>
        <w:tabs>
          <w:tab w:val="center" w:leader="underscore" w:pos="8128"/>
          <w:tab w:val="left" w:pos="8462"/>
        </w:tabs>
        <w:spacing w:after="544"/>
        <w:contextualSpacing/>
        <w:jc w:val="center"/>
        <w:rPr>
          <w:b/>
          <w:sz w:val="28"/>
          <w:szCs w:val="28"/>
        </w:rPr>
      </w:pPr>
      <w:r w:rsidRPr="00DF46CD">
        <w:rPr>
          <w:b/>
          <w:sz w:val="28"/>
          <w:szCs w:val="28"/>
        </w:rPr>
        <w:t>от 02.10.2024 №453</w:t>
      </w:r>
    </w:p>
    <w:p w:rsidR="008620D7" w:rsidRDefault="008620D7" w:rsidP="00A03EAB">
      <w:pPr>
        <w:shd w:val="clear" w:color="auto" w:fill="FFFFFF"/>
        <w:tabs>
          <w:tab w:val="left" w:pos="19"/>
        </w:tabs>
        <w:ind w:left="19" w:right="4165"/>
        <w:contextualSpacing/>
        <w:jc w:val="both"/>
        <w:rPr>
          <w:color w:val="000000"/>
          <w:sz w:val="28"/>
          <w:szCs w:val="28"/>
        </w:rPr>
      </w:pPr>
    </w:p>
    <w:p w:rsidR="00DF46CD" w:rsidRDefault="007D258A" w:rsidP="00DF46CD">
      <w:pPr>
        <w:pStyle w:val="20"/>
        <w:shd w:val="clear" w:color="auto" w:fill="auto"/>
        <w:spacing w:before="0" w:line="240" w:lineRule="auto"/>
        <w:ind w:right="-1"/>
        <w:contextualSpacing/>
        <w:rPr>
          <w:sz w:val="28"/>
          <w:szCs w:val="28"/>
        </w:rPr>
      </w:pPr>
      <w:r w:rsidRPr="00DF46CD">
        <w:rPr>
          <w:sz w:val="28"/>
          <w:szCs w:val="28"/>
        </w:rPr>
        <w:t>О внесении изменений в постановление Администрации</w:t>
      </w:r>
      <w:r w:rsidRPr="00DF46CD">
        <w:rPr>
          <w:sz w:val="24"/>
          <w:szCs w:val="24"/>
        </w:rPr>
        <w:t xml:space="preserve"> </w:t>
      </w:r>
      <w:r w:rsidRPr="00DF46CD">
        <w:rPr>
          <w:sz w:val="28"/>
          <w:szCs w:val="28"/>
        </w:rPr>
        <w:t xml:space="preserve">Черемисиновского района   от 25.02.2014 № 103 «Об утверждении перечня муниципальных программ  Черемисиновского района </w:t>
      </w:r>
    </w:p>
    <w:p w:rsidR="007D258A" w:rsidRPr="00DF46CD" w:rsidRDefault="007D258A" w:rsidP="00DF46CD">
      <w:pPr>
        <w:pStyle w:val="20"/>
        <w:shd w:val="clear" w:color="auto" w:fill="auto"/>
        <w:spacing w:before="0" w:line="240" w:lineRule="auto"/>
        <w:ind w:right="-1"/>
        <w:contextualSpacing/>
        <w:rPr>
          <w:sz w:val="28"/>
          <w:szCs w:val="28"/>
        </w:rPr>
      </w:pPr>
      <w:r w:rsidRPr="00DF46CD">
        <w:rPr>
          <w:sz w:val="28"/>
          <w:szCs w:val="28"/>
        </w:rPr>
        <w:t>Курской области»</w:t>
      </w:r>
    </w:p>
    <w:p w:rsidR="008620D7" w:rsidRPr="008620D7" w:rsidRDefault="008620D7" w:rsidP="008620D7">
      <w:pPr>
        <w:pStyle w:val="21"/>
        <w:shd w:val="clear" w:color="auto" w:fill="auto"/>
        <w:spacing w:before="0" w:after="0" w:line="240" w:lineRule="auto"/>
        <w:ind w:left="40" w:right="40" w:firstLine="760"/>
        <w:contextualSpacing/>
        <w:jc w:val="both"/>
        <w:rPr>
          <w:sz w:val="28"/>
          <w:szCs w:val="28"/>
        </w:rPr>
      </w:pPr>
      <w:proofErr w:type="gramStart"/>
      <w:r w:rsidRPr="008620D7">
        <w:rPr>
          <w:sz w:val="28"/>
          <w:szCs w:val="28"/>
        </w:rPr>
        <w:t xml:space="preserve">В соответствии с постановлением Администрации Черемисиновского района Курской области от 10.12.2015 № 597 «Об утверждении Порядка разработки, реализации и оценки эффективности муниципальных программ  Черемисиновского района Курской области» и постановлением Администрации Черемисиновского района Курской области от 14.12.2015 </w:t>
      </w:r>
      <w:r w:rsidR="00B146C8">
        <w:rPr>
          <w:sz w:val="28"/>
          <w:szCs w:val="28"/>
        </w:rPr>
        <w:t xml:space="preserve">           </w:t>
      </w:r>
      <w:r w:rsidRPr="008620D7">
        <w:rPr>
          <w:sz w:val="28"/>
          <w:szCs w:val="28"/>
        </w:rPr>
        <w:t>№ 604 «Об утверждении методических указаний по разработке и реализации муниципальных программ  Черемисиновского района Курской области» Администрация Черемисиновского района Курской области ПОСТАНОВЛЯЕТ:</w:t>
      </w:r>
      <w:proofErr w:type="gramEnd"/>
    </w:p>
    <w:p w:rsidR="00B146C8" w:rsidRDefault="008620D7" w:rsidP="008620D7">
      <w:pPr>
        <w:pStyle w:val="21"/>
        <w:shd w:val="clear" w:color="auto" w:fill="auto"/>
        <w:spacing w:before="0" w:after="0" w:line="322" w:lineRule="exact"/>
        <w:ind w:right="40" w:firstLine="0"/>
        <w:jc w:val="both"/>
        <w:rPr>
          <w:sz w:val="28"/>
          <w:szCs w:val="28"/>
        </w:rPr>
      </w:pPr>
      <w:r w:rsidRPr="008620D7">
        <w:rPr>
          <w:sz w:val="28"/>
          <w:szCs w:val="28"/>
        </w:rPr>
        <w:t xml:space="preserve">              1.</w:t>
      </w:r>
      <w:r w:rsidR="00B146C8">
        <w:rPr>
          <w:sz w:val="28"/>
          <w:szCs w:val="28"/>
        </w:rPr>
        <w:t xml:space="preserve">Утвердить Перечень  муниципальных программ Черемисиновского района Курской области  в новой редакции (прилагается). </w:t>
      </w:r>
    </w:p>
    <w:p w:rsidR="00C8310C" w:rsidRPr="008620D7" w:rsidRDefault="00C8310C" w:rsidP="00C8310C">
      <w:pPr>
        <w:pStyle w:val="21"/>
        <w:shd w:val="clear" w:color="auto" w:fill="auto"/>
        <w:tabs>
          <w:tab w:val="left" w:pos="1560"/>
          <w:tab w:val="left" w:pos="3503"/>
          <w:tab w:val="left" w:pos="3544"/>
          <w:tab w:val="right" w:pos="6467"/>
          <w:tab w:val="left" w:pos="6627"/>
          <w:tab w:val="center" w:pos="7638"/>
          <w:tab w:val="right" w:pos="9114"/>
        </w:tabs>
        <w:spacing w:before="0" w:after="0" w:line="322" w:lineRule="exact"/>
        <w:ind w:left="40" w:right="40" w:firstLine="0"/>
        <w:jc w:val="both"/>
        <w:rPr>
          <w:color w:val="000000"/>
          <w:sz w:val="28"/>
          <w:szCs w:val="28"/>
        </w:rPr>
      </w:pPr>
      <w:r w:rsidRPr="008620D7">
        <w:rPr>
          <w:sz w:val="28"/>
          <w:szCs w:val="28"/>
        </w:rPr>
        <w:t xml:space="preserve">              2. Контроль за выполнением настоящего постановления возложить на первого заместителя Главы</w:t>
      </w:r>
      <w:r w:rsidRPr="008620D7">
        <w:rPr>
          <w:color w:val="000000"/>
          <w:sz w:val="28"/>
          <w:szCs w:val="28"/>
        </w:rPr>
        <w:t xml:space="preserve"> Черемисиновского района, начальника управления аграрной политики Н.П. Головина.</w:t>
      </w:r>
    </w:p>
    <w:p w:rsidR="00C8310C" w:rsidRDefault="00C8310C" w:rsidP="00C8310C">
      <w:pPr>
        <w:ind w:lef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20D7">
        <w:rPr>
          <w:sz w:val="28"/>
          <w:szCs w:val="28"/>
        </w:rPr>
        <w:t xml:space="preserve">  3. Постановление вступает в силу со дня его подписания.</w:t>
      </w:r>
    </w:p>
    <w:p w:rsidR="00C8310C" w:rsidRPr="008620D7" w:rsidRDefault="00C8310C" w:rsidP="00C8310C">
      <w:pPr>
        <w:ind w:left="40" w:firstLine="669"/>
        <w:jc w:val="both"/>
        <w:rPr>
          <w:sz w:val="28"/>
          <w:szCs w:val="28"/>
        </w:rPr>
      </w:pPr>
    </w:p>
    <w:p w:rsidR="00C8310C" w:rsidRDefault="00C8310C" w:rsidP="00C8310C">
      <w:pPr>
        <w:ind w:left="40" w:firstLine="900"/>
        <w:jc w:val="both"/>
        <w:rPr>
          <w:sz w:val="24"/>
          <w:szCs w:val="24"/>
        </w:rPr>
      </w:pPr>
    </w:p>
    <w:p w:rsidR="00C8310C" w:rsidRPr="008620D7" w:rsidRDefault="00C8310C" w:rsidP="00C8310C">
      <w:pPr>
        <w:jc w:val="both"/>
        <w:rPr>
          <w:sz w:val="28"/>
          <w:szCs w:val="28"/>
        </w:rPr>
      </w:pPr>
      <w:r w:rsidRPr="008620D7">
        <w:rPr>
          <w:sz w:val="28"/>
          <w:szCs w:val="28"/>
        </w:rPr>
        <w:t>Глава Черемисиновского района                                           М.Н. Игнатов</w:t>
      </w:r>
    </w:p>
    <w:p w:rsidR="00C8310C" w:rsidRPr="008620D7" w:rsidRDefault="00C8310C" w:rsidP="00C8310C">
      <w:pPr>
        <w:jc w:val="both"/>
        <w:rPr>
          <w:sz w:val="28"/>
          <w:szCs w:val="28"/>
        </w:rPr>
      </w:pPr>
      <w:r w:rsidRPr="008620D7">
        <w:rPr>
          <w:sz w:val="28"/>
          <w:szCs w:val="28"/>
        </w:rPr>
        <w:t>Курской области</w:t>
      </w:r>
    </w:p>
    <w:p w:rsidR="00F66E14" w:rsidRDefault="00F66E14" w:rsidP="00F66E14">
      <w:pPr>
        <w:pStyle w:val="21"/>
        <w:shd w:val="clear" w:color="auto" w:fill="auto"/>
        <w:spacing w:before="0" w:after="0" w:line="240" w:lineRule="auto"/>
        <w:ind w:left="5080" w:right="340" w:firstLine="23"/>
        <w:contextualSpacing/>
      </w:pPr>
    </w:p>
    <w:p w:rsidR="00DF46CD" w:rsidRDefault="00DF46CD" w:rsidP="00F66E14">
      <w:pPr>
        <w:pStyle w:val="21"/>
        <w:shd w:val="clear" w:color="auto" w:fill="auto"/>
        <w:spacing w:before="0" w:after="0" w:line="240" w:lineRule="auto"/>
        <w:ind w:left="5080" w:right="340" w:firstLine="23"/>
        <w:contextualSpacing/>
        <w:rPr>
          <w:sz w:val="24"/>
          <w:szCs w:val="24"/>
        </w:rPr>
      </w:pPr>
    </w:p>
    <w:p w:rsidR="00DF46CD" w:rsidRDefault="00DF46CD" w:rsidP="00F66E14">
      <w:pPr>
        <w:pStyle w:val="21"/>
        <w:shd w:val="clear" w:color="auto" w:fill="auto"/>
        <w:spacing w:before="0" w:after="0" w:line="240" w:lineRule="auto"/>
        <w:ind w:left="5080" w:right="340" w:firstLine="23"/>
        <w:contextualSpacing/>
        <w:rPr>
          <w:sz w:val="24"/>
          <w:szCs w:val="24"/>
        </w:rPr>
      </w:pPr>
    </w:p>
    <w:p w:rsidR="00DF46CD" w:rsidRDefault="00DF46CD" w:rsidP="00F66E14">
      <w:pPr>
        <w:pStyle w:val="21"/>
        <w:shd w:val="clear" w:color="auto" w:fill="auto"/>
        <w:spacing w:before="0" w:after="0" w:line="240" w:lineRule="auto"/>
        <w:ind w:left="5080" w:right="340" w:firstLine="23"/>
        <w:contextualSpacing/>
        <w:rPr>
          <w:sz w:val="24"/>
          <w:szCs w:val="24"/>
        </w:rPr>
      </w:pPr>
    </w:p>
    <w:p w:rsidR="00DF46CD" w:rsidRDefault="00DF46CD" w:rsidP="00F66E14">
      <w:pPr>
        <w:pStyle w:val="21"/>
        <w:shd w:val="clear" w:color="auto" w:fill="auto"/>
        <w:spacing w:before="0" w:after="0" w:line="240" w:lineRule="auto"/>
        <w:ind w:left="5080" w:right="340" w:firstLine="23"/>
        <w:contextualSpacing/>
        <w:rPr>
          <w:sz w:val="24"/>
          <w:szCs w:val="24"/>
        </w:rPr>
      </w:pPr>
    </w:p>
    <w:p w:rsidR="00DF46CD" w:rsidRDefault="00DF46CD" w:rsidP="00F66E14">
      <w:pPr>
        <w:pStyle w:val="21"/>
        <w:shd w:val="clear" w:color="auto" w:fill="auto"/>
        <w:spacing w:before="0" w:after="0" w:line="240" w:lineRule="auto"/>
        <w:ind w:left="5080" w:right="340" w:firstLine="23"/>
        <w:contextualSpacing/>
        <w:rPr>
          <w:sz w:val="24"/>
          <w:szCs w:val="24"/>
        </w:rPr>
      </w:pPr>
    </w:p>
    <w:p w:rsidR="00DF46CD" w:rsidRDefault="00DF46CD" w:rsidP="00F66E14">
      <w:pPr>
        <w:pStyle w:val="21"/>
        <w:shd w:val="clear" w:color="auto" w:fill="auto"/>
        <w:spacing w:before="0" w:after="0" w:line="240" w:lineRule="auto"/>
        <w:ind w:left="5080" w:right="340" w:firstLine="23"/>
        <w:contextualSpacing/>
        <w:rPr>
          <w:sz w:val="24"/>
          <w:szCs w:val="24"/>
        </w:rPr>
      </w:pPr>
    </w:p>
    <w:p w:rsidR="00DF46CD" w:rsidRDefault="00DF46CD" w:rsidP="00F66E14">
      <w:pPr>
        <w:pStyle w:val="21"/>
        <w:shd w:val="clear" w:color="auto" w:fill="auto"/>
        <w:spacing w:before="0" w:after="0" w:line="240" w:lineRule="auto"/>
        <w:ind w:left="5080" w:right="340" w:firstLine="23"/>
        <w:contextualSpacing/>
        <w:rPr>
          <w:sz w:val="24"/>
          <w:szCs w:val="24"/>
        </w:rPr>
      </w:pPr>
    </w:p>
    <w:p w:rsidR="00DF46CD" w:rsidRDefault="00DF46CD" w:rsidP="00F66E14">
      <w:pPr>
        <w:pStyle w:val="21"/>
        <w:shd w:val="clear" w:color="auto" w:fill="auto"/>
        <w:spacing w:before="0" w:after="0" w:line="240" w:lineRule="auto"/>
        <w:ind w:left="5080" w:right="340" w:firstLine="23"/>
        <w:contextualSpacing/>
        <w:rPr>
          <w:sz w:val="24"/>
          <w:szCs w:val="24"/>
        </w:rPr>
      </w:pPr>
    </w:p>
    <w:p w:rsidR="00DF46CD" w:rsidRDefault="00DF46CD" w:rsidP="00F66E14">
      <w:pPr>
        <w:pStyle w:val="21"/>
        <w:shd w:val="clear" w:color="auto" w:fill="auto"/>
        <w:spacing w:before="0" w:after="0" w:line="240" w:lineRule="auto"/>
        <w:ind w:left="5080" w:right="340" w:firstLine="23"/>
        <w:contextualSpacing/>
        <w:rPr>
          <w:sz w:val="24"/>
          <w:szCs w:val="24"/>
        </w:rPr>
      </w:pPr>
    </w:p>
    <w:p w:rsidR="00DF46CD" w:rsidRDefault="00DF46CD" w:rsidP="00F66E14">
      <w:pPr>
        <w:pStyle w:val="21"/>
        <w:shd w:val="clear" w:color="auto" w:fill="auto"/>
        <w:spacing w:before="0" w:after="0" w:line="240" w:lineRule="auto"/>
        <w:ind w:left="5080" w:right="340" w:firstLine="23"/>
        <w:contextualSpacing/>
        <w:rPr>
          <w:sz w:val="24"/>
          <w:szCs w:val="24"/>
        </w:rPr>
      </w:pPr>
    </w:p>
    <w:p w:rsidR="00DF46CD" w:rsidRDefault="00DF46CD" w:rsidP="00F66E14">
      <w:pPr>
        <w:pStyle w:val="21"/>
        <w:shd w:val="clear" w:color="auto" w:fill="auto"/>
        <w:spacing w:before="0" w:after="0" w:line="240" w:lineRule="auto"/>
        <w:ind w:left="5080" w:right="340" w:firstLine="23"/>
        <w:contextualSpacing/>
        <w:rPr>
          <w:sz w:val="24"/>
          <w:szCs w:val="24"/>
        </w:rPr>
      </w:pPr>
    </w:p>
    <w:p w:rsidR="00DF46CD" w:rsidRDefault="00DF46CD" w:rsidP="00F66E14">
      <w:pPr>
        <w:pStyle w:val="21"/>
        <w:shd w:val="clear" w:color="auto" w:fill="auto"/>
        <w:spacing w:before="0" w:after="0" w:line="240" w:lineRule="auto"/>
        <w:ind w:left="5080" w:right="340" w:firstLine="23"/>
        <w:contextualSpacing/>
        <w:rPr>
          <w:sz w:val="24"/>
          <w:szCs w:val="24"/>
        </w:rPr>
      </w:pPr>
    </w:p>
    <w:p w:rsidR="00F66E14" w:rsidRPr="00C8310C" w:rsidRDefault="00F66E14" w:rsidP="00F66E14">
      <w:pPr>
        <w:pStyle w:val="21"/>
        <w:shd w:val="clear" w:color="auto" w:fill="auto"/>
        <w:spacing w:before="0" w:after="0" w:line="240" w:lineRule="auto"/>
        <w:ind w:left="5080" w:right="340" w:firstLine="23"/>
        <w:contextualSpacing/>
        <w:rPr>
          <w:sz w:val="24"/>
          <w:szCs w:val="24"/>
        </w:rPr>
      </w:pPr>
      <w:r w:rsidRPr="00C8310C">
        <w:rPr>
          <w:sz w:val="24"/>
          <w:szCs w:val="24"/>
        </w:rPr>
        <w:lastRenderedPageBreak/>
        <w:t>Приложение</w:t>
      </w:r>
    </w:p>
    <w:p w:rsidR="00F66E14" w:rsidRPr="00C8310C" w:rsidRDefault="00F66E14" w:rsidP="00F66E14">
      <w:pPr>
        <w:tabs>
          <w:tab w:val="center" w:leader="underscore" w:pos="8128"/>
          <w:tab w:val="left" w:pos="8462"/>
        </w:tabs>
        <w:spacing w:after="544"/>
        <w:ind w:left="5080" w:firstLine="23"/>
        <w:contextualSpacing/>
        <w:jc w:val="center"/>
        <w:rPr>
          <w:sz w:val="24"/>
          <w:szCs w:val="24"/>
        </w:rPr>
      </w:pPr>
      <w:r w:rsidRPr="00C8310C">
        <w:rPr>
          <w:sz w:val="24"/>
          <w:szCs w:val="24"/>
        </w:rPr>
        <w:t>к постановлению Администрации  Черемисиновского</w:t>
      </w:r>
      <w:r w:rsidR="000A4F53" w:rsidRPr="00C8310C">
        <w:rPr>
          <w:sz w:val="24"/>
          <w:szCs w:val="24"/>
        </w:rPr>
        <w:t xml:space="preserve"> района Курской области от 02.10</w:t>
      </w:r>
      <w:r w:rsidRPr="00C8310C">
        <w:rPr>
          <w:sz w:val="24"/>
          <w:szCs w:val="24"/>
        </w:rPr>
        <w:t>.202</w:t>
      </w:r>
      <w:r w:rsidR="000A4F53" w:rsidRPr="00C8310C">
        <w:rPr>
          <w:sz w:val="24"/>
          <w:szCs w:val="24"/>
        </w:rPr>
        <w:t>4 №453</w:t>
      </w:r>
    </w:p>
    <w:p w:rsidR="00F66E14" w:rsidRDefault="00F66E14" w:rsidP="00F66E1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программ </w:t>
      </w:r>
    </w:p>
    <w:p w:rsidR="00F66E14" w:rsidRDefault="00F66E14" w:rsidP="00F66E1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Черемисиновского района Курской области</w:t>
      </w:r>
    </w:p>
    <w:p w:rsidR="004C5127" w:rsidRDefault="004C5127" w:rsidP="00F66E14">
      <w:pPr>
        <w:pStyle w:val="a5"/>
        <w:jc w:val="center"/>
      </w:pPr>
      <w:bookmarkStart w:id="0" w:name="_GoBack"/>
      <w:bookmarkEnd w:id="0"/>
    </w:p>
    <w:tbl>
      <w:tblPr>
        <w:tblStyle w:val="a4"/>
        <w:tblW w:w="10573" w:type="dxa"/>
        <w:tblInd w:w="-826" w:type="dxa"/>
        <w:tblLayout w:type="fixed"/>
        <w:tblLook w:val="04A0"/>
      </w:tblPr>
      <w:tblGrid>
        <w:gridCol w:w="934"/>
        <w:gridCol w:w="4253"/>
        <w:gridCol w:w="1588"/>
        <w:gridCol w:w="3798"/>
      </w:tblGrid>
      <w:tr w:rsidR="00F66E14" w:rsidTr="00F66E1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317" w:lineRule="exact"/>
              <w:ind w:right="240" w:firstLine="0"/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№</w:t>
            </w:r>
          </w:p>
          <w:p w:rsidR="00F66E14" w:rsidRPr="00DF46CD" w:rsidRDefault="00F66E14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317" w:lineRule="exact"/>
              <w:ind w:right="240" w:firstLine="0"/>
              <w:jc w:val="right"/>
              <w:rPr>
                <w:sz w:val="22"/>
                <w:szCs w:val="22"/>
              </w:rPr>
            </w:pPr>
            <w:proofErr w:type="gramStart"/>
            <w:r w:rsidRPr="00DF46CD">
              <w:rPr>
                <w:sz w:val="22"/>
                <w:szCs w:val="22"/>
              </w:rPr>
              <w:t>п</w:t>
            </w:r>
            <w:proofErr w:type="gramEnd"/>
            <w:r w:rsidRPr="00DF46CD">
              <w:rPr>
                <w:sz w:val="22"/>
                <w:szCs w:val="22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317" w:lineRule="exact"/>
              <w:ind w:right="240" w:firstLine="0"/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317" w:lineRule="exact"/>
              <w:ind w:right="240" w:firstLine="0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Период реализации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317" w:lineRule="exact"/>
              <w:ind w:right="240" w:firstLine="0"/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F66E14" w:rsidTr="00F66E1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left="568" w:right="240" w:firstLine="0"/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sz w:val="21"/>
                <w:szCs w:val="21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240" w:firstLine="0"/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bCs/>
                <w:sz w:val="21"/>
                <w:szCs w:val="21"/>
              </w:rPr>
              <w:t>Муниципальная программа Черемисиновского района Курской области «Развитие культуры»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240" w:firstLine="0"/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sz w:val="21"/>
                <w:szCs w:val="21"/>
              </w:rPr>
              <w:t>до 2030 года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240" w:firstLine="0"/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sz w:val="21"/>
                <w:szCs w:val="21"/>
              </w:rPr>
              <w:t>Управление культуры Администрации Черемисиновского района Курской области</w:t>
            </w:r>
          </w:p>
        </w:tc>
      </w:tr>
      <w:tr w:rsidR="00F66E14" w:rsidTr="00F66E1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left="568" w:right="240" w:firstLine="0"/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sz w:val="21"/>
                <w:szCs w:val="21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240" w:firstLine="0"/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bCs/>
                <w:sz w:val="21"/>
                <w:szCs w:val="21"/>
              </w:rPr>
              <w:t>Муниципальная программа Черемисиновского района Курской области «Социальная поддержка граждан»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sz w:val="21"/>
                <w:szCs w:val="21"/>
              </w:rPr>
              <w:t>до 2030 года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240" w:firstLine="0"/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sz w:val="21"/>
                <w:szCs w:val="21"/>
              </w:rPr>
              <w:t>Отдел социального обеспечения Администрации Черемисиновского района Курской области</w:t>
            </w:r>
          </w:p>
        </w:tc>
      </w:tr>
      <w:tr w:rsidR="00F66E14" w:rsidTr="00F66E1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left="568" w:right="240" w:firstLine="0"/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sz w:val="21"/>
                <w:szCs w:val="21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240" w:firstLine="0"/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bCs/>
                <w:sz w:val="21"/>
                <w:szCs w:val="21"/>
              </w:rPr>
              <w:t>Муниципальная  программа Черемисиновского района Курской области «Развитие образования»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sz w:val="21"/>
                <w:szCs w:val="21"/>
              </w:rPr>
              <w:t>до 2030 года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240" w:firstLine="0"/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sz w:val="21"/>
                <w:szCs w:val="21"/>
              </w:rPr>
              <w:t>Управление образования Администрации Черемисиновского района Курской области</w:t>
            </w:r>
          </w:p>
        </w:tc>
      </w:tr>
      <w:tr w:rsidR="00F66E14" w:rsidTr="00F66E1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left="568" w:right="240" w:firstLine="0"/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sz w:val="21"/>
                <w:szCs w:val="21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240" w:firstLine="0"/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bCs/>
                <w:sz w:val="21"/>
                <w:szCs w:val="21"/>
              </w:rPr>
              <w:t>Муниципальная программа Черемисиновского района Курской области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jc w:val="both"/>
            </w:pPr>
            <w:r w:rsidRPr="00DF46CD">
              <w:rPr>
                <w:sz w:val="21"/>
                <w:szCs w:val="21"/>
              </w:rPr>
              <w:t>до 2030 года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240" w:firstLine="0"/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sz w:val="21"/>
                <w:szCs w:val="21"/>
              </w:rPr>
              <w:t>Отдел по молодежной политике и спорту Администрации Черемисиновского района Курской области</w:t>
            </w:r>
          </w:p>
        </w:tc>
      </w:tr>
      <w:tr w:rsidR="00F66E14" w:rsidTr="00F66E1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left="568" w:right="240" w:firstLine="0"/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sz w:val="21"/>
                <w:szCs w:val="21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240" w:firstLine="0"/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bCs/>
                <w:sz w:val="21"/>
                <w:szCs w:val="21"/>
              </w:rPr>
              <w:t>Муниципальная программа Черемисиновского района Курской области «Сохранение и развитие архивного дела»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jc w:val="both"/>
            </w:pPr>
            <w:r w:rsidRPr="00DF46CD">
              <w:rPr>
                <w:sz w:val="21"/>
                <w:szCs w:val="21"/>
              </w:rPr>
              <w:t>до 2030 года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sz w:val="21"/>
                <w:szCs w:val="21"/>
              </w:rPr>
              <w:t xml:space="preserve"> Архивный отдел Администрации Черемисиновского района Курской области</w:t>
            </w:r>
          </w:p>
        </w:tc>
      </w:tr>
      <w:tr w:rsidR="00F66E14" w:rsidTr="00F66E1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left="568" w:right="240" w:firstLine="0"/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sz w:val="21"/>
                <w:szCs w:val="21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240" w:firstLine="0"/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bCs/>
                <w:sz w:val="21"/>
                <w:szCs w:val="21"/>
              </w:rPr>
              <w:t>Муниципальная программа Черемисиновского района Курской области «Развитие транспортной системы, обеспечение перевозки пассажиров в Черемисиновском районе и безопасности дорожного движения»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jc w:val="both"/>
            </w:pPr>
            <w:r w:rsidRPr="00DF46CD">
              <w:rPr>
                <w:sz w:val="21"/>
                <w:szCs w:val="21"/>
              </w:rPr>
              <w:t>до 2030 года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sz w:val="21"/>
                <w:szCs w:val="21"/>
              </w:rPr>
              <w:t xml:space="preserve"> Администрация Черемисиновского района Курской области, отдел ГО ЧС Управления строительства, архитектуры, промышленности, ТЭК, ЖКХ, связи, транспорта, ГО ЧС Администрации Черемисиновского района Курской области</w:t>
            </w:r>
          </w:p>
        </w:tc>
      </w:tr>
      <w:tr w:rsidR="00F66E14" w:rsidTr="00F66E1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left="568" w:right="240" w:firstLine="0"/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sz w:val="21"/>
                <w:szCs w:val="21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240" w:firstLine="0"/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bCs/>
                <w:sz w:val="21"/>
                <w:szCs w:val="21"/>
              </w:rPr>
              <w:t>Муниципальная программа Черемисиновского района Курской области «Профилактика преступлений и иных правонарушений»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jc w:val="both"/>
            </w:pPr>
            <w:r w:rsidRPr="00DF46CD">
              <w:rPr>
                <w:sz w:val="21"/>
                <w:szCs w:val="21"/>
              </w:rPr>
              <w:t>до 2030 года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sz w:val="21"/>
                <w:szCs w:val="21"/>
              </w:rPr>
              <w:t>Администрация Черемисиновского района Курской области</w:t>
            </w:r>
          </w:p>
        </w:tc>
      </w:tr>
      <w:tr w:rsidR="00F66E14" w:rsidTr="00F66E1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left="568" w:right="240" w:firstLine="0"/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sz w:val="21"/>
                <w:szCs w:val="21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240" w:firstLine="0"/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bCs/>
                <w:sz w:val="21"/>
                <w:szCs w:val="21"/>
              </w:rPr>
              <w:t>Муниципальная программа Черемисиновского района Курской области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jc w:val="both"/>
            </w:pPr>
            <w:r w:rsidRPr="00DF46CD">
              <w:rPr>
                <w:sz w:val="21"/>
                <w:szCs w:val="21"/>
              </w:rPr>
              <w:t>до 2030 года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sz w:val="21"/>
                <w:szCs w:val="21"/>
              </w:rPr>
              <w:t>Администрация Черемисиновского района Курской области, Управление строительства, архитектуры, промышленности, ТЭК, ЖКХ, связи, транспорта, ГО ЧС Администрации Черемисиновского района Курской области</w:t>
            </w:r>
          </w:p>
        </w:tc>
      </w:tr>
      <w:tr w:rsidR="00F66E14" w:rsidTr="00F66E1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left="568" w:right="240" w:firstLine="0"/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sz w:val="21"/>
                <w:szCs w:val="21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240" w:firstLine="0"/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bCs/>
                <w:sz w:val="21"/>
                <w:szCs w:val="21"/>
              </w:rPr>
              <w:t>Муниципальная программа Черемисиновского района Курской области «Повышение эффективности управления финансами»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jc w:val="both"/>
            </w:pPr>
            <w:r w:rsidRPr="00DF46CD">
              <w:rPr>
                <w:sz w:val="21"/>
                <w:szCs w:val="21"/>
              </w:rPr>
              <w:t>до 2030 года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sz w:val="21"/>
                <w:szCs w:val="21"/>
              </w:rPr>
              <w:t>Администрация Черемисиновского района Курской области, Управление финансов Администрации Черемисиновского района Курской области</w:t>
            </w:r>
          </w:p>
        </w:tc>
      </w:tr>
      <w:tr w:rsidR="00F66E14" w:rsidTr="00F66E1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left" w:pos="0"/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-108" w:firstLine="0"/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sz w:val="21"/>
                <w:szCs w:val="21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240" w:firstLine="0"/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bCs/>
                <w:sz w:val="21"/>
                <w:szCs w:val="21"/>
              </w:rPr>
              <w:t xml:space="preserve">Муниципальная программа Черемисиновского района Курской области «Развитие экономики </w:t>
            </w:r>
            <w:r w:rsidRPr="00DF46CD">
              <w:rPr>
                <w:bCs/>
                <w:sz w:val="21"/>
                <w:szCs w:val="21"/>
              </w:rPr>
              <w:lastRenderedPageBreak/>
              <w:t>Черемисиновского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jc w:val="both"/>
            </w:pPr>
            <w:r w:rsidRPr="00DF46CD">
              <w:rPr>
                <w:sz w:val="21"/>
                <w:szCs w:val="21"/>
              </w:rPr>
              <w:lastRenderedPageBreak/>
              <w:t>до 2030 года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sz w:val="21"/>
                <w:szCs w:val="21"/>
              </w:rPr>
              <w:t xml:space="preserve">Администрация Черемисиновского района Курской области, отдел экономического развития </w:t>
            </w:r>
            <w:r w:rsidRPr="00DF46CD">
              <w:rPr>
                <w:sz w:val="21"/>
                <w:szCs w:val="21"/>
              </w:rPr>
              <w:lastRenderedPageBreak/>
              <w:t>Администрации Черемисиновского района Курской области</w:t>
            </w:r>
          </w:p>
        </w:tc>
      </w:tr>
      <w:tr w:rsidR="00F66E14" w:rsidTr="00F66E1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left" w:pos="0"/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-108" w:firstLine="0"/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sz w:val="21"/>
                <w:szCs w:val="21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240" w:firstLine="0"/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bCs/>
                <w:sz w:val="21"/>
                <w:szCs w:val="21"/>
              </w:rPr>
              <w:t>Муниципальная программа Черемисиновского района Курской области «Содействие занятости населения»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jc w:val="both"/>
            </w:pPr>
            <w:r w:rsidRPr="00DF46CD">
              <w:rPr>
                <w:sz w:val="21"/>
                <w:szCs w:val="21"/>
              </w:rPr>
              <w:t>до 2030 года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sz w:val="21"/>
                <w:szCs w:val="21"/>
              </w:rPr>
              <w:t>Администрация Черемисиновского района Курской области</w:t>
            </w:r>
          </w:p>
        </w:tc>
      </w:tr>
      <w:tr w:rsidR="00F66E14" w:rsidTr="00F66E1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left" w:pos="0"/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-108" w:firstLine="0"/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sz w:val="21"/>
                <w:szCs w:val="21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240" w:firstLine="0"/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bCs/>
                <w:sz w:val="21"/>
                <w:szCs w:val="21"/>
              </w:rPr>
              <w:t>Муниципальная программа Черемисиновского района Курской области «Организация деятельности органов ЗАГС»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jc w:val="both"/>
            </w:pPr>
            <w:r w:rsidRPr="00DF46CD">
              <w:rPr>
                <w:sz w:val="21"/>
                <w:szCs w:val="21"/>
              </w:rPr>
              <w:t>до 2030 года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contextualSpacing/>
              <w:jc w:val="both"/>
              <w:rPr>
                <w:sz w:val="21"/>
                <w:szCs w:val="21"/>
              </w:rPr>
            </w:pPr>
            <w:r w:rsidRPr="00DF46CD">
              <w:rPr>
                <w:sz w:val="21"/>
                <w:szCs w:val="21"/>
              </w:rPr>
              <w:t>Отдел ЗАГС Администрации Черемисиновского района Курской области</w:t>
            </w:r>
          </w:p>
        </w:tc>
      </w:tr>
      <w:tr w:rsidR="00F66E14" w:rsidTr="00F66E1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left" w:pos="0"/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-108" w:firstLine="0"/>
              <w:contextualSpacing/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240" w:firstLine="0"/>
              <w:contextualSpacing/>
              <w:jc w:val="both"/>
              <w:rPr>
                <w:sz w:val="22"/>
                <w:szCs w:val="22"/>
              </w:rPr>
            </w:pPr>
            <w:r w:rsidRPr="00DF46CD">
              <w:rPr>
                <w:bCs/>
                <w:sz w:val="22"/>
                <w:szCs w:val="22"/>
              </w:rPr>
              <w:t>Муниципальная программа Черемисиновского района Курской области «Развитие средств массовой информации в Черемисиновском районе Курской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jc w:val="both"/>
            </w:pPr>
            <w:r w:rsidRPr="00DF46CD">
              <w:rPr>
                <w:sz w:val="21"/>
                <w:szCs w:val="21"/>
              </w:rPr>
              <w:t>до 2030 года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contextualSpacing/>
              <w:jc w:val="both"/>
            </w:pPr>
            <w:r w:rsidRPr="00DF46CD">
              <w:t>Администрация Черемисиновского района Курской области</w:t>
            </w:r>
          </w:p>
        </w:tc>
      </w:tr>
      <w:tr w:rsidR="00F66E14" w:rsidTr="00F66E1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left" w:pos="-142"/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-108" w:firstLine="0"/>
              <w:contextualSpacing/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240" w:firstLine="0"/>
              <w:contextualSpacing/>
              <w:jc w:val="both"/>
              <w:rPr>
                <w:sz w:val="22"/>
                <w:szCs w:val="22"/>
              </w:rPr>
            </w:pPr>
            <w:r w:rsidRPr="00DF46CD">
              <w:rPr>
                <w:bCs/>
                <w:sz w:val="22"/>
                <w:szCs w:val="22"/>
              </w:rPr>
              <w:t>Муниципальная программа Черемисиновского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jc w:val="both"/>
            </w:pPr>
            <w:r w:rsidRPr="00DF46CD">
              <w:rPr>
                <w:sz w:val="21"/>
                <w:szCs w:val="21"/>
              </w:rPr>
              <w:t>до 2030 года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contextualSpacing/>
              <w:jc w:val="both"/>
            </w:pPr>
            <w:r w:rsidRPr="00DF46CD">
              <w:t>Отдел муниципального имущества и земельных правоотношений Управления аграрной политики Администрации Черемисиновского района Курской области</w:t>
            </w:r>
          </w:p>
        </w:tc>
      </w:tr>
      <w:tr w:rsidR="00F66E14" w:rsidTr="00F66E1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left" w:pos="0"/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-108" w:firstLine="0"/>
              <w:contextualSpacing/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240" w:firstLine="0"/>
              <w:contextualSpacing/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Муниципальная программа Черемисиновского района Курской области «Обеспечение доступным и комфортным жильем и коммунальными услугами граждан в Черемисиновском районе»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jc w:val="both"/>
            </w:pPr>
            <w:r w:rsidRPr="00DF46CD">
              <w:rPr>
                <w:sz w:val="21"/>
                <w:szCs w:val="21"/>
              </w:rPr>
              <w:t>до 2030 года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contextualSpacing/>
              <w:jc w:val="both"/>
            </w:pPr>
            <w:r w:rsidRPr="00DF46CD">
              <w:t>Администрация Черемисиновского района Курской области, отдел ГО ЧС Управления строительства, архитектуры, промышленности, ТЭК, ЖКХ, связи, транспорта, ГО ЧС Администрации Черемисиновского района Курской области</w:t>
            </w:r>
          </w:p>
        </w:tc>
      </w:tr>
      <w:tr w:rsidR="00F66E14" w:rsidTr="00F66E1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-108" w:firstLine="0"/>
              <w:contextualSpacing/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240" w:firstLine="0"/>
              <w:contextualSpacing/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Муниципальная программа Черемисиновского района Курской области</w:t>
            </w:r>
            <w:r w:rsidRPr="00DF46CD">
              <w:rPr>
                <w:i/>
                <w:sz w:val="22"/>
                <w:szCs w:val="22"/>
              </w:rPr>
              <w:t xml:space="preserve"> </w:t>
            </w:r>
            <w:r w:rsidRPr="00DF46CD">
              <w:rPr>
                <w:sz w:val="22"/>
                <w:szCs w:val="22"/>
              </w:rPr>
              <w:t>«Развитие муниципальной службы»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jc w:val="both"/>
            </w:pPr>
            <w:r w:rsidRPr="00DF46CD">
              <w:rPr>
                <w:sz w:val="21"/>
                <w:szCs w:val="21"/>
              </w:rPr>
              <w:t>до 2030 года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contextualSpacing/>
              <w:jc w:val="both"/>
            </w:pPr>
            <w:r w:rsidRPr="00DF46CD">
              <w:t>Администрация Черемисиновского района Курской области (отдел по организационной и кадровой работе Администрации Черемисиновского района  Курской области)</w:t>
            </w:r>
          </w:p>
        </w:tc>
      </w:tr>
      <w:tr w:rsidR="00F66E14" w:rsidTr="00F66E1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left" w:pos="0"/>
                <w:tab w:val="left" w:pos="885"/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-108" w:firstLine="0"/>
              <w:contextualSpacing/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240" w:firstLine="0"/>
              <w:contextualSpacing/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Муниципальная программа Черемисиновского района Курской области</w:t>
            </w:r>
            <w:r w:rsidRPr="00DF46CD">
              <w:rPr>
                <w:bCs/>
                <w:sz w:val="22"/>
                <w:szCs w:val="22"/>
              </w:rPr>
              <w:t xml:space="preserve"> «Повышение </w:t>
            </w:r>
            <w:proofErr w:type="spellStart"/>
            <w:r w:rsidRPr="00DF46CD">
              <w:rPr>
                <w:bCs/>
                <w:sz w:val="22"/>
                <w:szCs w:val="22"/>
              </w:rPr>
              <w:t>энергоэффективности</w:t>
            </w:r>
            <w:proofErr w:type="spellEnd"/>
            <w:r w:rsidRPr="00DF46CD">
              <w:rPr>
                <w:bCs/>
                <w:sz w:val="22"/>
                <w:szCs w:val="22"/>
              </w:rPr>
              <w:t xml:space="preserve"> в Черемисиновском районе Курской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jc w:val="both"/>
            </w:pPr>
            <w:r w:rsidRPr="00DF46CD">
              <w:rPr>
                <w:sz w:val="21"/>
                <w:szCs w:val="21"/>
              </w:rPr>
              <w:t>до 2030 года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contextualSpacing/>
              <w:jc w:val="both"/>
            </w:pPr>
            <w:r w:rsidRPr="00DF46CD">
              <w:t>Администрация Черемисиновского района Курской области, отдел ГО ЧС Управления строительства, архитектуры, промышленности, ТЭК, ЖКХ, связи, транспорта, ГО ЧС Администрации Черемисиновского района Курской области</w:t>
            </w:r>
          </w:p>
        </w:tc>
      </w:tr>
      <w:tr w:rsidR="00F66E14" w:rsidTr="00F66E1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left" w:pos="0"/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-108" w:firstLine="0"/>
              <w:contextualSpacing/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240" w:firstLine="0"/>
              <w:contextualSpacing/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Муниципальная программа  Черемисиновского района Курской области «Материально-техническое обеспечение деятельности Администрации Черемисиновского района Курской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jc w:val="both"/>
            </w:pPr>
            <w:r w:rsidRPr="00DF46CD">
              <w:rPr>
                <w:sz w:val="21"/>
                <w:szCs w:val="21"/>
              </w:rPr>
              <w:t>до 2030 года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240" w:firstLine="0"/>
              <w:contextualSpacing/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Муниципальное казенное учреждение «Центр по обеспечению деятельности» Администрации Черемисиновского района Курской области»</w:t>
            </w:r>
          </w:p>
        </w:tc>
      </w:tr>
      <w:tr w:rsidR="00F66E14" w:rsidTr="00F66E14">
        <w:trPr>
          <w:trHeight w:val="183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left" w:pos="0"/>
                <w:tab w:val="left" w:pos="885"/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-108" w:firstLine="0"/>
              <w:contextualSpacing/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240" w:firstLine="0"/>
              <w:contextualSpacing/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 xml:space="preserve">Муниципальная программа Черемисиновского района Курской области «Комплексное развитие сельских территорий </w:t>
            </w:r>
            <w:proofErr w:type="spellStart"/>
            <w:r w:rsidRPr="00DF46CD">
              <w:rPr>
                <w:sz w:val="22"/>
                <w:szCs w:val="22"/>
              </w:rPr>
              <w:t>Черемисиновс-кого</w:t>
            </w:r>
            <w:proofErr w:type="spellEnd"/>
            <w:r w:rsidRPr="00DF46CD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jc w:val="both"/>
            </w:pPr>
            <w:r w:rsidRPr="00DF46CD">
              <w:rPr>
                <w:sz w:val="21"/>
                <w:szCs w:val="21"/>
              </w:rPr>
              <w:t>до 2030 года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240" w:firstLine="0"/>
              <w:contextualSpacing/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Администрация Черемисиновского района Курской области, отдел ГО ЧС Управления строительства, архитектуры, промышленности, ТЭК, ЖКХ, связи, транспорта, ГО ЧС Администрации Черемисиновского района Курской области</w:t>
            </w:r>
          </w:p>
        </w:tc>
      </w:tr>
      <w:tr w:rsidR="00F66E14" w:rsidTr="00F66E14">
        <w:trPr>
          <w:trHeight w:val="252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left" w:pos="0"/>
                <w:tab w:val="left" w:pos="885"/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-108" w:firstLine="0"/>
              <w:contextualSpacing/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240" w:firstLine="0"/>
              <w:contextualSpacing/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Муниципальная программа Черемисиновского района Курской области «Обеспечение ведения бюджетного (бухгалтерского) учета и формирования бюджетной (бухгалтерской) отчетности органов местного самоуправления и муниципальных учреждений Черемисиновского района Курской»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contextualSpacing/>
              <w:jc w:val="both"/>
              <w:rPr>
                <w:sz w:val="22"/>
                <w:szCs w:val="22"/>
              </w:rPr>
            </w:pPr>
            <w:r w:rsidRPr="00DF46CD">
              <w:t>До 2030 года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240" w:firstLine="0"/>
              <w:contextualSpacing/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Муниципальное казенное учреждение «Центр бюджетного учета Черемисиновского района Курской области»</w:t>
            </w:r>
          </w:p>
        </w:tc>
      </w:tr>
      <w:tr w:rsidR="00F66E14" w:rsidTr="00F66E14">
        <w:trPr>
          <w:trHeight w:val="91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left" w:pos="0"/>
                <w:tab w:val="left" w:pos="885"/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-108" w:firstLine="0"/>
              <w:contextualSpacing/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240" w:firstLine="0"/>
              <w:contextualSpacing/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Муниципальная программа Черемисиновского района Курской области «Охрана окружающей среды Черемисиновского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contextualSpacing/>
              <w:jc w:val="both"/>
              <w:rPr>
                <w:sz w:val="22"/>
                <w:szCs w:val="22"/>
              </w:rPr>
            </w:pPr>
            <w:r w:rsidRPr="00DF46CD">
              <w:t>До 2030 года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240" w:firstLine="0"/>
              <w:contextualSpacing/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Администрация Черемисиновского района Курской области</w:t>
            </w:r>
          </w:p>
        </w:tc>
      </w:tr>
      <w:tr w:rsidR="00F66E14" w:rsidRPr="00F66E14" w:rsidTr="00F66E14">
        <w:trPr>
          <w:trHeight w:val="91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14" w:rsidRPr="00DF46CD" w:rsidRDefault="00F66E14" w:rsidP="004C5127">
            <w:pPr>
              <w:pStyle w:val="21"/>
              <w:shd w:val="clear" w:color="auto" w:fill="auto"/>
              <w:tabs>
                <w:tab w:val="left" w:pos="0"/>
                <w:tab w:val="left" w:pos="885"/>
                <w:tab w:val="right" w:pos="3034"/>
                <w:tab w:val="right" w:pos="3936"/>
                <w:tab w:val="right" w:pos="4262"/>
              </w:tabs>
              <w:spacing w:before="0" w:after="0" w:line="240" w:lineRule="auto"/>
              <w:ind w:right="-108" w:firstLine="0"/>
              <w:contextualSpacing/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14" w:rsidRPr="00DF46CD" w:rsidRDefault="00F66E14" w:rsidP="004C5127">
            <w:pPr>
              <w:shd w:val="clear" w:color="auto" w:fill="FFFFFF"/>
              <w:tabs>
                <w:tab w:val="left" w:pos="19"/>
              </w:tabs>
              <w:ind w:left="19" w:right="34"/>
              <w:contextualSpacing/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Муниципальная программа Черемисиновского района Курской области «Противодействие  терроризму и экстремизму на территории Черемисиновского  района Курской области на 2023-2027 годы»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14" w:rsidRPr="00DF46CD" w:rsidRDefault="00F66E14" w:rsidP="004C5127">
            <w:pPr>
              <w:pStyle w:val="21"/>
              <w:shd w:val="clear" w:color="auto" w:fill="auto"/>
              <w:spacing w:before="0" w:after="0" w:line="322" w:lineRule="exact"/>
              <w:ind w:right="40" w:firstLine="0"/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до 2030 года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14" w:rsidRPr="00DF46CD" w:rsidRDefault="00F66E14" w:rsidP="004C5127">
            <w:pPr>
              <w:pStyle w:val="21"/>
              <w:shd w:val="clear" w:color="auto" w:fill="auto"/>
              <w:spacing w:before="0" w:after="0" w:line="322" w:lineRule="exact"/>
              <w:ind w:right="40" w:firstLine="0"/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Администрация Черемисиновского района Курской области</w:t>
            </w:r>
          </w:p>
        </w:tc>
      </w:tr>
    </w:tbl>
    <w:p w:rsidR="00B146C8" w:rsidRDefault="00B146C8" w:rsidP="008620D7">
      <w:pPr>
        <w:pStyle w:val="21"/>
        <w:shd w:val="clear" w:color="auto" w:fill="auto"/>
        <w:spacing w:before="0" w:after="0" w:line="322" w:lineRule="exact"/>
        <w:ind w:right="40" w:firstLine="0"/>
        <w:jc w:val="both"/>
        <w:rPr>
          <w:sz w:val="28"/>
          <w:szCs w:val="28"/>
        </w:rPr>
      </w:pPr>
    </w:p>
    <w:p w:rsidR="008620D7" w:rsidRPr="008620D7" w:rsidRDefault="00F66E14" w:rsidP="008620D7">
      <w:pPr>
        <w:pStyle w:val="21"/>
        <w:shd w:val="clear" w:color="auto" w:fill="auto"/>
        <w:spacing w:before="0" w:after="0" w:line="322" w:lineRule="exact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D258A" w:rsidRDefault="007D258A" w:rsidP="007D258A">
      <w:pPr>
        <w:pStyle w:val="20"/>
        <w:shd w:val="clear" w:color="auto" w:fill="auto"/>
        <w:spacing w:before="0" w:line="240" w:lineRule="auto"/>
        <w:ind w:right="3543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1D4745" w:rsidRDefault="001D4745"/>
    <w:sectPr w:rsidR="001D4745" w:rsidSect="00C12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72A"/>
    <w:rsid w:val="000A4F53"/>
    <w:rsid w:val="000F772A"/>
    <w:rsid w:val="001D4745"/>
    <w:rsid w:val="004C5127"/>
    <w:rsid w:val="006A4D76"/>
    <w:rsid w:val="007D258A"/>
    <w:rsid w:val="008620D7"/>
    <w:rsid w:val="00A03EAB"/>
    <w:rsid w:val="00B146C8"/>
    <w:rsid w:val="00C1280F"/>
    <w:rsid w:val="00C8310C"/>
    <w:rsid w:val="00DF46CD"/>
    <w:rsid w:val="00F6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D25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258A"/>
    <w:pPr>
      <w:widowControl w:val="0"/>
      <w:shd w:val="clear" w:color="auto" w:fill="FFFFFF"/>
      <w:spacing w:before="360" w:after="600"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a3">
    <w:name w:val="Основной текст_"/>
    <w:basedOn w:val="a0"/>
    <w:link w:val="21"/>
    <w:locked/>
    <w:rsid w:val="008620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8620D7"/>
    <w:pPr>
      <w:widowControl w:val="0"/>
      <w:shd w:val="clear" w:color="auto" w:fill="FFFFFF"/>
      <w:spacing w:before="240" w:after="360" w:line="427" w:lineRule="exact"/>
      <w:ind w:hanging="1960"/>
      <w:jc w:val="center"/>
    </w:pPr>
    <w:rPr>
      <w:sz w:val="26"/>
      <w:szCs w:val="26"/>
      <w:lang w:eastAsia="en-US"/>
    </w:rPr>
  </w:style>
  <w:style w:type="table" w:styleId="a4">
    <w:name w:val="Table Grid"/>
    <w:basedOn w:val="a1"/>
    <w:uiPriority w:val="59"/>
    <w:rsid w:val="00862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66E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16</cp:revision>
  <cp:lastPrinted>2024-10-03T05:12:00Z</cp:lastPrinted>
  <dcterms:created xsi:type="dcterms:W3CDTF">2024-10-03T04:37:00Z</dcterms:created>
  <dcterms:modified xsi:type="dcterms:W3CDTF">2024-10-08T07:21:00Z</dcterms:modified>
</cp:coreProperties>
</file>