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FC" w:rsidRDefault="00F37CFC" w:rsidP="00F37CFC">
      <w:pPr>
        <w:widowControl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CFC" w:rsidRDefault="00F37CFC" w:rsidP="00F37CFC">
      <w:pPr>
        <w:widowControl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:rsidR="00EE78B1" w:rsidRDefault="00EE78B1" w:rsidP="00EE78B1">
      <w:pPr>
        <w:pStyle w:val="af0"/>
        <w:ind w:left="142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8" o:title=""/>
          </v:shape>
          <o:OLEObject Type="Embed" ProgID="Word.Picture.8" ShapeID="_x0000_i1025" DrawAspect="Content" ObjectID="_1775040205" r:id="rId9"/>
        </w:object>
      </w:r>
    </w:p>
    <w:p w:rsidR="00EE78B1" w:rsidRDefault="00EE78B1" w:rsidP="00EE78B1">
      <w:pPr>
        <w:pStyle w:val="15"/>
        <w:rPr>
          <w:szCs w:val="32"/>
        </w:rPr>
      </w:pPr>
      <w:r>
        <w:rPr>
          <w:szCs w:val="32"/>
        </w:rPr>
        <w:t>АДМИНИСТРАЦИЯ</w:t>
      </w:r>
    </w:p>
    <w:p w:rsidR="00EE78B1" w:rsidRPr="00EE78B1" w:rsidRDefault="00EE78B1" w:rsidP="00EE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E78B1">
        <w:rPr>
          <w:rFonts w:ascii="Times New Roman" w:hAnsi="Times New Roman" w:cs="Times New Roman"/>
          <w:b/>
          <w:sz w:val="32"/>
        </w:rPr>
        <w:t>ЧЕРЕМИСИНОВСКОГО  РАЙОНА КУРСКОЙ ОБЛАСТИ</w:t>
      </w:r>
    </w:p>
    <w:p w:rsidR="00EE78B1" w:rsidRPr="00EE78B1" w:rsidRDefault="00EE78B1" w:rsidP="00EE78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E78B1">
        <w:rPr>
          <w:rFonts w:ascii="Times New Roman" w:hAnsi="Times New Roman" w:cs="Times New Roman"/>
          <w:b/>
          <w:sz w:val="32"/>
        </w:rPr>
        <w:t xml:space="preserve"> П О С Т А Н О В Л Е Н И Е</w:t>
      </w:r>
    </w:p>
    <w:p w:rsidR="00EE78B1" w:rsidRPr="00EE78B1" w:rsidRDefault="00EE78B1" w:rsidP="00EE78B1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EE78B1">
        <w:rPr>
          <w:rFonts w:ascii="Times New Roman" w:hAnsi="Times New Roman" w:cs="Times New Roman"/>
          <w:u w:val="single"/>
        </w:rPr>
        <w:t xml:space="preserve">от   </w:t>
      </w:r>
      <w:r>
        <w:rPr>
          <w:rFonts w:ascii="Times New Roman" w:hAnsi="Times New Roman" w:cs="Times New Roman"/>
          <w:u w:val="single"/>
        </w:rPr>
        <w:t>18.04.</w:t>
      </w:r>
      <w:r w:rsidRPr="00EE78B1">
        <w:rPr>
          <w:rFonts w:ascii="Times New Roman" w:hAnsi="Times New Roman" w:cs="Times New Roman"/>
          <w:u w:val="single"/>
        </w:rPr>
        <w:t xml:space="preserve">2024      № </w:t>
      </w:r>
      <w:r>
        <w:rPr>
          <w:rFonts w:ascii="Times New Roman" w:hAnsi="Times New Roman" w:cs="Times New Roman"/>
          <w:u w:val="single"/>
        </w:rPr>
        <w:t>222</w:t>
      </w:r>
      <w:r w:rsidRPr="00EE78B1">
        <w:rPr>
          <w:rFonts w:ascii="Times New Roman" w:hAnsi="Times New Roman" w:cs="Times New Roman"/>
          <w:u w:val="single"/>
        </w:rPr>
        <w:t xml:space="preserve">__                                                </w:t>
      </w:r>
    </w:p>
    <w:p w:rsidR="00EE78B1" w:rsidRPr="00EE78B1" w:rsidRDefault="00EE78B1" w:rsidP="00EE78B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E78B1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F37CFC" w:rsidRDefault="00F37CFC" w:rsidP="00F37CFC">
      <w:pPr>
        <w:widowControl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:rsidR="009F5B69" w:rsidRPr="00AF6043" w:rsidRDefault="009F5B69" w:rsidP="00F37CFC">
      <w:pPr>
        <w:widowControl w:val="0"/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BB53FA">
        <w:rPr>
          <w:rFonts w:ascii="Times New Roman" w:hAnsi="Times New Roman" w:cs="Times New Roman"/>
          <w:sz w:val="28"/>
          <w:szCs w:val="28"/>
        </w:rPr>
        <w:t xml:space="preserve">О </w:t>
      </w:r>
      <w:r w:rsidR="007E0536">
        <w:rPr>
          <w:rFonts w:ascii="Times New Roman" w:hAnsi="Times New Roman" w:cs="Times New Roman"/>
          <w:sz w:val="28"/>
          <w:szCs w:val="28"/>
        </w:rPr>
        <w:t xml:space="preserve">продлении срока реализации и </w:t>
      </w:r>
      <w:r w:rsidRPr="00BB53FA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E0536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BB53FA">
        <w:rPr>
          <w:rFonts w:ascii="Times New Roman" w:hAnsi="Times New Roman" w:cs="Times New Roman"/>
          <w:sz w:val="28"/>
          <w:szCs w:val="28"/>
        </w:rPr>
        <w:t>в постановление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 xml:space="preserve">от </w:t>
      </w:r>
      <w:r w:rsidR="001C0CAC">
        <w:rPr>
          <w:rFonts w:ascii="Times New Roman" w:hAnsi="Times New Roman" w:cs="Times New Roman"/>
          <w:sz w:val="28"/>
          <w:szCs w:val="28"/>
        </w:rPr>
        <w:t>1</w:t>
      </w:r>
      <w:r w:rsidR="00844188" w:rsidRPr="00844188">
        <w:rPr>
          <w:rFonts w:ascii="Times New Roman" w:hAnsi="Times New Roman" w:cs="Times New Roman"/>
          <w:sz w:val="28"/>
          <w:szCs w:val="28"/>
        </w:rPr>
        <w:t>5</w:t>
      </w:r>
      <w:r w:rsidRPr="005D29F9">
        <w:rPr>
          <w:rFonts w:ascii="Times New Roman" w:hAnsi="Times New Roman" w:cs="Times New Roman"/>
          <w:sz w:val="28"/>
          <w:szCs w:val="28"/>
        </w:rPr>
        <w:t>.</w:t>
      </w:r>
      <w:r w:rsidR="00C32399" w:rsidRPr="00C32399">
        <w:rPr>
          <w:rFonts w:ascii="Times New Roman" w:hAnsi="Times New Roman" w:cs="Times New Roman"/>
          <w:sz w:val="28"/>
          <w:szCs w:val="28"/>
        </w:rPr>
        <w:t>0</w:t>
      </w:r>
      <w:r w:rsidR="00844188" w:rsidRPr="00844188">
        <w:rPr>
          <w:rFonts w:ascii="Times New Roman" w:hAnsi="Times New Roman" w:cs="Times New Roman"/>
          <w:sz w:val="28"/>
          <w:szCs w:val="28"/>
        </w:rPr>
        <w:t>2</w:t>
      </w:r>
      <w:r w:rsidRPr="005D29F9">
        <w:rPr>
          <w:rFonts w:ascii="Times New Roman" w:hAnsi="Times New Roman" w:cs="Times New Roman"/>
          <w:sz w:val="28"/>
          <w:szCs w:val="28"/>
        </w:rPr>
        <w:t>.202</w:t>
      </w:r>
      <w:r w:rsidR="001C0CAC">
        <w:rPr>
          <w:rFonts w:ascii="Times New Roman" w:hAnsi="Times New Roman" w:cs="Times New Roman"/>
          <w:sz w:val="28"/>
          <w:szCs w:val="28"/>
        </w:rPr>
        <w:t>4</w:t>
      </w:r>
      <w:r w:rsidRPr="005D29F9">
        <w:rPr>
          <w:rFonts w:ascii="Times New Roman" w:hAnsi="Times New Roman" w:cs="Times New Roman"/>
          <w:sz w:val="28"/>
          <w:szCs w:val="28"/>
        </w:rPr>
        <w:t xml:space="preserve">г. № </w:t>
      </w:r>
      <w:r w:rsidR="00844188" w:rsidRPr="00844188">
        <w:rPr>
          <w:rFonts w:ascii="Times New Roman" w:hAnsi="Times New Roman" w:cs="Times New Roman"/>
          <w:sz w:val="28"/>
          <w:szCs w:val="28"/>
        </w:rPr>
        <w:t>95</w:t>
      </w:r>
      <w:r w:rsidR="00F37C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новой редакции муниципальной программы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Pr="00F37CFC">
        <w:rPr>
          <w:rFonts w:ascii="Times New Roman" w:hAnsi="Times New Roman" w:cs="Times New Roman"/>
          <w:sz w:val="28"/>
          <w:szCs w:val="28"/>
        </w:rPr>
        <w:t>«Развитие муниципальной службы»</w:t>
      </w:r>
      <w:r w:rsidR="00F37CFC">
        <w:rPr>
          <w:sz w:val="28"/>
          <w:szCs w:val="28"/>
        </w:rPr>
        <w:t xml:space="preserve"> </w:t>
      </w:r>
      <w:r w:rsidR="00F37CFC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</w:p>
    <w:p w:rsidR="009F5B69" w:rsidRDefault="009F5B69" w:rsidP="009F5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B69" w:rsidRPr="00BB53FA" w:rsidRDefault="009F5B69" w:rsidP="009F5B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B69" w:rsidRPr="00BB53FA" w:rsidRDefault="009F5B69" w:rsidP="009F5B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3FA">
        <w:rPr>
          <w:rFonts w:ascii="Times New Roman" w:hAnsi="Times New Roman" w:cs="Times New Roman"/>
          <w:sz w:val="28"/>
          <w:szCs w:val="28"/>
        </w:rPr>
        <w:t>На основании ст.179 Бюджетного кодекса</w:t>
      </w:r>
      <w:r w:rsidR="00114014">
        <w:rPr>
          <w:rFonts w:ascii="Times New Roman" w:hAnsi="Times New Roman" w:cs="Times New Roman"/>
          <w:sz w:val="28"/>
          <w:szCs w:val="28"/>
        </w:rPr>
        <w:t xml:space="preserve"> </w:t>
      </w:r>
      <w:r w:rsidR="00114014" w:rsidRPr="00BB53F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14014">
        <w:rPr>
          <w:rFonts w:ascii="Times New Roman" w:hAnsi="Times New Roman" w:cs="Times New Roman"/>
          <w:sz w:val="28"/>
          <w:szCs w:val="28"/>
        </w:rPr>
        <w:t xml:space="preserve"> </w:t>
      </w:r>
      <w:r w:rsidR="00F048EA">
        <w:rPr>
          <w:rFonts w:ascii="Times New Roman" w:hAnsi="Times New Roman" w:cs="Times New Roman"/>
          <w:sz w:val="28"/>
          <w:szCs w:val="28"/>
        </w:rPr>
        <w:t>и решения Представительного Собрания Черемисиновского района Курской области от 2</w:t>
      </w:r>
      <w:r w:rsidR="001C0CAC">
        <w:rPr>
          <w:rFonts w:ascii="Times New Roman" w:hAnsi="Times New Roman" w:cs="Times New Roman"/>
          <w:sz w:val="28"/>
          <w:szCs w:val="28"/>
        </w:rPr>
        <w:t>8.0</w:t>
      </w:r>
      <w:r w:rsidR="00F048EA">
        <w:rPr>
          <w:rFonts w:ascii="Times New Roman" w:hAnsi="Times New Roman" w:cs="Times New Roman"/>
          <w:sz w:val="28"/>
          <w:szCs w:val="28"/>
        </w:rPr>
        <w:t>2.202</w:t>
      </w:r>
      <w:r w:rsidR="001C0CAC">
        <w:rPr>
          <w:rFonts w:ascii="Times New Roman" w:hAnsi="Times New Roman" w:cs="Times New Roman"/>
          <w:sz w:val="28"/>
          <w:szCs w:val="28"/>
        </w:rPr>
        <w:t>4</w:t>
      </w:r>
      <w:r w:rsidR="00F048EA">
        <w:rPr>
          <w:rFonts w:ascii="Times New Roman" w:hAnsi="Times New Roman" w:cs="Times New Roman"/>
          <w:sz w:val="28"/>
          <w:szCs w:val="28"/>
        </w:rPr>
        <w:t>г. №</w:t>
      </w:r>
      <w:r w:rsidR="001C0CAC">
        <w:rPr>
          <w:rFonts w:ascii="Times New Roman" w:hAnsi="Times New Roman" w:cs="Times New Roman"/>
          <w:sz w:val="28"/>
          <w:szCs w:val="28"/>
        </w:rPr>
        <w:t>45</w:t>
      </w:r>
      <w:r w:rsidRPr="00BB53FA"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</w:t>
      </w:r>
      <w:r w:rsidR="00F37CF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B53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176F" w:rsidRDefault="009F5B69" w:rsidP="002A78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53FA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</w:t>
      </w:r>
      <w:r w:rsidRPr="00BB53FA">
        <w:rPr>
          <w:rFonts w:ascii="Times New Roman" w:hAnsi="Times New Roman" w:cs="Times New Roman"/>
          <w:sz w:val="28"/>
          <w:szCs w:val="28"/>
        </w:rPr>
        <w:t>«Развитие муниципальной службы» и далее по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3FA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 xml:space="preserve">Программы в разделе «Объемы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B53FA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3FA">
        <w:rPr>
          <w:rFonts w:ascii="Times New Roman" w:hAnsi="Times New Roman" w:cs="Times New Roman"/>
          <w:sz w:val="28"/>
          <w:szCs w:val="28"/>
        </w:rPr>
        <w:t>рограммы (</w:t>
      </w:r>
      <w:r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и </w:t>
      </w:r>
      <w:r w:rsidRPr="00BB53FA">
        <w:rPr>
          <w:rFonts w:ascii="Times New Roman" w:hAnsi="Times New Roman" w:cs="Times New Roman"/>
          <w:sz w:val="28"/>
          <w:szCs w:val="28"/>
        </w:rPr>
        <w:t xml:space="preserve">по годам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B53FA">
        <w:rPr>
          <w:rFonts w:ascii="Times New Roman" w:hAnsi="Times New Roman" w:cs="Times New Roman"/>
          <w:sz w:val="28"/>
          <w:szCs w:val="28"/>
        </w:rPr>
        <w:t>)»</w:t>
      </w:r>
      <w:r w:rsidR="0081176F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в 2016-202</w:t>
      </w:r>
      <w:r w:rsidR="001140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составляет –</w:t>
      </w:r>
      <w:r w:rsidR="002A7823">
        <w:rPr>
          <w:rFonts w:ascii="Times New Roman" w:hAnsi="Times New Roman" w:cs="Times New Roman"/>
          <w:sz w:val="28"/>
          <w:szCs w:val="28"/>
        </w:rPr>
        <w:t>19 </w:t>
      </w:r>
      <w:r w:rsidR="00844188">
        <w:rPr>
          <w:rFonts w:ascii="Times New Roman" w:hAnsi="Times New Roman" w:cs="Times New Roman"/>
          <w:sz w:val="28"/>
          <w:szCs w:val="28"/>
        </w:rPr>
        <w:t>540 432</w:t>
      </w:r>
      <w:r w:rsidR="002A7823">
        <w:rPr>
          <w:rFonts w:ascii="Times New Roman" w:hAnsi="Times New Roman" w:cs="Times New Roman"/>
          <w:sz w:val="28"/>
          <w:szCs w:val="28"/>
        </w:rPr>
        <w:t>,27</w:t>
      </w:r>
      <w:r w:rsidR="009D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B53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1176F"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>«</w:t>
      </w:r>
      <w:r w:rsidR="0081176F">
        <w:rPr>
          <w:rFonts w:ascii="Times New Roman" w:hAnsi="Times New Roman" w:cs="Times New Roman"/>
          <w:sz w:val="28"/>
          <w:szCs w:val="28"/>
        </w:rPr>
        <w:t xml:space="preserve"> в 2016-2027 годах составляет </w:t>
      </w:r>
      <w:r w:rsidR="009D23E0">
        <w:rPr>
          <w:rFonts w:ascii="Times New Roman" w:hAnsi="Times New Roman" w:cs="Times New Roman"/>
          <w:sz w:val="28"/>
          <w:szCs w:val="28"/>
        </w:rPr>
        <w:t>19 </w:t>
      </w:r>
      <w:r w:rsidR="00844188" w:rsidRPr="00844188">
        <w:rPr>
          <w:rFonts w:ascii="Times New Roman" w:hAnsi="Times New Roman" w:cs="Times New Roman"/>
          <w:sz w:val="28"/>
          <w:szCs w:val="28"/>
        </w:rPr>
        <w:t>824</w:t>
      </w:r>
      <w:r w:rsidR="009D23E0">
        <w:rPr>
          <w:rFonts w:ascii="Times New Roman" w:hAnsi="Times New Roman" w:cs="Times New Roman"/>
          <w:sz w:val="28"/>
          <w:szCs w:val="28"/>
        </w:rPr>
        <w:t xml:space="preserve"> </w:t>
      </w:r>
      <w:r w:rsidR="00844188" w:rsidRPr="00844188">
        <w:rPr>
          <w:rFonts w:ascii="Times New Roman" w:hAnsi="Times New Roman" w:cs="Times New Roman"/>
          <w:sz w:val="28"/>
          <w:szCs w:val="28"/>
        </w:rPr>
        <w:t>9</w:t>
      </w:r>
      <w:r w:rsidR="009D23E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,27 руб.</w:t>
      </w:r>
      <w:r w:rsidRPr="00BB53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81176F">
        <w:rPr>
          <w:rFonts w:ascii="Times New Roman" w:hAnsi="Times New Roman" w:cs="Times New Roman"/>
          <w:sz w:val="28"/>
          <w:szCs w:val="28"/>
        </w:rPr>
        <w:t xml:space="preserve"> </w:t>
      </w:r>
      <w:r w:rsidR="002A7823">
        <w:rPr>
          <w:rFonts w:ascii="Times New Roman" w:hAnsi="Times New Roman" w:cs="Times New Roman"/>
          <w:sz w:val="28"/>
          <w:szCs w:val="28"/>
        </w:rPr>
        <w:t>слова «2024</w:t>
      </w:r>
      <w:r w:rsidR="002A7823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2A7823">
        <w:rPr>
          <w:rFonts w:ascii="Times New Roman" w:hAnsi="Times New Roman" w:cs="Times New Roman"/>
          <w:sz w:val="28"/>
          <w:szCs w:val="28"/>
        </w:rPr>
        <w:t>год – 1 </w:t>
      </w:r>
      <w:r w:rsidR="00844188" w:rsidRPr="00844188">
        <w:rPr>
          <w:rFonts w:ascii="Times New Roman" w:hAnsi="Times New Roman" w:cs="Times New Roman"/>
          <w:sz w:val="28"/>
          <w:szCs w:val="28"/>
        </w:rPr>
        <w:t>252</w:t>
      </w:r>
      <w:r w:rsidR="002A7823">
        <w:rPr>
          <w:rFonts w:ascii="Times New Roman" w:hAnsi="Times New Roman" w:cs="Times New Roman"/>
          <w:sz w:val="28"/>
          <w:szCs w:val="28"/>
        </w:rPr>
        <w:t xml:space="preserve"> 000,00 руб.,»</w:t>
      </w:r>
      <w:r w:rsidR="002A7823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2A7823">
        <w:rPr>
          <w:rFonts w:ascii="Times New Roman" w:hAnsi="Times New Roman" w:cs="Times New Roman"/>
          <w:sz w:val="28"/>
          <w:szCs w:val="28"/>
        </w:rPr>
        <w:t>заменить словами  «2024 год – 1 </w:t>
      </w:r>
      <w:r w:rsidR="00844188" w:rsidRPr="00844188">
        <w:rPr>
          <w:rFonts w:ascii="Times New Roman" w:hAnsi="Times New Roman" w:cs="Times New Roman"/>
          <w:sz w:val="28"/>
          <w:szCs w:val="28"/>
        </w:rPr>
        <w:t>536</w:t>
      </w:r>
      <w:r w:rsidR="002A7823">
        <w:rPr>
          <w:rFonts w:ascii="Times New Roman" w:hAnsi="Times New Roman" w:cs="Times New Roman"/>
          <w:sz w:val="28"/>
          <w:szCs w:val="28"/>
        </w:rPr>
        <w:t xml:space="preserve"> </w:t>
      </w:r>
      <w:r w:rsidR="00844188" w:rsidRPr="00844188">
        <w:rPr>
          <w:rFonts w:ascii="Times New Roman" w:hAnsi="Times New Roman" w:cs="Times New Roman"/>
          <w:sz w:val="28"/>
          <w:szCs w:val="28"/>
        </w:rPr>
        <w:t>5</w:t>
      </w:r>
      <w:r w:rsidR="00844188">
        <w:rPr>
          <w:rFonts w:ascii="Times New Roman" w:hAnsi="Times New Roman" w:cs="Times New Roman"/>
          <w:sz w:val="28"/>
          <w:szCs w:val="28"/>
        </w:rPr>
        <w:t>00,00 руб.,»</w:t>
      </w:r>
      <w:r w:rsidR="002A78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7087" w:rsidRDefault="001840A3" w:rsidP="00C253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B69">
        <w:rPr>
          <w:rFonts w:ascii="Times New Roman" w:hAnsi="Times New Roman" w:cs="Times New Roman"/>
          <w:sz w:val="28"/>
          <w:szCs w:val="28"/>
        </w:rPr>
        <w:t xml:space="preserve">. В разделе10. Программы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Обоснования объема финансовых ресурсов, необходимых для реализации муниципальной программы.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 xml:space="preserve"> </w:t>
      </w:r>
      <w:r w:rsidR="009F5B69" w:rsidRPr="00BB53FA">
        <w:rPr>
          <w:rFonts w:ascii="Times New Roman" w:hAnsi="Times New Roman" w:cs="Times New Roman"/>
          <w:sz w:val="28"/>
          <w:szCs w:val="28"/>
        </w:rPr>
        <w:t>и далее по те</w:t>
      </w:r>
      <w:r w:rsidR="009F5B69">
        <w:rPr>
          <w:rFonts w:ascii="Times New Roman" w:hAnsi="Times New Roman" w:cs="Times New Roman"/>
          <w:sz w:val="28"/>
          <w:szCs w:val="28"/>
        </w:rPr>
        <w:t>к</w:t>
      </w:r>
      <w:r w:rsidR="009F5B69" w:rsidRPr="00BB53FA">
        <w:rPr>
          <w:rFonts w:ascii="Times New Roman" w:hAnsi="Times New Roman" w:cs="Times New Roman"/>
          <w:sz w:val="28"/>
          <w:szCs w:val="28"/>
        </w:rPr>
        <w:t>сту</w:t>
      </w:r>
      <w:r w:rsidR="009F5B6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F5B69" w:rsidRPr="00BB53FA">
        <w:rPr>
          <w:rFonts w:ascii="Times New Roman" w:hAnsi="Times New Roman" w:cs="Times New Roman"/>
          <w:sz w:val="28"/>
          <w:szCs w:val="28"/>
        </w:rPr>
        <w:t>(</w:t>
      </w:r>
      <w:r w:rsidR="009F5B69">
        <w:rPr>
          <w:rFonts w:ascii="Times New Roman" w:hAnsi="Times New Roman" w:cs="Times New Roman"/>
          <w:sz w:val="28"/>
          <w:szCs w:val="28"/>
        </w:rPr>
        <w:t>общий объём финансовых средств</w:t>
      </w:r>
      <w:r w:rsidR="00B47087" w:rsidRPr="00B47087">
        <w:rPr>
          <w:rFonts w:ascii="Times New Roman" w:hAnsi="Times New Roman" w:cs="Times New Roman"/>
          <w:sz w:val="28"/>
          <w:szCs w:val="28"/>
        </w:rPr>
        <w:t xml:space="preserve"> </w:t>
      </w:r>
      <w:r w:rsidR="00B47087">
        <w:rPr>
          <w:rFonts w:ascii="Times New Roman" w:hAnsi="Times New Roman" w:cs="Times New Roman"/>
          <w:sz w:val="28"/>
          <w:szCs w:val="28"/>
        </w:rPr>
        <w:t xml:space="preserve">и </w:t>
      </w:r>
      <w:r w:rsidR="00B47087" w:rsidRPr="00BB53FA">
        <w:rPr>
          <w:rFonts w:ascii="Times New Roman" w:hAnsi="Times New Roman" w:cs="Times New Roman"/>
          <w:sz w:val="28"/>
          <w:szCs w:val="28"/>
        </w:rPr>
        <w:t xml:space="preserve">по годам реализации </w:t>
      </w:r>
      <w:r w:rsidR="00B47087">
        <w:rPr>
          <w:rFonts w:ascii="Times New Roman" w:hAnsi="Times New Roman" w:cs="Times New Roman"/>
          <w:sz w:val="28"/>
          <w:szCs w:val="28"/>
        </w:rPr>
        <w:t>программы</w:t>
      </w:r>
      <w:r w:rsidR="009F5B69" w:rsidRPr="00BB53FA">
        <w:rPr>
          <w:rFonts w:ascii="Times New Roman" w:hAnsi="Times New Roman" w:cs="Times New Roman"/>
          <w:sz w:val="28"/>
          <w:szCs w:val="28"/>
        </w:rPr>
        <w:t>)</w:t>
      </w:r>
      <w:r w:rsidR="002333F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F5B69">
        <w:rPr>
          <w:rFonts w:ascii="Times New Roman" w:hAnsi="Times New Roman" w:cs="Times New Roman"/>
          <w:sz w:val="28"/>
          <w:szCs w:val="28"/>
        </w:rPr>
        <w:t xml:space="preserve"> </w:t>
      </w:r>
      <w:r w:rsidR="002333F1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в 2016-202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F5B69">
        <w:rPr>
          <w:rFonts w:ascii="Times New Roman" w:hAnsi="Times New Roman" w:cs="Times New Roman"/>
          <w:sz w:val="28"/>
          <w:szCs w:val="28"/>
        </w:rPr>
        <w:t xml:space="preserve"> годах составляет</w:t>
      </w:r>
      <w:r w:rsidR="002333F1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19 </w:t>
      </w:r>
      <w:r w:rsidR="007038F6">
        <w:rPr>
          <w:rFonts w:ascii="Times New Roman" w:hAnsi="Times New Roman" w:cs="Times New Roman"/>
          <w:sz w:val="28"/>
          <w:szCs w:val="28"/>
        </w:rPr>
        <w:t>540 432</w:t>
      </w:r>
      <w:r w:rsidR="00C25324">
        <w:rPr>
          <w:rFonts w:ascii="Times New Roman" w:hAnsi="Times New Roman" w:cs="Times New Roman"/>
          <w:sz w:val="28"/>
          <w:szCs w:val="28"/>
        </w:rPr>
        <w:t>,27</w:t>
      </w:r>
      <w:r w:rsidR="009D23E0">
        <w:rPr>
          <w:rFonts w:ascii="Times New Roman" w:hAnsi="Times New Roman" w:cs="Times New Roman"/>
          <w:sz w:val="28"/>
          <w:szCs w:val="28"/>
        </w:rPr>
        <w:t xml:space="preserve"> </w:t>
      </w:r>
      <w:r w:rsidR="002333F1">
        <w:rPr>
          <w:rFonts w:ascii="Times New Roman" w:hAnsi="Times New Roman" w:cs="Times New Roman"/>
          <w:sz w:val="28"/>
          <w:szCs w:val="28"/>
        </w:rPr>
        <w:t>руб.</w:t>
      </w:r>
      <w:r w:rsidR="00B47087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B47087">
        <w:rPr>
          <w:rFonts w:ascii="Times New Roman" w:hAnsi="Times New Roman" w:cs="Times New Roman"/>
          <w:sz w:val="28"/>
          <w:szCs w:val="28"/>
        </w:rPr>
        <w:t xml:space="preserve">в 2016-2027 годах составляет </w:t>
      </w:r>
      <w:r w:rsidR="009D23E0">
        <w:rPr>
          <w:rFonts w:ascii="Times New Roman" w:hAnsi="Times New Roman" w:cs="Times New Roman"/>
          <w:sz w:val="28"/>
          <w:szCs w:val="28"/>
        </w:rPr>
        <w:t>19</w:t>
      </w:r>
      <w:r w:rsidR="007038F6">
        <w:rPr>
          <w:rFonts w:ascii="Times New Roman" w:hAnsi="Times New Roman" w:cs="Times New Roman"/>
          <w:sz w:val="28"/>
          <w:szCs w:val="28"/>
        </w:rPr>
        <w:t> </w:t>
      </w:r>
      <w:r w:rsidR="007038F6" w:rsidRPr="007038F6">
        <w:rPr>
          <w:rFonts w:ascii="Times New Roman" w:hAnsi="Times New Roman" w:cs="Times New Roman"/>
          <w:sz w:val="28"/>
          <w:szCs w:val="28"/>
        </w:rPr>
        <w:t>824 932</w:t>
      </w:r>
      <w:r w:rsidR="009F5B69">
        <w:rPr>
          <w:rFonts w:ascii="Times New Roman" w:hAnsi="Times New Roman" w:cs="Times New Roman"/>
          <w:sz w:val="28"/>
          <w:szCs w:val="28"/>
        </w:rPr>
        <w:t>,27 руб.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B47087">
        <w:rPr>
          <w:rFonts w:ascii="Times New Roman" w:hAnsi="Times New Roman" w:cs="Times New Roman"/>
          <w:sz w:val="28"/>
          <w:szCs w:val="28"/>
        </w:rPr>
        <w:t>,</w:t>
      </w:r>
      <w:r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слова «2024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год – 1 </w:t>
      </w:r>
      <w:r w:rsidR="007038F6" w:rsidRPr="007038F6">
        <w:rPr>
          <w:rFonts w:ascii="Times New Roman" w:hAnsi="Times New Roman" w:cs="Times New Roman"/>
          <w:sz w:val="28"/>
          <w:szCs w:val="28"/>
        </w:rPr>
        <w:t>252</w:t>
      </w:r>
      <w:r w:rsidR="00C25324">
        <w:rPr>
          <w:rFonts w:ascii="Times New Roman" w:hAnsi="Times New Roman" w:cs="Times New Roman"/>
          <w:sz w:val="28"/>
          <w:szCs w:val="28"/>
        </w:rPr>
        <w:t xml:space="preserve"> 000,00 руб.,»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 xml:space="preserve">заменить словами  </w:t>
      </w:r>
      <w:r w:rsidR="007038F6">
        <w:rPr>
          <w:rFonts w:ascii="Times New Roman" w:hAnsi="Times New Roman" w:cs="Times New Roman"/>
          <w:sz w:val="28"/>
          <w:szCs w:val="28"/>
        </w:rPr>
        <w:t>«2024 год – 1 </w:t>
      </w:r>
      <w:r w:rsidR="007038F6" w:rsidRPr="007038F6">
        <w:rPr>
          <w:rFonts w:ascii="Times New Roman" w:hAnsi="Times New Roman" w:cs="Times New Roman"/>
          <w:sz w:val="28"/>
          <w:szCs w:val="28"/>
        </w:rPr>
        <w:t>536</w:t>
      </w:r>
      <w:r w:rsidR="007038F6">
        <w:rPr>
          <w:rFonts w:ascii="Times New Roman" w:hAnsi="Times New Roman" w:cs="Times New Roman"/>
          <w:sz w:val="28"/>
          <w:szCs w:val="28"/>
        </w:rPr>
        <w:t xml:space="preserve"> </w:t>
      </w:r>
      <w:r w:rsidR="007038F6" w:rsidRPr="007038F6">
        <w:rPr>
          <w:rFonts w:ascii="Times New Roman" w:hAnsi="Times New Roman" w:cs="Times New Roman"/>
          <w:sz w:val="28"/>
          <w:szCs w:val="28"/>
        </w:rPr>
        <w:t>5</w:t>
      </w:r>
      <w:r w:rsidR="007038F6">
        <w:rPr>
          <w:rFonts w:ascii="Times New Roman" w:hAnsi="Times New Roman" w:cs="Times New Roman"/>
          <w:sz w:val="28"/>
          <w:szCs w:val="28"/>
        </w:rPr>
        <w:t>00,00 руб.,»</w:t>
      </w:r>
      <w:r w:rsidR="00C253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7087" w:rsidRDefault="00676C3B" w:rsidP="00B470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B69">
        <w:rPr>
          <w:rFonts w:ascii="Times New Roman" w:hAnsi="Times New Roman" w:cs="Times New Roman"/>
          <w:sz w:val="28"/>
          <w:szCs w:val="28"/>
        </w:rPr>
        <w:t xml:space="preserve">. В паспорте подпрограммы 1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муниципальной службы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 xml:space="preserve"> </w:t>
      </w:r>
      <w:r w:rsidR="009F5B69" w:rsidRPr="00BB53FA">
        <w:rPr>
          <w:rFonts w:ascii="Times New Roman" w:hAnsi="Times New Roman" w:cs="Times New Roman"/>
          <w:sz w:val="28"/>
          <w:szCs w:val="28"/>
        </w:rPr>
        <w:t>и далее по те</w:t>
      </w:r>
      <w:r w:rsidR="009F5B69">
        <w:rPr>
          <w:rFonts w:ascii="Times New Roman" w:hAnsi="Times New Roman" w:cs="Times New Roman"/>
          <w:sz w:val="28"/>
          <w:szCs w:val="28"/>
        </w:rPr>
        <w:t>к</w:t>
      </w:r>
      <w:r w:rsidR="009F5B69" w:rsidRPr="00BB53FA">
        <w:rPr>
          <w:rFonts w:ascii="Times New Roman" w:hAnsi="Times New Roman" w:cs="Times New Roman"/>
          <w:sz w:val="28"/>
          <w:szCs w:val="28"/>
        </w:rPr>
        <w:t>сту</w:t>
      </w:r>
      <w:r w:rsidR="009F5B6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47087" w:rsidRPr="00B47087">
        <w:rPr>
          <w:rFonts w:ascii="Times New Roman" w:hAnsi="Times New Roman" w:cs="Times New Roman"/>
          <w:sz w:val="28"/>
          <w:szCs w:val="28"/>
        </w:rPr>
        <w:t xml:space="preserve"> </w:t>
      </w:r>
      <w:r w:rsidR="009F5B6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F5B69" w:rsidRPr="00BB53FA">
        <w:rPr>
          <w:rFonts w:ascii="Times New Roman" w:hAnsi="Times New Roman" w:cs="Times New Roman"/>
          <w:sz w:val="28"/>
          <w:szCs w:val="28"/>
        </w:rPr>
        <w:t xml:space="preserve">«Объемы </w:t>
      </w:r>
      <w:r w:rsidR="009F5B6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F5B69" w:rsidRPr="00BB53FA">
        <w:rPr>
          <w:rFonts w:ascii="Times New Roman" w:hAnsi="Times New Roman" w:cs="Times New Roman"/>
          <w:sz w:val="28"/>
          <w:szCs w:val="28"/>
        </w:rPr>
        <w:t>ассигнований</w:t>
      </w:r>
      <w:r w:rsidR="009F5B69">
        <w:rPr>
          <w:rFonts w:ascii="Times New Roman" w:hAnsi="Times New Roman" w:cs="Times New Roman"/>
          <w:sz w:val="28"/>
          <w:szCs w:val="28"/>
        </w:rPr>
        <w:t xml:space="preserve"> под</w:t>
      </w:r>
      <w:r w:rsidR="009F5B69" w:rsidRPr="00BB53FA">
        <w:rPr>
          <w:rFonts w:ascii="Times New Roman" w:hAnsi="Times New Roman" w:cs="Times New Roman"/>
          <w:sz w:val="28"/>
          <w:szCs w:val="28"/>
        </w:rPr>
        <w:t>программы (</w:t>
      </w:r>
      <w:r w:rsidR="009F5B69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и </w:t>
      </w:r>
      <w:r w:rsidR="009F5B69" w:rsidRPr="00BB53FA">
        <w:rPr>
          <w:rFonts w:ascii="Times New Roman" w:hAnsi="Times New Roman" w:cs="Times New Roman"/>
          <w:sz w:val="28"/>
          <w:szCs w:val="28"/>
        </w:rPr>
        <w:t xml:space="preserve">по годам реализации </w:t>
      </w:r>
      <w:r w:rsidR="009F5B69">
        <w:rPr>
          <w:rFonts w:ascii="Times New Roman" w:hAnsi="Times New Roman" w:cs="Times New Roman"/>
          <w:sz w:val="28"/>
          <w:szCs w:val="28"/>
        </w:rPr>
        <w:t>программы</w:t>
      </w:r>
      <w:r w:rsidR="009F5B69" w:rsidRPr="00BB53FA">
        <w:rPr>
          <w:rFonts w:ascii="Times New Roman" w:hAnsi="Times New Roman" w:cs="Times New Roman"/>
          <w:sz w:val="28"/>
          <w:szCs w:val="28"/>
        </w:rPr>
        <w:t xml:space="preserve">)» </w:t>
      </w:r>
      <w:r w:rsidR="00C25324">
        <w:rPr>
          <w:rFonts w:ascii="Times New Roman" w:hAnsi="Times New Roman" w:cs="Times New Roman"/>
          <w:sz w:val="28"/>
          <w:szCs w:val="28"/>
        </w:rPr>
        <w:t xml:space="preserve">слова «в 2016-2027 </w:t>
      </w:r>
      <w:r w:rsidR="00C25324">
        <w:rPr>
          <w:rFonts w:ascii="Times New Roman" w:hAnsi="Times New Roman" w:cs="Times New Roman"/>
          <w:sz w:val="28"/>
          <w:szCs w:val="28"/>
        </w:rPr>
        <w:lastRenderedPageBreak/>
        <w:t>годах составляет –19 </w:t>
      </w:r>
      <w:r w:rsidR="007038F6" w:rsidRPr="007038F6">
        <w:rPr>
          <w:rFonts w:ascii="Times New Roman" w:hAnsi="Times New Roman" w:cs="Times New Roman"/>
          <w:sz w:val="28"/>
          <w:szCs w:val="28"/>
        </w:rPr>
        <w:t>540</w:t>
      </w:r>
      <w:r w:rsidR="00C25324">
        <w:rPr>
          <w:rFonts w:ascii="Times New Roman" w:hAnsi="Times New Roman" w:cs="Times New Roman"/>
          <w:sz w:val="28"/>
          <w:szCs w:val="28"/>
        </w:rPr>
        <w:t xml:space="preserve"> 432,27 руб.</w:t>
      </w:r>
      <w:r w:rsidR="00C25324" w:rsidRPr="00BB53FA">
        <w:rPr>
          <w:rFonts w:ascii="Times New Roman" w:hAnsi="Times New Roman" w:cs="Times New Roman"/>
          <w:sz w:val="28"/>
          <w:szCs w:val="28"/>
        </w:rPr>
        <w:t>»</w:t>
      </w:r>
      <w:r w:rsidR="00C25324">
        <w:rPr>
          <w:rFonts w:ascii="Times New Roman" w:hAnsi="Times New Roman" w:cs="Times New Roman"/>
          <w:sz w:val="28"/>
          <w:szCs w:val="28"/>
        </w:rPr>
        <w:t xml:space="preserve"> заменить словами  </w:t>
      </w:r>
      <w:r w:rsidR="00C25324" w:rsidRPr="00BB53FA">
        <w:rPr>
          <w:rFonts w:ascii="Times New Roman" w:hAnsi="Times New Roman" w:cs="Times New Roman"/>
          <w:sz w:val="28"/>
          <w:szCs w:val="28"/>
        </w:rPr>
        <w:t>«</w:t>
      </w:r>
      <w:r w:rsidR="00C25324">
        <w:rPr>
          <w:rFonts w:ascii="Times New Roman" w:hAnsi="Times New Roman" w:cs="Times New Roman"/>
          <w:sz w:val="28"/>
          <w:szCs w:val="28"/>
        </w:rPr>
        <w:t xml:space="preserve"> в 2016-2027 годах составляет 19 </w:t>
      </w:r>
      <w:r w:rsidR="007038F6" w:rsidRPr="007038F6">
        <w:rPr>
          <w:rFonts w:ascii="Times New Roman" w:hAnsi="Times New Roman" w:cs="Times New Roman"/>
          <w:sz w:val="28"/>
          <w:szCs w:val="28"/>
        </w:rPr>
        <w:t>824</w:t>
      </w:r>
      <w:r w:rsidR="00C25324">
        <w:rPr>
          <w:rFonts w:ascii="Times New Roman" w:hAnsi="Times New Roman" w:cs="Times New Roman"/>
          <w:sz w:val="28"/>
          <w:szCs w:val="28"/>
        </w:rPr>
        <w:t xml:space="preserve"> </w:t>
      </w:r>
      <w:r w:rsidR="007038F6" w:rsidRPr="007038F6">
        <w:rPr>
          <w:rFonts w:ascii="Times New Roman" w:hAnsi="Times New Roman" w:cs="Times New Roman"/>
          <w:sz w:val="28"/>
          <w:szCs w:val="28"/>
        </w:rPr>
        <w:t>9</w:t>
      </w:r>
      <w:r w:rsidR="00C25324">
        <w:rPr>
          <w:rFonts w:ascii="Times New Roman" w:hAnsi="Times New Roman" w:cs="Times New Roman"/>
          <w:sz w:val="28"/>
          <w:szCs w:val="28"/>
        </w:rPr>
        <w:t>32,27 руб.</w:t>
      </w:r>
      <w:r w:rsidR="00C25324" w:rsidRPr="00BB53FA">
        <w:rPr>
          <w:rFonts w:ascii="Times New Roman" w:hAnsi="Times New Roman" w:cs="Times New Roman"/>
          <w:sz w:val="28"/>
          <w:szCs w:val="28"/>
        </w:rPr>
        <w:t>»</w:t>
      </w:r>
      <w:r w:rsidR="00C25324">
        <w:rPr>
          <w:rFonts w:ascii="Times New Roman" w:hAnsi="Times New Roman" w:cs="Times New Roman"/>
          <w:sz w:val="28"/>
          <w:szCs w:val="28"/>
        </w:rPr>
        <w:t>; слова «2024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год – 1 </w:t>
      </w:r>
      <w:r w:rsidR="007038F6" w:rsidRPr="007038F6">
        <w:rPr>
          <w:rFonts w:ascii="Times New Roman" w:hAnsi="Times New Roman" w:cs="Times New Roman"/>
          <w:sz w:val="28"/>
          <w:szCs w:val="28"/>
        </w:rPr>
        <w:t>252</w:t>
      </w:r>
      <w:r w:rsidR="00C25324">
        <w:rPr>
          <w:rFonts w:ascii="Times New Roman" w:hAnsi="Times New Roman" w:cs="Times New Roman"/>
          <w:sz w:val="28"/>
          <w:szCs w:val="28"/>
        </w:rPr>
        <w:t xml:space="preserve"> 000,00 руб.,»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заменить словами  «2024 год – 1 </w:t>
      </w:r>
      <w:r w:rsidR="007038F6" w:rsidRPr="007038F6">
        <w:rPr>
          <w:rFonts w:ascii="Times New Roman" w:hAnsi="Times New Roman" w:cs="Times New Roman"/>
          <w:sz w:val="28"/>
          <w:szCs w:val="28"/>
        </w:rPr>
        <w:t>536</w:t>
      </w:r>
      <w:r w:rsidR="00C25324">
        <w:rPr>
          <w:rFonts w:ascii="Times New Roman" w:hAnsi="Times New Roman" w:cs="Times New Roman"/>
          <w:sz w:val="28"/>
          <w:szCs w:val="28"/>
        </w:rPr>
        <w:t xml:space="preserve"> </w:t>
      </w:r>
      <w:r w:rsidR="007038F6" w:rsidRPr="007038F6">
        <w:rPr>
          <w:rFonts w:ascii="Times New Roman" w:hAnsi="Times New Roman" w:cs="Times New Roman"/>
          <w:sz w:val="28"/>
          <w:szCs w:val="28"/>
        </w:rPr>
        <w:t>5</w:t>
      </w:r>
      <w:r w:rsidR="00C25324">
        <w:rPr>
          <w:rFonts w:ascii="Times New Roman" w:hAnsi="Times New Roman" w:cs="Times New Roman"/>
          <w:sz w:val="28"/>
          <w:szCs w:val="28"/>
        </w:rPr>
        <w:t>00,00 руб</w:t>
      </w:r>
      <w:r w:rsidR="00F37CFC">
        <w:rPr>
          <w:rFonts w:ascii="Times New Roman" w:hAnsi="Times New Roman" w:cs="Times New Roman"/>
          <w:sz w:val="28"/>
          <w:szCs w:val="28"/>
        </w:rPr>
        <w:t>.</w:t>
      </w:r>
      <w:r w:rsidR="007038F6">
        <w:rPr>
          <w:rFonts w:ascii="Times New Roman" w:hAnsi="Times New Roman" w:cs="Times New Roman"/>
          <w:sz w:val="28"/>
          <w:szCs w:val="28"/>
        </w:rPr>
        <w:t>»</w:t>
      </w:r>
      <w:r w:rsidR="00C253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C3B" w:rsidRDefault="00676C3B" w:rsidP="007F1B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5B69">
        <w:rPr>
          <w:rFonts w:ascii="Times New Roman" w:hAnsi="Times New Roman" w:cs="Times New Roman"/>
          <w:sz w:val="28"/>
          <w:szCs w:val="28"/>
        </w:rPr>
        <w:t xml:space="preserve">. В разделе 8. </w:t>
      </w:r>
      <w:r w:rsidR="007F1BCC">
        <w:rPr>
          <w:rFonts w:ascii="Times New Roman" w:hAnsi="Times New Roman" w:cs="Times New Roman"/>
          <w:sz w:val="28"/>
          <w:szCs w:val="28"/>
        </w:rPr>
        <w:t>П</w:t>
      </w:r>
      <w:r w:rsidR="009F5B69">
        <w:rPr>
          <w:rFonts w:ascii="Times New Roman" w:hAnsi="Times New Roman" w:cs="Times New Roman"/>
          <w:sz w:val="28"/>
          <w:szCs w:val="28"/>
        </w:rPr>
        <w:t>одпрограммы</w:t>
      </w:r>
      <w:r w:rsidR="007F1BCC">
        <w:rPr>
          <w:rFonts w:ascii="Times New Roman" w:hAnsi="Times New Roman" w:cs="Times New Roman"/>
          <w:sz w:val="28"/>
          <w:szCs w:val="28"/>
        </w:rPr>
        <w:t xml:space="preserve"> </w:t>
      </w:r>
      <w:r w:rsidR="009F5B69">
        <w:rPr>
          <w:rFonts w:ascii="Times New Roman" w:hAnsi="Times New Roman" w:cs="Times New Roman"/>
          <w:sz w:val="28"/>
          <w:szCs w:val="28"/>
        </w:rPr>
        <w:t xml:space="preserve">1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 xml:space="preserve"> </w:t>
      </w:r>
      <w:r w:rsidR="009F5B69" w:rsidRPr="00BB53FA">
        <w:rPr>
          <w:rFonts w:ascii="Times New Roman" w:hAnsi="Times New Roman" w:cs="Times New Roman"/>
          <w:sz w:val="28"/>
          <w:szCs w:val="28"/>
        </w:rPr>
        <w:t>и далее по те</w:t>
      </w:r>
      <w:r w:rsidR="009F5B69">
        <w:rPr>
          <w:rFonts w:ascii="Times New Roman" w:hAnsi="Times New Roman" w:cs="Times New Roman"/>
          <w:sz w:val="28"/>
          <w:szCs w:val="28"/>
        </w:rPr>
        <w:t>к</w:t>
      </w:r>
      <w:r w:rsidR="009F5B69" w:rsidRPr="00BB53FA">
        <w:rPr>
          <w:rFonts w:ascii="Times New Roman" w:hAnsi="Times New Roman" w:cs="Times New Roman"/>
          <w:sz w:val="28"/>
          <w:szCs w:val="28"/>
        </w:rPr>
        <w:t>сту</w:t>
      </w:r>
      <w:r w:rsidR="009F5B6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="009F5B69">
        <w:rPr>
          <w:rFonts w:ascii="Times New Roman" w:hAnsi="Times New Roman" w:cs="Times New Roman"/>
          <w:sz w:val="28"/>
          <w:szCs w:val="28"/>
        </w:rPr>
        <w:t xml:space="preserve">1 </w:t>
      </w:r>
      <w:r w:rsidR="009F5B69" w:rsidRPr="00BB53FA">
        <w:rPr>
          <w:rFonts w:ascii="Times New Roman" w:hAnsi="Times New Roman" w:cs="Times New Roman"/>
          <w:sz w:val="28"/>
          <w:szCs w:val="28"/>
        </w:rPr>
        <w:t>(</w:t>
      </w:r>
      <w:r w:rsidR="009F5B69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и </w:t>
      </w:r>
      <w:r w:rsidR="009F5B69" w:rsidRPr="00BB53FA">
        <w:rPr>
          <w:rFonts w:ascii="Times New Roman" w:hAnsi="Times New Roman" w:cs="Times New Roman"/>
          <w:sz w:val="28"/>
          <w:szCs w:val="28"/>
        </w:rPr>
        <w:t xml:space="preserve">по годам реализации </w:t>
      </w:r>
      <w:r w:rsidR="009F5B69">
        <w:rPr>
          <w:rFonts w:ascii="Times New Roman" w:hAnsi="Times New Roman" w:cs="Times New Roman"/>
          <w:sz w:val="28"/>
          <w:szCs w:val="28"/>
        </w:rPr>
        <w:t>программы</w:t>
      </w:r>
      <w:r w:rsidR="009F5B69" w:rsidRPr="00BB53FA">
        <w:rPr>
          <w:rFonts w:ascii="Times New Roman" w:hAnsi="Times New Roman" w:cs="Times New Roman"/>
          <w:sz w:val="28"/>
          <w:szCs w:val="28"/>
        </w:rPr>
        <w:t>)</w:t>
      </w:r>
      <w:r w:rsidR="009F5B69" w:rsidRPr="00DE105E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слова «в 2016-2027 годах составляет –19</w:t>
      </w:r>
      <w:r w:rsidR="007038F6">
        <w:rPr>
          <w:rFonts w:ascii="Times New Roman" w:hAnsi="Times New Roman" w:cs="Times New Roman"/>
          <w:sz w:val="28"/>
          <w:szCs w:val="28"/>
        </w:rPr>
        <w:t xml:space="preserve"> 540 </w:t>
      </w:r>
      <w:r w:rsidR="00C25324">
        <w:rPr>
          <w:rFonts w:ascii="Times New Roman" w:hAnsi="Times New Roman" w:cs="Times New Roman"/>
          <w:sz w:val="28"/>
          <w:szCs w:val="28"/>
        </w:rPr>
        <w:t>432,27 руб.</w:t>
      </w:r>
      <w:r w:rsidR="00C25324" w:rsidRPr="00BB53FA">
        <w:rPr>
          <w:rFonts w:ascii="Times New Roman" w:hAnsi="Times New Roman" w:cs="Times New Roman"/>
          <w:sz w:val="28"/>
          <w:szCs w:val="28"/>
        </w:rPr>
        <w:t>»</w:t>
      </w:r>
      <w:r w:rsidR="00C25324">
        <w:rPr>
          <w:rFonts w:ascii="Times New Roman" w:hAnsi="Times New Roman" w:cs="Times New Roman"/>
          <w:sz w:val="28"/>
          <w:szCs w:val="28"/>
        </w:rPr>
        <w:t xml:space="preserve"> заменить словами  </w:t>
      </w:r>
      <w:r w:rsidR="00C25324" w:rsidRPr="00BB53FA">
        <w:rPr>
          <w:rFonts w:ascii="Times New Roman" w:hAnsi="Times New Roman" w:cs="Times New Roman"/>
          <w:sz w:val="28"/>
          <w:szCs w:val="28"/>
        </w:rPr>
        <w:t>«</w:t>
      </w:r>
      <w:r w:rsidR="00C25324">
        <w:rPr>
          <w:rFonts w:ascii="Times New Roman" w:hAnsi="Times New Roman" w:cs="Times New Roman"/>
          <w:sz w:val="28"/>
          <w:szCs w:val="28"/>
        </w:rPr>
        <w:t xml:space="preserve"> в 2016-2027 годах составляет 19 </w:t>
      </w:r>
      <w:r w:rsidR="007038F6">
        <w:rPr>
          <w:rFonts w:ascii="Times New Roman" w:hAnsi="Times New Roman" w:cs="Times New Roman"/>
          <w:sz w:val="28"/>
          <w:szCs w:val="28"/>
        </w:rPr>
        <w:t>824</w:t>
      </w:r>
      <w:r w:rsidR="00C25324">
        <w:rPr>
          <w:rFonts w:ascii="Times New Roman" w:hAnsi="Times New Roman" w:cs="Times New Roman"/>
          <w:sz w:val="28"/>
          <w:szCs w:val="28"/>
        </w:rPr>
        <w:t xml:space="preserve"> </w:t>
      </w:r>
      <w:r w:rsidR="007038F6">
        <w:rPr>
          <w:rFonts w:ascii="Times New Roman" w:hAnsi="Times New Roman" w:cs="Times New Roman"/>
          <w:sz w:val="28"/>
          <w:szCs w:val="28"/>
        </w:rPr>
        <w:t>9</w:t>
      </w:r>
      <w:r w:rsidR="00C25324">
        <w:rPr>
          <w:rFonts w:ascii="Times New Roman" w:hAnsi="Times New Roman" w:cs="Times New Roman"/>
          <w:sz w:val="28"/>
          <w:szCs w:val="28"/>
        </w:rPr>
        <w:t>32,27 руб.</w:t>
      </w:r>
      <w:r w:rsidR="00C25324" w:rsidRPr="00BB53FA">
        <w:rPr>
          <w:rFonts w:ascii="Times New Roman" w:hAnsi="Times New Roman" w:cs="Times New Roman"/>
          <w:sz w:val="28"/>
          <w:szCs w:val="28"/>
        </w:rPr>
        <w:t>»</w:t>
      </w:r>
      <w:r w:rsidR="00C25324">
        <w:rPr>
          <w:rFonts w:ascii="Times New Roman" w:hAnsi="Times New Roman" w:cs="Times New Roman"/>
          <w:sz w:val="28"/>
          <w:szCs w:val="28"/>
        </w:rPr>
        <w:t>; слова «2024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>год – 1 </w:t>
      </w:r>
      <w:r w:rsidR="007038F6">
        <w:rPr>
          <w:rFonts w:ascii="Times New Roman" w:hAnsi="Times New Roman" w:cs="Times New Roman"/>
          <w:sz w:val="28"/>
          <w:szCs w:val="28"/>
        </w:rPr>
        <w:t>252</w:t>
      </w:r>
      <w:r w:rsidR="00C25324">
        <w:rPr>
          <w:rFonts w:ascii="Times New Roman" w:hAnsi="Times New Roman" w:cs="Times New Roman"/>
          <w:sz w:val="28"/>
          <w:szCs w:val="28"/>
        </w:rPr>
        <w:t xml:space="preserve"> 000,00 руб.,»</w:t>
      </w:r>
      <w:r w:rsidR="00C25324" w:rsidRPr="001840A3">
        <w:rPr>
          <w:rFonts w:ascii="Times New Roman" w:hAnsi="Times New Roman" w:cs="Times New Roman"/>
          <w:sz w:val="28"/>
          <w:szCs w:val="28"/>
        </w:rPr>
        <w:t xml:space="preserve"> </w:t>
      </w:r>
      <w:r w:rsidR="00C25324">
        <w:rPr>
          <w:rFonts w:ascii="Times New Roman" w:hAnsi="Times New Roman" w:cs="Times New Roman"/>
          <w:sz w:val="28"/>
          <w:szCs w:val="28"/>
        </w:rPr>
        <w:t xml:space="preserve">заменить словами  </w:t>
      </w:r>
      <w:r w:rsidR="007038F6">
        <w:rPr>
          <w:rFonts w:ascii="Times New Roman" w:hAnsi="Times New Roman" w:cs="Times New Roman"/>
          <w:sz w:val="28"/>
          <w:szCs w:val="28"/>
        </w:rPr>
        <w:t>«2024 год – 1 536 500,00 руб.,»</w:t>
      </w:r>
      <w:r w:rsidR="00C253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5B69" w:rsidRDefault="00676C3B" w:rsidP="009F5B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5B69">
        <w:rPr>
          <w:rFonts w:ascii="Times New Roman" w:hAnsi="Times New Roman" w:cs="Times New Roman"/>
          <w:sz w:val="28"/>
          <w:szCs w:val="28"/>
        </w:rPr>
        <w:t xml:space="preserve">. Изложить в новой редакции Приложение №4 к муниципальной программе Черемисиновского района Курской области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Развитие муниципальной службы в Черемисиновском районе Курской области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>.</w:t>
      </w:r>
    </w:p>
    <w:p w:rsidR="009F5B69" w:rsidRDefault="00676C3B" w:rsidP="009F5B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5B69">
        <w:rPr>
          <w:rFonts w:ascii="Times New Roman" w:hAnsi="Times New Roman" w:cs="Times New Roman"/>
          <w:sz w:val="28"/>
          <w:szCs w:val="28"/>
        </w:rPr>
        <w:t xml:space="preserve">. Изложить в новой редакции Приложение №5 к муниципальной программе Черемисиновского района Курской области </w:t>
      </w:r>
      <w:r w:rsidR="009F5B69" w:rsidRPr="00BB53FA">
        <w:rPr>
          <w:rFonts w:ascii="Times New Roman" w:hAnsi="Times New Roman" w:cs="Times New Roman"/>
          <w:sz w:val="28"/>
          <w:szCs w:val="28"/>
        </w:rPr>
        <w:t>«</w:t>
      </w:r>
      <w:r w:rsidR="009F5B69">
        <w:rPr>
          <w:rFonts w:ascii="Times New Roman" w:hAnsi="Times New Roman" w:cs="Times New Roman"/>
          <w:sz w:val="28"/>
          <w:szCs w:val="28"/>
        </w:rPr>
        <w:t>Развитие муниципальной службы в Черемисиновском районе Курской области</w:t>
      </w:r>
      <w:r w:rsidR="009F5B69" w:rsidRPr="00BB53FA">
        <w:rPr>
          <w:rFonts w:ascii="Times New Roman" w:hAnsi="Times New Roman" w:cs="Times New Roman"/>
          <w:sz w:val="28"/>
          <w:szCs w:val="28"/>
        </w:rPr>
        <w:t>»</w:t>
      </w:r>
      <w:r w:rsidR="009F5B69">
        <w:rPr>
          <w:rFonts w:ascii="Times New Roman" w:hAnsi="Times New Roman" w:cs="Times New Roman"/>
          <w:sz w:val="28"/>
          <w:szCs w:val="28"/>
        </w:rPr>
        <w:t>.</w:t>
      </w:r>
    </w:p>
    <w:p w:rsidR="009F5B69" w:rsidRPr="0054699B" w:rsidRDefault="008942BF" w:rsidP="009F5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5B69">
        <w:rPr>
          <w:rFonts w:ascii="Times New Roman" w:hAnsi="Times New Roman" w:cs="Times New Roman"/>
          <w:sz w:val="28"/>
          <w:szCs w:val="28"/>
        </w:rPr>
        <w:t xml:space="preserve">. </w:t>
      </w:r>
      <w:r w:rsidR="009F5B69" w:rsidRPr="005469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F5B69">
        <w:rPr>
          <w:rFonts w:ascii="Times New Roman" w:hAnsi="Times New Roman" w:cs="Times New Roman"/>
          <w:sz w:val="28"/>
          <w:szCs w:val="28"/>
        </w:rPr>
        <w:t xml:space="preserve">заместителя Главы Черемисиновского района - </w:t>
      </w:r>
      <w:r w:rsidR="009F5B69" w:rsidRPr="0054699B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="00F37CFC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</w:t>
      </w:r>
      <w:r w:rsidR="009F5B69" w:rsidRPr="0054699B">
        <w:rPr>
          <w:rFonts w:ascii="Times New Roman" w:hAnsi="Times New Roman" w:cs="Times New Roman"/>
          <w:sz w:val="28"/>
          <w:szCs w:val="28"/>
        </w:rPr>
        <w:t>В.П.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="009F5B69" w:rsidRPr="0054699B">
        <w:rPr>
          <w:rFonts w:ascii="Times New Roman" w:hAnsi="Times New Roman" w:cs="Times New Roman"/>
          <w:sz w:val="28"/>
          <w:szCs w:val="28"/>
        </w:rPr>
        <w:t>Озерова.</w:t>
      </w:r>
    </w:p>
    <w:p w:rsidR="009F5B69" w:rsidRPr="0054699B" w:rsidRDefault="008942BF" w:rsidP="009F5B6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F5B69">
        <w:rPr>
          <w:rFonts w:ascii="Times New Roman" w:hAnsi="Times New Roman" w:cs="Times New Roman"/>
          <w:sz w:val="28"/>
          <w:szCs w:val="28"/>
        </w:rPr>
        <w:t xml:space="preserve">.  </w:t>
      </w:r>
      <w:r w:rsidR="009F5B69" w:rsidRPr="005469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F5B69" w:rsidRPr="00BB53FA" w:rsidRDefault="009F5B69" w:rsidP="009F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B69" w:rsidRPr="00BB53FA" w:rsidRDefault="009F5B69" w:rsidP="009F5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FC" w:rsidRDefault="009F5B69" w:rsidP="0049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B53FA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>района                         М.Н.</w:t>
      </w:r>
      <w:r w:rsidR="00F37CFC">
        <w:rPr>
          <w:rFonts w:ascii="Times New Roman" w:hAnsi="Times New Roman" w:cs="Times New Roman"/>
          <w:sz w:val="28"/>
          <w:szCs w:val="28"/>
        </w:rPr>
        <w:t xml:space="preserve"> </w:t>
      </w:r>
      <w:r w:rsidRPr="00BB53FA">
        <w:rPr>
          <w:rFonts w:ascii="Times New Roman" w:hAnsi="Times New Roman" w:cs="Times New Roman"/>
          <w:sz w:val="28"/>
          <w:szCs w:val="28"/>
        </w:rPr>
        <w:t xml:space="preserve">Игнатов </w:t>
      </w:r>
    </w:p>
    <w:p w:rsidR="0043686E" w:rsidRPr="003E57CF" w:rsidRDefault="00F37CFC" w:rsidP="0049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86E" w:rsidRPr="003E57CF" w:rsidSect="00E800D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9F5B69">
        <w:rPr>
          <w:rFonts w:ascii="Times New Roman" w:hAnsi="Times New Roman" w:cs="Times New Roman"/>
          <w:sz w:val="28"/>
          <w:szCs w:val="28"/>
        </w:rPr>
        <w:tab/>
      </w:r>
      <w:r w:rsidR="00E800DD"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800DD" w:rsidRPr="00FE29BE" w:rsidRDefault="00E800DD" w:rsidP="00F37CFC">
      <w:pPr>
        <w:tabs>
          <w:tab w:val="left" w:pos="540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00DD" w:rsidRPr="00FE29BE" w:rsidRDefault="00E800DD" w:rsidP="00F37CFC">
      <w:pPr>
        <w:tabs>
          <w:tab w:val="left" w:pos="540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 w:cs="Times New Roman"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  <w:r w:rsidR="00F37CFC">
        <w:rPr>
          <w:rFonts w:ascii="Times New Roman" w:hAnsi="Times New Roman" w:cs="Times New Roman"/>
          <w:sz w:val="24"/>
          <w:szCs w:val="24"/>
        </w:rPr>
        <w:t xml:space="preserve"> </w:t>
      </w: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</w:t>
      </w:r>
      <w:r w:rsidR="00EC6C56" w:rsidRPr="00FE29BE">
        <w:rPr>
          <w:rFonts w:ascii="Times New Roman" w:hAnsi="Times New Roman" w:cs="Times New Roman"/>
          <w:bCs/>
          <w:sz w:val="24"/>
          <w:szCs w:val="24"/>
        </w:rPr>
        <w:t>в Черемисиновском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</w:p>
    <w:p w:rsidR="00E800DD" w:rsidRPr="00FE29BE" w:rsidRDefault="00E800DD" w:rsidP="00E800DD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/>
          <w:sz w:val="24"/>
          <w:szCs w:val="24"/>
        </w:rPr>
        <w:t>овского района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муниципальной </w:t>
      </w:r>
      <w:r w:rsidR="003C4BBE" w:rsidRPr="00FE29BE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 w:rsidR="003C4B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E29BE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овского района </w:t>
      </w:r>
      <w:r w:rsidRPr="00FE29BE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1985"/>
        <w:gridCol w:w="992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737"/>
        <w:gridCol w:w="709"/>
        <w:gridCol w:w="822"/>
      </w:tblGrid>
      <w:tr w:rsidR="004B5075" w:rsidRPr="00FE29BE" w:rsidTr="004B5075">
        <w:trPr>
          <w:tblHeader/>
        </w:trPr>
        <w:tc>
          <w:tcPr>
            <w:tcW w:w="1384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исполнитель,  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992" w:type="dxa"/>
          </w:tcPr>
          <w:p w:rsidR="004B5075" w:rsidRPr="00FE29BE" w:rsidRDefault="004B5075" w:rsidP="00E800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14" w:type="dxa"/>
            <w:gridSpan w:val="12"/>
          </w:tcPr>
          <w:p w:rsidR="004B5075" w:rsidRPr="00FE29BE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803EB3" w:rsidRPr="00FE29BE" w:rsidTr="00803EB3">
        <w:trPr>
          <w:cantSplit/>
          <w:trHeight w:val="1134"/>
          <w:tblHeader/>
        </w:trPr>
        <w:tc>
          <w:tcPr>
            <w:tcW w:w="1384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62C8" w:rsidRPr="00FE29BE" w:rsidRDefault="007D62C8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851" w:type="dxa"/>
            <w:textDirection w:val="btLr"/>
          </w:tcPr>
          <w:p w:rsidR="007D62C8" w:rsidRPr="00FE29BE" w:rsidRDefault="007D62C8" w:rsidP="00A93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737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22" w:type="dxa"/>
            <w:textDirection w:val="btLr"/>
          </w:tcPr>
          <w:p w:rsidR="007D62C8" w:rsidRPr="00FE29BE" w:rsidRDefault="00803EB3" w:rsidP="00803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E800DD" w:rsidRPr="00FE29BE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1985"/>
        <w:gridCol w:w="992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737"/>
        <w:gridCol w:w="709"/>
        <w:gridCol w:w="821"/>
      </w:tblGrid>
      <w:tr w:rsidR="00803EB3" w:rsidRPr="0027646A" w:rsidTr="00803EB3">
        <w:trPr>
          <w:tblHeader/>
        </w:trPr>
        <w:tc>
          <w:tcPr>
            <w:tcW w:w="1384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5B6066" w:rsidRPr="0027646A" w:rsidRDefault="005D3F3C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5B6066" w:rsidRPr="0027646A" w:rsidRDefault="005D3F3C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5B6066" w:rsidRPr="0027646A" w:rsidRDefault="005F0437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21" w:type="dxa"/>
            <w:vAlign w:val="center"/>
          </w:tcPr>
          <w:p w:rsidR="005B6066" w:rsidRPr="0027646A" w:rsidRDefault="005F0437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A93787" w:rsidRPr="0027646A" w:rsidTr="00803EB3">
        <w:trPr>
          <w:trHeight w:val="242"/>
        </w:trPr>
        <w:tc>
          <w:tcPr>
            <w:tcW w:w="1384" w:type="dxa"/>
            <w:vMerge w:val="restart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овского района Курской области </w:t>
            </w: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муниципальной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  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2102,6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4315786,27</w:t>
            </w:r>
          </w:p>
        </w:tc>
        <w:tc>
          <w:tcPr>
            <w:tcW w:w="851" w:type="dxa"/>
            <w:vAlign w:val="center"/>
          </w:tcPr>
          <w:p w:rsidR="00A93787" w:rsidRPr="0027646A" w:rsidRDefault="00490C17" w:rsidP="004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2311581,00</w:t>
            </w:r>
          </w:p>
        </w:tc>
        <w:tc>
          <w:tcPr>
            <w:tcW w:w="850" w:type="dxa"/>
            <w:vAlign w:val="center"/>
          </w:tcPr>
          <w:p w:rsidR="00A93787" w:rsidRPr="0027646A" w:rsidRDefault="0098540C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  <w:r w:rsidR="00490C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27646A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15365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1164000,00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4115786,27</w:t>
            </w:r>
          </w:p>
        </w:tc>
        <w:tc>
          <w:tcPr>
            <w:tcW w:w="851" w:type="dxa"/>
            <w:vAlign w:val="center"/>
          </w:tcPr>
          <w:p w:rsidR="00A93787" w:rsidRPr="00636C1C" w:rsidRDefault="00490C1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2111581,00</w:t>
            </w:r>
          </w:p>
        </w:tc>
        <w:tc>
          <w:tcPr>
            <w:tcW w:w="850" w:type="dxa"/>
            <w:vAlign w:val="center"/>
          </w:tcPr>
          <w:p w:rsidR="00A93787" w:rsidRPr="00636C1C" w:rsidRDefault="0098540C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636C1C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14365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1064000,00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F37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399"/>
        </w:trPr>
        <w:tc>
          <w:tcPr>
            <w:tcW w:w="1384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695"/>
        </w:trPr>
        <w:tc>
          <w:tcPr>
            <w:tcW w:w="1384" w:type="dxa"/>
            <w:vMerge w:val="restart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7646A">
              <w:rPr>
                <w:rFonts w:ascii="Times New Roman" w:eastAsia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2102,6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4315786,27</w:t>
            </w:r>
          </w:p>
        </w:tc>
        <w:tc>
          <w:tcPr>
            <w:tcW w:w="851" w:type="dxa"/>
            <w:vAlign w:val="center"/>
          </w:tcPr>
          <w:p w:rsidR="00A93787" w:rsidRPr="0027646A" w:rsidRDefault="00490C1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2311581,00</w:t>
            </w:r>
          </w:p>
        </w:tc>
        <w:tc>
          <w:tcPr>
            <w:tcW w:w="850" w:type="dxa"/>
            <w:vAlign w:val="center"/>
          </w:tcPr>
          <w:p w:rsidR="00A93787" w:rsidRPr="0027646A" w:rsidRDefault="00490C1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9854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27646A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15365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507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1164000,00</w:t>
            </w:r>
          </w:p>
        </w:tc>
      </w:tr>
      <w:tr w:rsidR="00A93787" w:rsidRPr="0027646A" w:rsidTr="00803EB3">
        <w:trPr>
          <w:trHeight w:val="562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4115786,27</w:t>
            </w:r>
          </w:p>
        </w:tc>
        <w:tc>
          <w:tcPr>
            <w:tcW w:w="851" w:type="dxa"/>
            <w:vAlign w:val="center"/>
          </w:tcPr>
          <w:p w:rsidR="00A93787" w:rsidRPr="00636C1C" w:rsidRDefault="00490C1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2111581,00</w:t>
            </w:r>
          </w:p>
        </w:tc>
        <w:tc>
          <w:tcPr>
            <w:tcW w:w="850" w:type="dxa"/>
            <w:vAlign w:val="center"/>
          </w:tcPr>
          <w:p w:rsidR="00A93787" w:rsidRPr="00636C1C" w:rsidRDefault="0098540C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="00490C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636C1C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14365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5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="00507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1064000,00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F37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881"/>
        </w:trPr>
        <w:tc>
          <w:tcPr>
            <w:tcW w:w="1384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A93787" w:rsidRPr="0027646A" w:rsidRDefault="00A93787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A93787" w:rsidRPr="0027646A" w:rsidRDefault="00A93787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2156"/>
        </w:trPr>
        <w:tc>
          <w:tcPr>
            <w:tcW w:w="1384" w:type="dxa"/>
            <w:vMerge w:val="restart"/>
            <w:shd w:val="clear" w:color="auto" w:fill="auto"/>
          </w:tcPr>
          <w:p w:rsidR="00A93787" w:rsidRPr="0027646A" w:rsidRDefault="00A93787" w:rsidP="00F4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«Направление муниципальных служащих на курсы повышения квалификации (с получением свидетельств, удостоверений государственно</w:t>
            </w: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 образца)»</w:t>
            </w:r>
          </w:p>
          <w:p w:rsidR="00A93787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 направлениям: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-с</w:t>
            </w:r>
            <w:r w:rsidRPr="00872DCF">
              <w:rPr>
                <w:rFonts w:ascii="Times New Roman" w:hAnsi="Times New Roman" w:cs="Times New Roman"/>
                <w:sz w:val="18"/>
                <w:szCs w:val="18"/>
              </w:rPr>
              <w:t>овершенствование муниципальной 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-п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квалификационного экзамена  с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беспечение гласности и равного доступа граждан к муниципальной службе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-п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t>роведение мероприятий антикоррупционной направленности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-с</w:t>
            </w:r>
            <w:r w:rsidRPr="00D177BA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-п</w:t>
            </w:r>
            <w:r w:rsidRPr="0006750A">
              <w:rPr>
                <w:rFonts w:ascii="Times New Roman" w:hAnsi="Times New Roman" w:cs="Times New Roman"/>
                <w:sz w:val="18"/>
                <w:szCs w:val="18"/>
              </w:rPr>
              <w:t>редставление муниципальных служащих для участия  в конкурсе  «Лучший муниципальный служащий»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3787" w:rsidRPr="0027646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054">
              <w:rPr>
                <w:rFonts w:ascii="Times New Roman" w:hAnsi="Times New Roman" w:cs="Times New Roman"/>
                <w:sz w:val="18"/>
                <w:szCs w:val="18"/>
              </w:rPr>
              <w:t xml:space="preserve">- юридические и консультационные услуги по вопросам </w:t>
            </w:r>
            <w:r w:rsidRPr="004840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закона от 05.04.2013 г. №44ФЗ «О 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851" w:type="dxa"/>
            <w:vAlign w:val="center"/>
          </w:tcPr>
          <w:p w:rsidR="00A93787" w:rsidRPr="0027646A" w:rsidRDefault="00490C1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124000,00</w:t>
            </w:r>
          </w:p>
        </w:tc>
        <w:tc>
          <w:tcPr>
            <w:tcW w:w="850" w:type="dxa"/>
            <w:vAlign w:val="center"/>
          </w:tcPr>
          <w:p w:rsidR="00A93787" w:rsidRPr="0027646A" w:rsidRDefault="00490C17" w:rsidP="0098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9854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851" w:type="dxa"/>
            <w:vAlign w:val="center"/>
          </w:tcPr>
          <w:p w:rsidR="00A93787" w:rsidRPr="0027646A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27646A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27646A" w:rsidRDefault="007038F6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A937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54000,00</w:t>
            </w:r>
          </w:p>
        </w:tc>
      </w:tr>
      <w:tr w:rsidR="00A93787" w:rsidRPr="0027646A" w:rsidTr="00803EB3">
        <w:trPr>
          <w:trHeight w:val="147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D43F0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D43F0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D4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D4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369,0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851" w:type="dxa"/>
            <w:vAlign w:val="center"/>
          </w:tcPr>
          <w:p w:rsidR="00A93787" w:rsidRPr="00D43F00" w:rsidRDefault="00A93787" w:rsidP="0049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490C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850" w:type="dxa"/>
            <w:vAlign w:val="center"/>
          </w:tcPr>
          <w:p w:rsidR="00A93787" w:rsidRPr="00D43F00" w:rsidRDefault="00490C17" w:rsidP="0098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9854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51" w:type="dxa"/>
            <w:vAlign w:val="center"/>
          </w:tcPr>
          <w:p w:rsidR="00A93787" w:rsidRPr="00D43F00" w:rsidRDefault="000B3A0D" w:rsidP="000B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37" w:type="dxa"/>
            <w:vAlign w:val="center"/>
          </w:tcPr>
          <w:p w:rsidR="00A93787" w:rsidRPr="00D43F00" w:rsidRDefault="000B3A0D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vAlign w:val="center"/>
          </w:tcPr>
          <w:p w:rsidR="00A93787" w:rsidRPr="00D43F00" w:rsidRDefault="000B3A0D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  <w:r w:rsidR="00A93787"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821" w:type="dxa"/>
            <w:vAlign w:val="center"/>
          </w:tcPr>
          <w:p w:rsidR="00A93787" w:rsidRPr="00D43F00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43F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54000,00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F37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1758"/>
        </w:trPr>
        <w:tc>
          <w:tcPr>
            <w:tcW w:w="1384" w:type="dxa"/>
            <w:vMerge/>
            <w:shd w:val="clear" w:color="auto" w:fill="auto"/>
          </w:tcPr>
          <w:p w:rsidR="00A93787" w:rsidRPr="0006750A" w:rsidRDefault="00A93787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06750A" w:rsidRDefault="00A93787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 w:val="restart"/>
            <w:shd w:val="clear" w:color="auto" w:fill="auto"/>
          </w:tcPr>
          <w:p w:rsidR="00A93787" w:rsidRPr="0006750A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4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3787" w:rsidRPr="00B128C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2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«Создание оптимальных материально-технических условий для эффективного исполнения муниципальными служащими своих должностных обязанностей(мероприятия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обеспечения улучшающего условия труда)».</w:t>
            </w:r>
          </w:p>
          <w:p w:rsidR="00A93787" w:rsidRPr="00D5382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A93787" w:rsidRPr="00D53822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</w:t>
            </w:r>
            <w:r w:rsidRPr="00D538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приобретение кондиционеров.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3841786,27</w:t>
            </w:r>
          </w:p>
        </w:tc>
        <w:tc>
          <w:tcPr>
            <w:tcW w:w="851" w:type="dxa"/>
            <w:vAlign w:val="center"/>
          </w:tcPr>
          <w:p w:rsidR="00A93787" w:rsidRPr="0027646A" w:rsidRDefault="00490C17" w:rsidP="000B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0B3A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53881,00</w:t>
            </w:r>
          </w:p>
        </w:tc>
        <w:tc>
          <w:tcPr>
            <w:tcW w:w="850" w:type="dxa"/>
            <w:vAlign w:val="center"/>
          </w:tcPr>
          <w:p w:rsidR="00A93787" w:rsidRPr="0027646A" w:rsidRDefault="0098540C" w:rsidP="000B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  <w:r w:rsidR="000B3A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165</w:t>
            </w:r>
            <w:r w:rsidR="00490C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19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92E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19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92E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19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92E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1110000,00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1205,1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1070,50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1533,6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3641786,27</w:t>
            </w:r>
          </w:p>
        </w:tc>
        <w:tc>
          <w:tcPr>
            <w:tcW w:w="851" w:type="dxa"/>
            <w:vAlign w:val="center"/>
          </w:tcPr>
          <w:p w:rsidR="00A93787" w:rsidRPr="00636C1C" w:rsidRDefault="00490C1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1853881,00</w:t>
            </w:r>
          </w:p>
        </w:tc>
        <w:tc>
          <w:tcPr>
            <w:tcW w:w="850" w:type="dxa"/>
            <w:vAlign w:val="center"/>
          </w:tcPr>
          <w:p w:rsidR="00A93787" w:rsidRPr="00636C1C" w:rsidRDefault="0098540C" w:rsidP="0019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192E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19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192E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37" w:type="dxa"/>
            <w:vAlign w:val="center"/>
          </w:tcPr>
          <w:p w:rsidR="00A93787" w:rsidRPr="00636C1C" w:rsidRDefault="00192EAE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709" w:type="dxa"/>
            <w:vAlign w:val="center"/>
          </w:tcPr>
          <w:p w:rsidR="00A93787" w:rsidRPr="00636C1C" w:rsidRDefault="00192EAE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</w:t>
            </w:r>
            <w:r w:rsidR="00A937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0000,00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1010000,00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F37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vMerge/>
            <w:shd w:val="clear" w:color="auto" w:fill="auto"/>
          </w:tcPr>
          <w:p w:rsidR="00A93787" w:rsidRPr="00F44A86" w:rsidRDefault="00A9378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3787" w:rsidRPr="00F44A86" w:rsidRDefault="00A9378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93787" w:rsidRPr="0027646A" w:rsidTr="00803EB3">
        <w:trPr>
          <w:trHeight w:val="2242"/>
        </w:trPr>
        <w:tc>
          <w:tcPr>
            <w:tcW w:w="1384" w:type="dxa"/>
            <w:shd w:val="clear" w:color="auto" w:fill="auto"/>
          </w:tcPr>
          <w:p w:rsidR="00A93787" w:rsidRPr="0027646A" w:rsidRDefault="00A93787" w:rsidP="00890F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shd w:val="clear" w:color="auto" w:fill="auto"/>
          </w:tcPr>
          <w:p w:rsidR="00A93787" w:rsidRPr="00890FF0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</w:t>
            </w: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1985" w:type="dxa"/>
            <w:vAlign w:val="center"/>
          </w:tcPr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93787" w:rsidRPr="00636C1C" w:rsidTr="00803EB3">
        <w:trPr>
          <w:trHeight w:val="147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A93787" w:rsidRPr="00636C1C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2940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F37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93787" w:rsidRPr="0027646A" w:rsidTr="00803EB3">
        <w:trPr>
          <w:trHeight w:val="1758"/>
        </w:trPr>
        <w:tc>
          <w:tcPr>
            <w:tcW w:w="1384" w:type="dxa"/>
            <w:shd w:val="clear" w:color="auto" w:fill="auto"/>
          </w:tcPr>
          <w:p w:rsidR="00A93787" w:rsidRPr="0006750A" w:rsidRDefault="00A93787" w:rsidP="00890FF0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787" w:rsidRPr="0006750A" w:rsidRDefault="00A93787" w:rsidP="00890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93787" w:rsidRPr="0027646A" w:rsidRDefault="00A93787" w:rsidP="0089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992" w:type="dxa"/>
            <w:vAlign w:val="center"/>
          </w:tcPr>
          <w:p w:rsidR="00A93787" w:rsidRPr="0027646A" w:rsidRDefault="00A93787" w:rsidP="0089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7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A93787" w:rsidRPr="0027646A" w:rsidRDefault="00A93787" w:rsidP="00A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4BC3" w:rsidRDefault="00E94BC3" w:rsidP="00D4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F00" w:rsidRDefault="00D43F00" w:rsidP="00D4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63" w:rsidRDefault="00955163" w:rsidP="00411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163" w:rsidRDefault="0095516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41C8E" w:rsidRDefault="00E41C8E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Pr="00F157AF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751086">
        <w:rPr>
          <w:rFonts w:ascii="Times New Roman" w:hAnsi="Times New Roman" w:cs="Times New Roman"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 </w:t>
      </w:r>
      <w:r w:rsidR="00751086">
        <w:rPr>
          <w:rFonts w:ascii="Times New Roman" w:hAnsi="Times New Roman" w:cs="Times New Roman"/>
          <w:bCs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Cs/>
          <w:sz w:val="24"/>
          <w:szCs w:val="24"/>
        </w:rPr>
        <w:t>овском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</w:p>
    <w:p w:rsidR="00F37CFC" w:rsidRPr="00F157AF" w:rsidRDefault="00F37CFC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C008FD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 местного бюджета и внебюджетных источников на реализацию целей муниципальной программы </w:t>
      </w:r>
      <w:r w:rsidR="00751086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b/>
          <w:sz w:val="24"/>
          <w:szCs w:val="24"/>
        </w:rPr>
        <w:t>овского района Курской области</w:t>
      </w:r>
    </w:p>
    <w:p w:rsidR="00E800DD" w:rsidRPr="00F157AF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</w:t>
      </w:r>
      <w:r w:rsidR="00C008FD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701"/>
        <w:gridCol w:w="851"/>
        <w:gridCol w:w="709"/>
        <w:gridCol w:w="850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</w:tblGrid>
      <w:tr w:rsidR="00E800DD" w:rsidRPr="00F157AF" w:rsidTr="00CE57E8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   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98" w:type="dxa"/>
            <w:gridSpan w:val="12"/>
            <w:shd w:val="clear" w:color="auto" w:fill="auto"/>
          </w:tcPr>
          <w:p w:rsidR="00E800DD" w:rsidRPr="00F157AF" w:rsidRDefault="00E800DD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CE57E8" w:rsidRPr="00F157AF" w:rsidTr="00CE57E8">
        <w:trPr>
          <w:cantSplit/>
          <w:trHeight w:val="1134"/>
          <w:tblHeader/>
        </w:trPr>
        <w:tc>
          <w:tcPr>
            <w:tcW w:w="1384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C8" w:rsidRPr="00F157AF" w:rsidRDefault="007D62C8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2C8">
              <w:rPr>
                <w:rFonts w:ascii="Times New Roman" w:hAnsi="Times New Roman"/>
                <w:bCs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2C8">
              <w:rPr>
                <w:rFonts w:ascii="Times New Roman" w:hAnsi="Times New Roman"/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D62C8" w:rsidRPr="007D62C8" w:rsidRDefault="007D62C8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C8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62C8" w:rsidRPr="004B5075" w:rsidRDefault="004B5075" w:rsidP="007D6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4B5075" w:rsidP="004B50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62C8" w:rsidRPr="007D62C8" w:rsidRDefault="004B5075" w:rsidP="004B50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800DD" w:rsidRPr="00F157AF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097"/>
        <w:gridCol w:w="1701"/>
        <w:gridCol w:w="851"/>
        <w:gridCol w:w="709"/>
        <w:gridCol w:w="850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</w:tblGrid>
      <w:tr w:rsidR="00CE57E8" w:rsidRPr="00F157AF" w:rsidTr="00CE57E8">
        <w:trPr>
          <w:trHeight w:val="608"/>
          <w:tblHeader/>
        </w:trPr>
        <w:tc>
          <w:tcPr>
            <w:tcW w:w="1413" w:type="dxa"/>
            <w:shd w:val="clear" w:color="auto" w:fill="auto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7D62C8" w:rsidRPr="00F157AF" w:rsidRDefault="007D62C8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D62C8" w:rsidRPr="00F157AF" w:rsidRDefault="007D62C8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2C8" w:rsidRPr="00F157AF" w:rsidRDefault="007D62C8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2C8" w:rsidRPr="00F157AF" w:rsidRDefault="004B5075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93787" w:rsidRPr="00F157AF" w:rsidTr="00CE57E8">
        <w:trPr>
          <w:trHeight w:val="322"/>
        </w:trPr>
        <w:tc>
          <w:tcPr>
            <w:tcW w:w="1413" w:type="dxa"/>
            <w:vMerge w:val="restart"/>
            <w:shd w:val="clear" w:color="auto" w:fill="auto"/>
          </w:tcPr>
          <w:p w:rsidR="00A93787" w:rsidRPr="00F157AF" w:rsidRDefault="00A93787" w:rsidP="0075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93787" w:rsidRPr="00F157AF" w:rsidRDefault="00A93787" w:rsidP="00FB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муниципальной</w:t>
            </w:r>
            <w:r w:rsidR="00F3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29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 </w:t>
            </w: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490C17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2311581,00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98540C" w:rsidP="00192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192EAE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490C17">
              <w:rPr>
                <w:rFonts w:ascii="Times New Roman" w:hAnsi="Times New Roman" w:cs="Times New Roman"/>
                <w:b/>
                <w:sz w:val="18"/>
                <w:szCs w:val="18"/>
              </w:rPr>
              <w:t>165,00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192EAE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15365</w:t>
            </w:r>
            <w:r w:rsidR="00A93787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192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192EAE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192E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192EAE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rPr>
          <w:trHeight w:val="238"/>
        </w:trPr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490C1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2311581,00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98540C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490C17">
              <w:rPr>
                <w:rFonts w:ascii="Times New Roman" w:hAnsi="Times New Roman" w:cs="Times New Roman"/>
                <w:b/>
                <w:sz w:val="18"/>
                <w:szCs w:val="18"/>
              </w:rPr>
              <w:t>165,00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192EAE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15365</w:t>
            </w:r>
            <w:r w:rsidR="00A93787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A93787" w:rsidRPr="00F157AF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 w:val="restart"/>
            <w:shd w:val="clear" w:color="auto" w:fill="auto"/>
          </w:tcPr>
          <w:p w:rsidR="00A93787" w:rsidRPr="00872ED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93787" w:rsidRPr="00872ED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490C1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2311581,00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98540C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490C17">
              <w:rPr>
                <w:rFonts w:ascii="Times New Roman" w:hAnsi="Times New Roman" w:cs="Times New Roman"/>
                <w:b/>
                <w:sz w:val="18"/>
                <w:szCs w:val="18"/>
              </w:rPr>
              <w:t>165,00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192EAE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15365</w:t>
            </w:r>
            <w:r w:rsidR="00A93787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1A64C8" w:rsidRDefault="00A93787" w:rsidP="00D43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2102,6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4315786, 27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490C1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841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581,00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98540C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490C17">
              <w:rPr>
                <w:rFonts w:ascii="Times New Roman" w:hAnsi="Times New Roman" w:cs="Times New Roman"/>
                <w:b/>
                <w:sz w:val="18"/>
                <w:szCs w:val="18"/>
              </w:rPr>
              <w:t>165,00</w:t>
            </w:r>
          </w:p>
        </w:tc>
        <w:tc>
          <w:tcPr>
            <w:tcW w:w="851" w:type="dxa"/>
            <w:shd w:val="clear" w:color="auto" w:fill="auto"/>
          </w:tcPr>
          <w:p w:rsidR="00A93787" w:rsidRPr="001A64C8" w:rsidRDefault="00192EAE" w:rsidP="00D43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15365</w:t>
            </w:r>
            <w:r w:rsidR="00A93787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474E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74EB2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A93787" w:rsidRPr="001A64C8" w:rsidRDefault="00A93787" w:rsidP="00A937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1164000,0</w:t>
            </w:r>
          </w:p>
        </w:tc>
      </w:tr>
      <w:tr w:rsidR="00A93787" w:rsidRPr="00F157AF" w:rsidTr="00CE57E8">
        <w:tc>
          <w:tcPr>
            <w:tcW w:w="1413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A93787" w:rsidRPr="00F157AF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787" w:rsidRPr="007835B6" w:rsidRDefault="00A93787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787" w:rsidRPr="007835B6" w:rsidRDefault="00A93787" w:rsidP="00A9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A4373F" w:rsidRPr="00F157AF" w:rsidTr="00CE57E8">
        <w:tc>
          <w:tcPr>
            <w:tcW w:w="1413" w:type="dxa"/>
            <w:vMerge w:val="restart"/>
            <w:shd w:val="clear" w:color="auto" w:fill="auto"/>
          </w:tcPr>
          <w:p w:rsidR="00A4373F" w:rsidRPr="003B1596" w:rsidRDefault="00A4373F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4373F" w:rsidRPr="003B1596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A4373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sz w:val="18"/>
                <w:szCs w:val="18"/>
              </w:rPr>
              <w:t xml:space="preserve">В т.ч. по направлениям:                  -организация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деятельности;                     -совершенствование муниципальной нормативной правовой базы по вопросам прохождения муниципальной службы;                                 -проведение квалификационного экзамена  с целью определения уровня профессиональной </w:t>
            </w:r>
            <w:r w:rsidRPr="003B15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и компетенции муниципального служащего, присвоение муниципальным служащим классных чинов по результатам экзамена;                                                                   -обеспечение гласности и равного доступа граждан к муниципальной службе;                                  -проведение мероприятий антикоррупционной направленности;                                                     -систематическое освещение деятельности администрации на официальном сайте администрации;                                                     -представление муниципальных служащих для участия  в конкурсе  «Лучший муниципальный служащий».</w:t>
            </w:r>
          </w:p>
          <w:p w:rsidR="00A4373F" w:rsidRPr="00F157A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юридические и консультационные услуги по вопросам применения закона от 05.04.2013 г. №44ФЗ «О 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A4373F" w:rsidRPr="00F157AF" w:rsidRDefault="00A4373F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275,0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203,0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322,0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369,0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A4373F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224,0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A4373F" w:rsidP="0049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90C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490C17" w:rsidP="009854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8540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474EB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</w:tcPr>
          <w:p w:rsidR="00A4373F" w:rsidRPr="005433A2" w:rsidRDefault="00474EB2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474EB2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A4373F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5433A2" w:rsidRDefault="00A4373F" w:rsidP="00114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54000,00</w:t>
            </w:r>
          </w:p>
        </w:tc>
      </w:tr>
      <w:tr w:rsidR="00A4373F" w:rsidRPr="00F157AF" w:rsidTr="00CE57E8">
        <w:trPr>
          <w:trHeight w:val="968"/>
        </w:trPr>
        <w:tc>
          <w:tcPr>
            <w:tcW w:w="1413" w:type="dxa"/>
            <w:vMerge/>
            <w:shd w:val="clear" w:color="auto" w:fill="auto"/>
            <w:vAlign w:val="center"/>
          </w:tcPr>
          <w:p w:rsidR="00A4373F" w:rsidRPr="00F157AF" w:rsidRDefault="00A4373F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A4373F" w:rsidRPr="00F157AF" w:rsidRDefault="00A4373F" w:rsidP="00D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373F" w:rsidRPr="00F157AF" w:rsidRDefault="00A4373F" w:rsidP="00D4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A4373F" w:rsidRPr="005433A2" w:rsidRDefault="00A4373F" w:rsidP="00D43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275,0</w:t>
            </w:r>
          </w:p>
        </w:tc>
        <w:tc>
          <w:tcPr>
            <w:tcW w:w="850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203,0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322,0</w:t>
            </w:r>
          </w:p>
        </w:tc>
        <w:tc>
          <w:tcPr>
            <w:tcW w:w="709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369,0</w:t>
            </w:r>
          </w:p>
        </w:tc>
        <w:tc>
          <w:tcPr>
            <w:tcW w:w="850" w:type="dxa"/>
            <w:shd w:val="clear" w:color="auto" w:fill="auto"/>
          </w:tcPr>
          <w:p w:rsidR="00A4373F" w:rsidRPr="003B1596" w:rsidRDefault="00A4373F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224,0</w:t>
            </w:r>
          </w:p>
        </w:tc>
        <w:tc>
          <w:tcPr>
            <w:tcW w:w="851" w:type="dxa"/>
            <w:shd w:val="clear" w:color="auto" w:fill="auto"/>
          </w:tcPr>
          <w:p w:rsidR="00A4373F" w:rsidRPr="00D43F00" w:rsidRDefault="00A4373F" w:rsidP="00490C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90C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850" w:type="dxa"/>
            <w:shd w:val="clear" w:color="auto" w:fill="auto"/>
          </w:tcPr>
          <w:p w:rsidR="00A4373F" w:rsidRPr="00D43F00" w:rsidRDefault="00490C17" w:rsidP="009854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8540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A4373F" w:rsidRPr="00D43F00" w:rsidRDefault="00474EB2" w:rsidP="00D43F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</w:tcPr>
          <w:p w:rsidR="00A4373F" w:rsidRPr="00D43F00" w:rsidRDefault="00474EB2" w:rsidP="001140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D43F00" w:rsidRDefault="00474EB2" w:rsidP="001140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A4373F"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:rsidR="00A4373F" w:rsidRPr="00D43F00" w:rsidRDefault="00A4373F" w:rsidP="001140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3F00">
              <w:rPr>
                <w:rFonts w:ascii="Times New Roman" w:hAnsi="Times New Roman" w:cs="Times New Roman"/>
                <w:bCs/>
                <w:sz w:val="18"/>
                <w:szCs w:val="18"/>
              </w:rPr>
              <w:t>54000,00</w:t>
            </w:r>
          </w:p>
        </w:tc>
      </w:tr>
      <w:tr w:rsidR="00A4373F" w:rsidRPr="00F157AF" w:rsidTr="00CE57E8">
        <w:tc>
          <w:tcPr>
            <w:tcW w:w="1413" w:type="dxa"/>
            <w:vMerge w:val="restart"/>
            <w:shd w:val="clear" w:color="auto" w:fill="auto"/>
          </w:tcPr>
          <w:p w:rsidR="00A4373F" w:rsidRPr="003B1596" w:rsidRDefault="00A4373F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A4373F" w:rsidRPr="005433A2" w:rsidRDefault="00A4373F" w:rsidP="00D02E7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«Создание оптимальных материально-технических условий для эффективного </w:t>
            </w: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исполнения муниципальными служащими своих должностных обязанностей 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обеспечения улучшающего условия труда)».</w:t>
            </w:r>
          </w:p>
          <w:p w:rsidR="00A4373F" w:rsidRPr="005433A2" w:rsidRDefault="00A4373F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A4373F" w:rsidRPr="00F157AF" w:rsidRDefault="00A4373F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 кондиционеров.</w:t>
            </w:r>
          </w:p>
        </w:tc>
        <w:tc>
          <w:tcPr>
            <w:tcW w:w="1701" w:type="dxa"/>
            <w:shd w:val="clear" w:color="auto" w:fill="auto"/>
          </w:tcPr>
          <w:p w:rsidR="00A4373F" w:rsidRPr="005433A2" w:rsidRDefault="00A4373F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3841786, 27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490C1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2053881,00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98540C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474E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  <w:r w:rsidR="00490C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490C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5433A2" w:rsidRDefault="00474EB2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13865</w:t>
            </w:r>
            <w:r w:rsidR="00A437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5433A2" w:rsidRDefault="00A4373F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74E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74E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5433A2" w:rsidRDefault="00A4373F" w:rsidP="0011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1110000,0</w:t>
            </w:r>
          </w:p>
        </w:tc>
      </w:tr>
      <w:tr w:rsidR="00A4373F" w:rsidRPr="00F157AF" w:rsidTr="00CE57E8">
        <w:tc>
          <w:tcPr>
            <w:tcW w:w="1413" w:type="dxa"/>
            <w:vMerge/>
            <w:shd w:val="clear" w:color="auto" w:fill="auto"/>
            <w:vAlign w:val="center"/>
          </w:tcPr>
          <w:p w:rsidR="00A4373F" w:rsidRPr="00F157AF" w:rsidRDefault="00A4373F" w:rsidP="004D6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A4373F" w:rsidRPr="00F157A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373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3F" w:rsidRPr="00F157AF" w:rsidRDefault="00A4373F" w:rsidP="004D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F157AF" w:rsidRDefault="00A4373F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3841786, 27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4D6EF5" w:rsidRDefault="00490C17" w:rsidP="004D6E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2053881,00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4D6EF5" w:rsidRDefault="0098540C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474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 w:rsidR="00490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73F" w:rsidRPr="004D6EF5" w:rsidRDefault="00A4373F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4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3865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73F" w:rsidRPr="004D6EF5" w:rsidRDefault="00A4373F" w:rsidP="00507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072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="00474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4D6EF5" w:rsidRDefault="00A4373F" w:rsidP="00474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4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73F" w:rsidRPr="004D6EF5" w:rsidRDefault="00A4373F" w:rsidP="00114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1110000,0</w:t>
            </w:r>
          </w:p>
        </w:tc>
      </w:tr>
      <w:tr w:rsidR="00CE57E8" w:rsidRPr="00F157AF" w:rsidTr="00CE57E8">
        <w:tc>
          <w:tcPr>
            <w:tcW w:w="1413" w:type="dxa"/>
            <w:vMerge w:val="restart"/>
            <w:shd w:val="clear" w:color="auto" w:fill="auto"/>
            <w:vAlign w:val="center"/>
          </w:tcPr>
          <w:p w:rsidR="004B5075" w:rsidRPr="00890FF0" w:rsidRDefault="004B5075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4B5075" w:rsidRDefault="004B5075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B5075" w:rsidRPr="00C65A3F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A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Pr="00C65A3F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Pr="00C65A3F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E57E8" w:rsidRPr="00F157AF" w:rsidTr="00CE57E8">
        <w:tc>
          <w:tcPr>
            <w:tcW w:w="1413" w:type="dxa"/>
            <w:vMerge/>
            <w:shd w:val="clear" w:color="auto" w:fill="auto"/>
            <w:vAlign w:val="center"/>
          </w:tcPr>
          <w:p w:rsidR="004B5075" w:rsidRPr="00890FF0" w:rsidRDefault="004B5075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4B5075" w:rsidRPr="00890FF0" w:rsidRDefault="004B5075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B5075" w:rsidRPr="00890FF0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075" w:rsidRDefault="004B5075" w:rsidP="0089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F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075" w:rsidRDefault="004B5075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75" w:rsidRDefault="00A4373F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E800DD" w:rsidRDefault="00E800DD"/>
    <w:sectPr w:rsidR="00E800DD" w:rsidSect="00E800DD">
      <w:headerReference w:type="default" r:id="rId10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0B" w:rsidRDefault="009E670B" w:rsidP="00994B62">
      <w:pPr>
        <w:spacing w:after="0" w:line="240" w:lineRule="auto"/>
      </w:pPr>
      <w:r>
        <w:separator/>
      </w:r>
    </w:p>
  </w:endnote>
  <w:endnote w:type="continuationSeparator" w:id="0">
    <w:p w:rsidR="009E670B" w:rsidRDefault="009E670B" w:rsidP="009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0B" w:rsidRDefault="009E670B" w:rsidP="00994B62">
      <w:pPr>
        <w:spacing w:after="0" w:line="240" w:lineRule="auto"/>
      </w:pPr>
      <w:r>
        <w:separator/>
      </w:r>
    </w:p>
  </w:footnote>
  <w:footnote w:type="continuationSeparator" w:id="0">
    <w:p w:rsidR="009E670B" w:rsidRDefault="009E670B" w:rsidP="0099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B1" w:rsidRDefault="00EE78B1">
    <w:pPr>
      <w:pStyle w:val="af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4862">
      <w:rPr>
        <w:noProof/>
      </w:rPr>
      <w:t>15</w:t>
    </w:r>
    <w:r>
      <w:rPr>
        <w:noProof/>
      </w:rPr>
      <w:fldChar w:fldCharType="end"/>
    </w:r>
  </w:p>
  <w:p w:rsidR="00EE78B1" w:rsidRDefault="00EE78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 w15:restartNumberingAfterBreak="0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 w15:restartNumberingAfterBreak="0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 w15:restartNumberingAfterBreak="0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2FC37A1"/>
    <w:multiLevelType w:val="hybridMultilevel"/>
    <w:tmpl w:val="7E40BF92"/>
    <w:lvl w:ilvl="0" w:tplc="F00C8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D"/>
    <w:rsid w:val="00002998"/>
    <w:rsid w:val="000123D7"/>
    <w:rsid w:val="000438E8"/>
    <w:rsid w:val="0006750A"/>
    <w:rsid w:val="00090FAB"/>
    <w:rsid w:val="00092000"/>
    <w:rsid w:val="000A499C"/>
    <w:rsid w:val="000B3A0D"/>
    <w:rsid w:val="000D4682"/>
    <w:rsid w:val="000D617E"/>
    <w:rsid w:val="000F5325"/>
    <w:rsid w:val="00107DCD"/>
    <w:rsid w:val="00113855"/>
    <w:rsid w:val="00114014"/>
    <w:rsid w:val="00114904"/>
    <w:rsid w:val="00116523"/>
    <w:rsid w:val="001256F7"/>
    <w:rsid w:val="00127FEF"/>
    <w:rsid w:val="00136152"/>
    <w:rsid w:val="00136D53"/>
    <w:rsid w:val="00147932"/>
    <w:rsid w:val="0016230B"/>
    <w:rsid w:val="0017053C"/>
    <w:rsid w:val="00173F3E"/>
    <w:rsid w:val="0018273E"/>
    <w:rsid w:val="001840A3"/>
    <w:rsid w:val="00192EAE"/>
    <w:rsid w:val="001B33BD"/>
    <w:rsid w:val="001C0CAC"/>
    <w:rsid w:val="001D423A"/>
    <w:rsid w:val="0020247B"/>
    <w:rsid w:val="002125AF"/>
    <w:rsid w:val="00227E1F"/>
    <w:rsid w:val="00230819"/>
    <w:rsid w:val="002333F1"/>
    <w:rsid w:val="00286F10"/>
    <w:rsid w:val="002A44DE"/>
    <w:rsid w:val="002A7823"/>
    <w:rsid w:val="002B0B39"/>
    <w:rsid w:val="002B335A"/>
    <w:rsid w:val="00310D0E"/>
    <w:rsid w:val="00313CD7"/>
    <w:rsid w:val="003227A0"/>
    <w:rsid w:val="00325E41"/>
    <w:rsid w:val="0033633A"/>
    <w:rsid w:val="003517F9"/>
    <w:rsid w:val="003662AC"/>
    <w:rsid w:val="00376B2B"/>
    <w:rsid w:val="00392678"/>
    <w:rsid w:val="003B1596"/>
    <w:rsid w:val="003B56DF"/>
    <w:rsid w:val="003B5BF4"/>
    <w:rsid w:val="003C4BBE"/>
    <w:rsid w:val="003C5BE5"/>
    <w:rsid w:val="003D7CE1"/>
    <w:rsid w:val="003E051E"/>
    <w:rsid w:val="003E0BA8"/>
    <w:rsid w:val="003E57CF"/>
    <w:rsid w:val="003F1790"/>
    <w:rsid w:val="003F7224"/>
    <w:rsid w:val="00404F70"/>
    <w:rsid w:val="00411B1D"/>
    <w:rsid w:val="00417F8D"/>
    <w:rsid w:val="0042478A"/>
    <w:rsid w:val="0043686E"/>
    <w:rsid w:val="00465A51"/>
    <w:rsid w:val="00473365"/>
    <w:rsid w:val="00474EB2"/>
    <w:rsid w:val="00484054"/>
    <w:rsid w:val="00490AE5"/>
    <w:rsid w:val="00490C17"/>
    <w:rsid w:val="00494237"/>
    <w:rsid w:val="0049643F"/>
    <w:rsid w:val="004A2961"/>
    <w:rsid w:val="004A7582"/>
    <w:rsid w:val="004B5075"/>
    <w:rsid w:val="004B7A6F"/>
    <w:rsid w:val="004C24D3"/>
    <w:rsid w:val="004C4DD3"/>
    <w:rsid w:val="004C50B7"/>
    <w:rsid w:val="004D286E"/>
    <w:rsid w:val="004D6EF5"/>
    <w:rsid w:val="004E2C0A"/>
    <w:rsid w:val="00505B51"/>
    <w:rsid w:val="005072F4"/>
    <w:rsid w:val="00524267"/>
    <w:rsid w:val="00535D83"/>
    <w:rsid w:val="005376EA"/>
    <w:rsid w:val="00540624"/>
    <w:rsid w:val="005433A2"/>
    <w:rsid w:val="00552F67"/>
    <w:rsid w:val="00582175"/>
    <w:rsid w:val="005913D2"/>
    <w:rsid w:val="005B1E02"/>
    <w:rsid w:val="005B6066"/>
    <w:rsid w:val="005C59C8"/>
    <w:rsid w:val="005D3F3C"/>
    <w:rsid w:val="005E79C8"/>
    <w:rsid w:val="005F019C"/>
    <w:rsid w:val="005F0437"/>
    <w:rsid w:val="006130E2"/>
    <w:rsid w:val="006364A3"/>
    <w:rsid w:val="00636C1C"/>
    <w:rsid w:val="00644C17"/>
    <w:rsid w:val="00646A7B"/>
    <w:rsid w:val="00651140"/>
    <w:rsid w:val="00662A03"/>
    <w:rsid w:val="00676C3B"/>
    <w:rsid w:val="006815D8"/>
    <w:rsid w:val="006B44EF"/>
    <w:rsid w:val="006C63E2"/>
    <w:rsid w:val="006C7924"/>
    <w:rsid w:val="006D44FC"/>
    <w:rsid w:val="006E645A"/>
    <w:rsid w:val="006E727B"/>
    <w:rsid w:val="007038F6"/>
    <w:rsid w:val="00714ED2"/>
    <w:rsid w:val="007251AA"/>
    <w:rsid w:val="007408A1"/>
    <w:rsid w:val="0074278E"/>
    <w:rsid w:val="00751086"/>
    <w:rsid w:val="00784318"/>
    <w:rsid w:val="0079191F"/>
    <w:rsid w:val="007969E7"/>
    <w:rsid w:val="007A3231"/>
    <w:rsid w:val="007C354D"/>
    <w:rsid w:val="007C749B"/>
    <w:rsid w:val="007D5218"/>
    <w:rsid w:val="007D62C8"/>
    <w:rsid w:val="007E0536"/>
    <w:rsid w:val="007F1BCC"/>
    <w:rsid w:val="007F2A18"/>
    <w:rsid w:val="00801943"/>
    <w:rsid w:val="00803EB3"/>
    <w:rsid w:val="0081176F"/>
    <w:rsid w:val="008150B2"/>
    <w:rsid w:val="00824295"/>
    <w:rsid w:val="00844188"/>
    <w:rsid w:val="0087191F"/>
    <w:rsid w:val="00872DCF"/>
    <w:rsid w:val="00886852"/>
    <w:rsid w:val="00890FF0"/>
    <w:rsid w:val="008942BF"/>
    <w:rsid w:val="008959E4"/>
    <w:rsid w:val="008B16A4"/>
    <w:rsid w:val="008B252A"/>
    <w:rsid w:val="008B285A"/>
    <w:rsid w:val="008B61BE"/>
    <w:rsid w:val="008D309B"/>
    <w:rsid w:val="008D4862"/>
    <w:rsid w:val="009007C8"/>
    <w:rsid w:val="00906D95"/>
    <w:rsid w:val="00937875"/>
    <w:rsid w:val="0094296D"/>
    <w:rsid w:val="00955163"/>
    <w:rsid w:val="00966E5B"/>
    <w:rsid w:val="0098540C"/>
    <w:rsid w:val="00994B62"/>
    <w:rsid w:val="009A0D5E"/>
    <w:rsid w:val="009C3873"/>
    <w:rsid w:val="009D23E0"/>
    <w:rsid w:val="009E670B"/>
    <w:rsid w:val="009F1D4D"/>
    <w:rsid w:val="009F5B69"/>
    <w:rsid w:val="009F727F"/>
    <w:rsid w:val="00A4373F"/>
    <w:rsid w:val="00A5036A"/>
    <w:rsid w:val="00A511DA"/>
    <w:rsid w:val="00A77D41"/>
    <w:rsid w:val="00A81536"/>
    <w:rsid w:val="00A8179D"/>
    <w:rsid w:val="00A93787"/>
    <w:rsid w:val="00AA6921"/>
    <w:rsid w:val="00AB77CE"/>
    <w:rsid w:val="00AD6AF8"/>
    <w:rsid w:val="00AE0A62"/>
    <w:rsid w:val="00AF297B"/>
    <w:rsid w:val="00AF75EF"/>
    <w:rsid w:val="00B06522"/>
    <w:rsid w:val="00B123D2"/>
    <w:rsid w:val="00B128C2"/>
    <w:rsid w:val="00B252E7"/>
    <w:rsid w:val="00B406D9"/>
    <w:rsid w:val="00B47087"/>
    <w:rsid w:val="00B54219"/>
    <w:rsid w:val="00B654E9"/>
    <w:rsid w:val="00B75F48"/>
    <w:rsid w:val="00BB52D1"/>
    <w:rsid w:val="00BB6E33"/>
    <w:rsid w:val="00BB73BD"/>
    <w:rsid w:val="00BC0875"/>
    <w:rsid w:val="00BD3EBC"/>
    <w:rsid w:val="00BF1361"/>
    <w:rsid w:val="00BF3BF5"/>
    <w:rsid w:val="00C008FD"/>
    <w:rsid w:val="00C06EEF"/>
    <w:rsid w:val="00C12217"/>
    <w:rsid w:val="00C25324"/>
    <w:rsid w:val="00C32399"/>
    <w:rsid w:val="00C65A3F"/>
    <w:rsid w:val="00C71FC3"/>
    <w:rsid w:val="00C7302C"/>
    <w:rsid w:val="00C909F1"/>
    <w:rsid w:val="00C91AC2"/>
    <w:rsid w:val="00C97760"/>
    <w:rsid w:val="00CB0C01"/>
    <w:rsid w:val="00CE2EF7"/>
    <w:rsid w:val="00CE57E8"/>
    <w:rsid w:val="00D02E77"/>
    <w:rsid w:val="00D13ED9"/>
    <w:rsid w:val="00D177BA"/>
    <w:rsid w:val="00D2359C"/>
    <w:rsid w:val="00D25862"/>
    <w:rsid w:val="00D365A3"/>
    <w:rsid w:val="00D417E5"/>
    <w:rsid w:val="00D43F00"/>
    <w:rsid w:val="00D53822"/>
    <w:rsid w:val="00D67A0A"/>
    <w:rsid w:val="00D71124"/>
    <w:rsid w:val="00D900F3"/>
    <w:rsid w:val="00D93A1E"/>
    <w:rsid w:val="00DA3FAA"/>
    <w:rsid w:val="00DC25DE"/>
    <w:rsid w:val="00DC30A2"/>
    <w:rsid w:val="00DC6F73"/>
    <w:rsid w:val="00DD6E77"/>
    <w:rsid w:val="00DE1CC6"/>
    <w:rsid w:val="00DE6A1F"/>
    <w:rsid w:val="00E01A41"/>
    <w:rsid w:val="00E14A83"/>
    <w:rsid w:val="00E16437"/>
    <w:rsid w:val="00E17479"/>
    <w:rsid w:val="00E23C00"/>
    <w:rsid w:val="00E41C8E"/>
    <w:rsid w:val="00E479AE"/>
    <w:rsid w:val="00E800DD"/>
    <w:rsid w:val="00E90E71"/>
    <w:rsid w:val="00E94BC3"/>
    <w:rsid w:val="00EA2A73"/>
    <w:rsid w:val="00EA3DA1"/>
    <w:rsid w:val="00EB4735"/>
    <w:rsid w:val="00EB6DA8"/>
    <w:rsid w:val="00EB7F93"/>
    <w:rsid w:val="00EC0CBB"/>
    <w:rsid w:val="00EC43C0"/>
    <w:rsid w:val="00EC6C56"/>
    <w:rsid w:val="00EE78B1"/>
    <w:rsid w:val="00EF2D4D"/>
    <w:rsid w:val="00F00CE6"/>
    <w:rsid w:val="00F048EA"/>
    <w:rsid w:val="00F06EE3"/>
    <w:rsid w:val="00F22AD1"/>
    <w:rsid w:val="00F33A0D"/>
    <w:rsid w:val="00F3481A"/>
    <w:rsid w:val="00F37CFC"/>
    <w:rsid w:val="00F4251A"/>
    <w:rsid w:val="00F44A86"/>
    <w:rsid w:val="00F870F5"/>
    <w:rsid w:val="00F9707A"/>
    <w:rsid w:val="00FA6267"/>
    <w:rsid w:val="00FB49FC"/>
    <w:rsid w:val="00FB517D"/>
    <w:rsid w:val="00FC3C7F"/>
    <w:rsid w:val="00FD1BC4"/>
    <w:rsid w:val="00FE189C"/>
    <w:rsid w:val="00FF4989"/>
    <w:rsid w:val="00FF6011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B5A86F5-4C90-412A-88CD-A2E8DE4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62"/>
  </w:style>
  <w:style w:type="paragraph" w:styleId="1">
    <w:name w:val="heading 1"/>
    <w:basedOn w:val="a"/>
    <w:next w:val="a"/>
    <w:link w:val="10"/>
    <w:qFormat/>
    <w:rsid w:val="00E800DD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E800D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800DD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800DD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0D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800DD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E800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E80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800DD"/>
    <w:pPr>
      <w:ind w:left="720"/>
      <w:contextualSpacing/>
    </w:pPr>
  </w:style>
  <w:style w:type="paragraph" w:customStyle="1" w:styleId="Heading">
    <w:name w:val="Heading"/>
    <w:rsid w:val="00E80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E800D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E800DD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E800D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E800DD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E800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E800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800D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800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E80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00DD"/>
  </w:style>
  <w:style w:type="paragraph" w:customStyle="1" w:styleId="ConsPlusCell">
    <w:name w:val="ConsPlusCell"/>
    <w:rsid w:val="00E8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E800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00DD"/>
  </w:style>
  <w:style w:type="paragraph" w:customStyle="1" w:styleId="11">
    <w:name w:val="Абзац списка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E800DD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E800D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0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E800DD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E800D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800DD"/>
    <w:rPr>
      <w:sz w:val="20"/>
      <w:szCs w:val="20"/>
    </w:rPr>
  </w:style>
  <w:style w:type="character" w:styleId="ad">
    <w:name w:val="footnote reference"/>
    <w:basedOn w:val="a0"/>
    <w:semiHidden/>
    <w:rsid w:val="00E800DD"/>
    <w:rPr>
      <w:rFonts w:cs="Times New Roman"/>
      <w:vertAlign w:val="superscript"/>
    </w:rPr>
  </w:style>
  <w:style w:type="paragraph" w:customStyle="1" w:styleId="120">
    <w:name w:val="Абзац списка12"/>
    <w:basedOn w:val="a"/>
    <w:rsid w:val="00E800D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E800DD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E800DD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E800DD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E800DD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E800D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E800DD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E800DD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E800DD"/>
    <w:pPr>
      <w:jc w:val="right"/>
    </w:pPr>
  </w:style>
  <w:style w:type="paragraph" w:customStyle="1" w:styleId="af4">
    <w:name w:val="Обычный (паспор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E800DD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E800DD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E800D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E800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E800DD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E800DD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E800DD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E800DD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E800DD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E800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E800DD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800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E80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15">
    <w:name w:val="Название объекта1"/>
    <w:basedOn w:val="a"/>
    <w:next w:val="a"/>
    <w:rsid w:val="00EE78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7C41-9BE4-4B27-B634-7711363E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5</cp:revision>
  <cp:lastPrinted>2024-04-19T09:56:00Z</cp:lastPrinted>
  <dcterms:created xsi:type="dcterms:W3CDTF">2024-04-19T09:47:00Z</dcterms:created>
  <dcterms:modified xsi:type="dcterms:W3CDTF">2024-04-19T09:57:00Z</dcterms:modified>
</cp:coreProperties>
</file>