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E7" w:rsidRPr="000876E7" w:rsidRDefault="000876E7" w:rsidP="00087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76E7" w:rsidRPr="000876E7" w:rsidRDefault="000876E7" w:rsidP="00087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7">
        <w:rPr>
          <w:rFonts w:ascii="Times New Roman" w:hAnsi="Times New Roman" w:cs="Times New Roman"/>
          <w:b/>
          <w:sz w:val="28"/>
          <w:szCs w:val="28"/>
        </w:rPr>
        <w:t>Представительного Собрания Черемисиновского района</w:t>
      </w:r>
    </w:p>
    <w:p w:rsidR="000876E7" w:rsidRPr="000876E7" w:rsidRDefault="000876E7" w:rsidP="00087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7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30EA" w:rsidRPr="006F30EA" w:rsidRDefault="006F30EA" w:rsidP="000876E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30EA">
        <w:rPr>
          <w:rFonts w:ascii="Times New Roman" w:hAnsi="Times New Roman" w:cs="Times New Roman"/>
          <w:sz w:val="28"/>
          <w:szCs w:val="28"/>
          <w:u w:val="single"/>
        </w:rPr>
        <w:t>от 21.12.2023 №24</w:t>
      </w: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  <w:r w:rsidRPr="000876E7">
        <w:rPr>
          <w:rFonts w:ascii="Times New Roman" w:hAnsi="Times New Roman" w:cs="Times New Roman"/>
          <w:sz w:val="28"/>
          <w:szCs w:val="28"/>
        </w:rPr>
        <w:t>п. Черемисиново</w:t>
      </w: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0876E7" w:rsidRDefault="00F663EC" w:rsidP="000876E7">
      <w:pPr>
        <w:jc w:val="both"/>
        <w:rPr>
          <w:rFonts w:ascii="Times New Roman" w:hAnsi="Times New Roman" w:cs="Times New Roman"/>
          <w:sz w:val="28"/>
          <w:szCs w:val="28"/>
        </w:rPr>
      </w:pPr>
      <w:r w:rsidRPr="000876E7">
        <w:rPr>
          <w:rFonts w:ascii="Times New Roman" w:hAnsi="Times New Roman" w:cs="Times New Roman"/>
          <w:sz w:val="28"/>
          <w:szCs w:val="28"/>
        </w:rPr>
        <w:t>Об утверждении Программы комплексного развития систем коммунальной инфраструктуры муниципального образования «Краснополянский сельсовет» Черемисиновского района Курской области на 2024-2031 годы</w:t>
      </w: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3EC" w:rsidRPr="000876E7" w:rsidRDefault="00F663EC" w:rsidP="00087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6E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 «Об общих принципах организации местного самоуправления в Российской Федерации», постановлением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</w:p>
    <w:p w:rsidR="00F663EC" w:rsidRPr="000876E7" w:rsidRDefault="00F663EC" w:rsidP="00087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6E7">
        <w:rPr>
          <w:rFonts w:ascii="Times New Roman" w:hAnsi="Times New Roman" w:cs="Times New Roman"/>
          <w:sz w:val="28"/>
          <w:szCs w:val="28"/>
        </w:rPr>
        <w:t>1.</w:t>
      </w:r>
      <w:r w:rsidR="000876E7" w:rsidRPr="000876E7">
        <w:rPr>
          <w:rFonts w:ascii="Times New Roman" w:hAnsi="Times New Roman" w:cs="Times New Roman"/>
          <w:sz w:val="28"/>
          <w:szCs w:val="28"/>
        </w:rPr>
        <w:t xml:space="preserve"> </w:t>
      </w:r>
      <w:r w:rsidRPr="000876E7">
        <w:rPr>
          <w:rFonts w:ascii="Times New Roman" w:hAnsi="Times New Roman" w:cs="Times New Roman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r w:rsidR="00FE0EF7" w:rsidRPr="000876E7">
        <w:rPr>
          <w:rFonts w:ascii="Times New Roman" w:hAnsi="Times New Roman" w:cs="Times New Roman"/>
          <w:sz w:val="28"/>
          <w:szCs w:val="28"/>
        </w:rPr>
        <w:t>Краснополянс</w:t>
      </w:r>
      <w:r w:rsidRPr="000876E7">
        <w:rPr>
          <w:rFonts w:ascii="Times New Roman" w:hAnsi="Times New Roman" w:cs="Times New Roman"/>
          <w:sz w:val="28"/>
          <w:szCs w:val="28"/>
        </w:rPr>
        <w:t>кий сельсовет» Черемисиновского района Курской области на 2024-2031 годы.</w:t>
      </w:r>
    </w:p>
    <w:p w:rsidR="00F663EC" w:rsidRPr="000876E7" w:rsidRDefault="00F663EC" w:rsidP="00087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6E7">
        <w:rPr>
          <w:rFonts w:ascii="Times New Roman" w:hAnsi="Times New Roman" w:cs="Times New Roman"/>
          <w:sz w:val="28"/>
          <w:szCs w:val="28"/>
        </w:rPr>
        <w:t>2.</w:t>
      </w:r>
      <w:r w:rsidR="000876E7" w:rsidRPr="000876E7">
        <w:rPr>
          <w:rFonts w:ascii="Times New Roman" w:hAnsi="Times New Roman" w:cs="Times New Roman"/>
          <w:sz w:val="28"/>
          <w:szCs w:val="28"/>
        </w:rPr>
        <w:t xml:space="preserve"> </w:t>
      </w:r>
      <w:r w:rsidRPr="000876E7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0876E7" w:rsidRDefault="00F663EC" w:rsidP="00087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6E7">
        <w:rPr>
          <w:rFonts w:ascii="Times New Roman" w:hAnsi="Times New Roman" w:cs="Times New Roman"/>
          <w:sz w:val="28"/>
          <w:szCs w:val="28"/>
        </w:rPr>
        <w:t>3.</w:t>
      </w:r>
      <w:r w:rsidR="000876E7" w:rsidRPr="000876E7">
        <w:rPr>
          <w:rFonts w:ascii="Times New Roman" w:hAnsi="Times New Roman" w:cs="Times New Roman"/>
          <w:sz w:val="28"/>
          <w:szCs w:val="28"/>
        </w:rPr>
        <w:t xml:space="preserve"> </w:t>
      </w:r>
      <w:r w:rsidRPr="000876E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0876E7" w:rsidRDefault="00F663EC" w:rsidP="00087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6E7">
        <w:rPr>
          <w:rFonts w:ascii="Times New Roman" w:hAnsi="Times New Roman" w:cs="Times New Roman"/>
          <w:sz w:val="28"/>
          <w:szCs w:val="28"/>
        </w:rPr>
        <w:t>4.</w:t>
      </w:r>
      <w:r w:rsidR="000876E7" w:rsidRPr="000876E7">
        <w:rPr>
          <w:rFonts w:ascii="Times New Roman" w:hAnsi="Times New Roman" w:cs="Times New Roman"/>
          <w:sz w:val="28"/>
          <w:szCs w:val="28"/>
        </w:rPr>
        <w:t xml:space="preserve"> </w:t>
      </w:r>
      <w:r w:rsidRPr="000876E7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  <w:r w:rsidRPr="000876E7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  <w:r w:rsidRPr="000876E7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0876E7">
        <w:rPr>
          <w:rFonts w:ascii="Times New Roman" w:hAnsi="Times New Roman" w:cs="Times New Roman"/>
          <w:sz w:val="28"/>
          <w:szCs w:val="28"/>
        </w:rPr>
        <w:tab/>
      </w:r>
      <w:r w:rsidRPr="000876E7">
        <w:rPr>
          <w:rFonts w:ascii="Times New Roman" w:hAnsi="Times New Roman" w:cs="Times New Roman"/>
          <w:sz w:val="28"/>
          <w:szCs w:val="28"/>
        </w:rPr>
        <w:tab/>
      </w:r>
      <w:r w:rsidRPr="000876E7">
        <w:rPr>
          <w:rFonts w:ascii="Times New Roman" w:hAnsi="Times New Roman" w:cs="Times New Roman"/>
          <w:sz w:val="28"/>
          <w:szCs w:val="28"/>
        </w:rPr>
        <w:tab/>
        <w:t xml:space="preserve">   И.И. Воронов</w:t>
      </w: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  <w:r w:rsidRPr="000876E7">
        <w:rPr>
          <w:rFonts w:ascii="Times New Roman" w:hAnsi="Times New Roman" w:cs="Times New Roman"/>
          <w:sz w:val="28"/>
          <w:szCs w:val="28"/>
        </w:rPr>
        <w:t>Глава Черемисиновского района</w:t>
      </w: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  <w:r w:rsidRPr="000876E7">
        <w:rPr>
          <w:rFonts w:ascii="Times New Roman" w:hAnsi="Times New Roman" w:cs="Times New Roman"/>
          <w:sz w:val="28"/>
          <w:szCs w:val="28"/>
        </w:rPr>
        <w:t xml:space="preserve">Курской области             </w:t>
      </w:r>
      <w:r w:rsidRPr="000876E7">
        <w:rPr>
          <w:rFonts w:ascii="Times New Roman" w:hAnsi="Times New Roman" w:cs="Times New Roman"/>
          <w:sz w:val="28"/>
          <w:szCs w:val="28"/>
        </w:rPr>
        <w:tab/>
      </w:r>
      <w:r w:rsidRPr="000876E7">
        <w:rPr>
          <w:rFonts w:ascii="Times New Roman" w:hAnsi="Times New Roman" w:cs="Times New Roman"/>
          <w:sz w:val="28"/>
          <w:szCs w:val="28"/>
        </w:rPr>
        <w:tab/>
      </w:r>
      <w:r w:rsidRPr="000876E7">
        <w:rPr>
          <w:rFonts w:ascii="Times New Roman" w:hAnsi="Times New Roman" w:cs="Times New Roman"/>
          <w:sz w:val="28"/>
          <w:szCs w:val="28"/>
        </w:rPr>
        <w:tab/>
      </w:r>
      <w:r w:rsidRPr="000876E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876E7">
        <w:rPr>
          <w:rFonts w:ascii="Times New Roman" w:hAnsi="Times New Roman" w:cs="Times New Roman"/>
          <w:sz w:val="28"/>
          <w:szCs w:val="28"/>
        </w:rPr>
        <w:tab/>
      </w:r>
      <w:r w:rsidRPr="000876E7">
        <w:rPr>
          <w:rFonts w:ascii="Times New Roman" w:hAnsi="Times New Roman" w:cs="Times New Roman"/>
          <w:sz w:val="28"/>
          <w:szCs w:val="28"/>
        </w:rPr>
        <w:tab/>
        <w:t xml:space="preserve">   М.Н. Игнатов</w:t>
      </w: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  <w:sectPr w:rsidR="000876E7" w:rsidRPr="000876E7" w:rsidSect="000876E7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663EC" w:rsidRPr="000876E7" w:rsidRDefault="00F663EC" w:rsidP="0008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1D2" w:rsidRPr="000876E7" w:rsidRDefault="006D51D2" w:rsidP="0008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6E7" w:rsidRPr="000876E7" w:rsidRDefault="000876E7" w:rsidP="000876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6E7" w:rsidRPr="000876E7" w:rsidRDefault="000876E7" w:rsidP="000876E7">
      <w:pPr>
        <w:rPr>
          <w:lang w:bidi="ar-SA"/>
        </w:rPr>
      </w:pPr>
    </w:p>
    <w:p w:rsidR="006D01D9" w:rsidRPr="00FA1238" w:rsidRDefault="006D01D9" w:rsidP="006F30EA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F30EA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F30EA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Черемисиновского района</w:t>
      </w:r>
      <w:r w:rsidR="006F30EA">
        <w:rPr>
          <w:b w:val="0"/>
          <w:sz w:val="28"/>
          <w:szCs w:val="28"/>
        </w:rPr>
        <w:t xml:space="preserve"> Курской области</w:t>
      </w:r>
      <w:r w:rsidRPr="00FA1238">
        <w:rPr>
          <w:b w:val="0"/>
          <w:sz w:val="28"/>
          <w:szCs w:val="28"/>
        </w:rPr>
        <w:t xml:space="preserve"> </w:t>
      </w:r>
    </w:p>
    <w:p w:rsidR="006D01D9" w:rsidRPr="008B2720" w:rsidRDefault="006D01D9" w:rsidP="006F30EA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6F30EA">
        <w:rPr>
          <w:b w:val="0"/>
          <w:sz w:val="28"/>
          <w:szCs w:val="28"/>
        </w:rPr>
        <w:t xml:space="preserve">21.12.2023 </w:t>
      </w:r>
      <w:r>
        <w:rPr>
          <w:b w:val="0"/>
          <w:sz w:val="28"/>
          <w:szCs w:val="28"/>
        </w:rPr>
        <w:t>№</w:t>
      </w:r>
      <w:r w:rsidR="006F30EA">
        <w:rPr>
          <w:b w:val="0"/>
          <w:sz w:val="28"/>
          <w:szCs w:val="28"/>
        </w:rPr>
        <w:t>24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r w:rsidR="008B2720">
        <w:rPr>
          <w:b/>
          <w:szCs w:val="28"/>
        </w:rPr>
        <w:t>Краснополян</w:t>
      </w:r>
      <w:r w:rsidRPr="007E0854">
        <w:rPr>
          <w:b/>
          <w:szCs w:val="28"/>
        </w:rPr>
        <w:t xml:space="preserve">ский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0876E7" w:rsidRDefault="000876E7" w:rsidP="004F379A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0876E7" w:rsidRDefault="000876E7" w:rsidP="004F379A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3A0C15" w:rsidRPr="004F379A" w:rsidRDefault="004F379A" w:rsidP="004F379A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4F379A">
        <w:rPr>
          <w:sz w:val="28"/>
          <w:szCs w:val="28"/>
        </w:rPr>
        <w:lastRenderedPageBreak/>
        <w:t>ПАСПОРТ</w:t>
      </w:r>
    </w:p>
    <w:p w:rsidR="006156C3" w:rsidRPr="004F379A" w:rsidRDefault="006156C3" w:rsidP="004F379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4F379A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4F379A" w:rsidRDefault="006156C3" w:rsidP="004F379A">
      <w:pPr>
        <w:pStyle w:val="36"/>
        <w:tabs>
          <w:tab w:val="left" w:pos="8222"/>
        </w:tabs>
        <w:spacing w:line="240" w:lineRule="auto"/>
        <w:ind w:firstLine="0"/>
        <w:jc w:val="center"/>
        <w:rPr>
          <w:b/>
          <w:szCs w:val="28"/>
        </w:rPr>
      </w:pPr>
      <w:r w:rsidRPr="004F379A">
        <w:rPr>
          <w:b/>
          <w:szCs w:val="28"/>
        </w:rPr>
        <w:t>комплексного развития систем коммунальной инфраструктуры</w:t>
      </w:r>
    </w:p>
    <w:p w:rsidR="006156C3" w:rsidRPr="004F379A" w:rsidRDefault="006156C3" w:rsidP="004F379A">
      <w:pPr>
        <w:pStyle w:val="36"/>
        <w:tabs>
          <w:tab w:val="left" w:pos="8222"/>
        </w:tabs>
        <w:spacing w:line="240" w:lineRule="auto"/>
        <w:ind w:firstLine="0"/>
        <w:jc w:val="center"/>
        <w:rPr>
          <w:b/>
          <w:szCs w:val="28"/>
        </w:rPr>
      </w:pPr>
      <w:r w:rsidRPr="004F379A">
        <w:rPr>
          <w:b/>
          <w:szCs w:val="28"/>
        </w:rPr>
        <w:t>муниципального образования «Краснополянский сельсовет»</w:t>
      </w:r>
    </w:p>
    <w:p w:rsidR="006156C3" w:rsidRPr="004F379A" w:rsidRDefault="006156C3" w:rsidP="004F379A">
      <w:pPr>
        <w:pStyle w:val="36"/>
        <w:tabs>
          <w:tab w:val="left" w:pos="8222"/>
        </w:tabs>
        <w:spacing w:line="240" w:lineRule="auto"/>
        <w:ind w:firstLine="0"/>
        <w:jc w:val="center"/>
        <w:rPr>
          <w:b/>
          <w:szCs w:val="28"/>
        </w:rPr>
      </w:pPr>
      <w:r w:rsidRPr="004F379A">
        <w:rPr>
          <w:b/>
          <w:szCs w:val="28"/>
        </w:rPr>
        <w:t>Черемисиновского района</w:t>
      </w:r>
    </w:p>
    <w:p w:rsidR="006156C3" w:rsidRPr="004F379A" w:rsidRDefault="006156C3" w:rsidP="004F379A">
      <w:pPr>
        <w:pStyle w:val="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4F379A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Краснополянс</w:t>
            </w:r>
            <w:r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AA33B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Краснополянс</w:t>
            </w:r>
            <w:r w:rsidR="00FE0EF7"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Администрация Краснополянского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надежной и стабильной поставки коммунальных ресурсов с использованием энергоэффективных технологий и оборудования;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комфортности и безопасности проживания населения за счет развития и модернизации жилищного фонда и объектов инженерной инфраструктуры Краснополянского сельсовета;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энергоэффективности систем водоснабжения и газоснабжения, снижение энергоемкости жилищно-коммунального хозяйства;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-Снижение износа коммунальной инфраструктуры;</w:t>
            </w:r>
          </w:p>
        </w:tc>
      </w:tr>
      <w:tr w:rsidR="00FE0EF7" w:rsidTr="00EE07A8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Программное управление энерго - и ресурсосбережением и повышением энергоэффективности;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EE07A8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840E9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lastRenderedPageBreak/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ресурсоснабжения;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840E98" w:rsidRPr="00840E98">
              <w:rPr>
                <w:sz w:val="24"/>
                <w:szCs w:val="24"/>
                <w:lang w:bidi="ar-SA"/>
              </w:rPr>
              <w:t>33</w:t>
            </w:r>
            <w:r w:rsidR="00051013">
              <w:rPr>
                <w:sz w:val="24"/>
                <w:szCs w:val="24"/>
                <w:lang w:bidi="ar-SA"/>
              </w:rPr>
              <w:t>36</w:t>
            </w:r>
            <w:r w:rsidR="00840E98" w:rsidRPr="00840E98">
              <w:rPr>
                <w:sz w:val="24"/>
                <w:szCs w:val="24"/>
                <w:lang w:bidi="ar-SA"/>
              </w:rPr>
              <w:t>2,11</w:t>
            </w:r>
            <w:r w:rsidR="00840E98">
              <w:rPr>
                <w:sz w:val="24"/>
                <w:szCs w:val="24"/>
                <w:lang w:bidi="ar-SA"/>
              </w:rPr>
              <w:t xml:space="preserve"> тыс.</w:t>
            </w:r>
            <w:r w:rsidRPr="00EE07A8">
              <w:rPr>
                <w:rStyle w:val="13"/>
                <w:sz w:val="22"/>
                <w:szCs w:val="22"/>
              </w:rPr>
              <w:t>рублей.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Прогноз ожидаемых 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EE07A8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EE07A8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1909" w:h="16838"/>
          <w:pgMar w:top="591" w:right="986" w:bottom="562" w:left="986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F804DC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F804DC">
        <w:rPr>
          <w:sz w:val="24"/>
          <w:szCs w:val="24"/>
        </w:rPr>
        <w:t>Введение</w:t>
      </w:r>
      <w:bookmarkEnd w:id="0"/>
    </w:p>
    <w:p w:rsidR="002A60BF" w:rsidRPr="00F804DC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Основания для разработки Программы</w:t>
      </w: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F804DC">
        <w:rPr>
          <w:rStyle w:val="13"/>
          <w:sz w:val="24"/>
          <w:szCs w:val="24"/>
        </w:rPr>
        <w:t>муниципального образования «</w:t>
      </w:r>
      <w:r w:rsidR="00EE07A8" w:rsidRPr="00F804DC">
        <w:rPr>
          <w:rStyle w:val="13"/>
          <w:rFonts w:eastAsia="Courier New"/>
          <w:sz w:val="24"/>
          <w:szCs w:val="24"/>
        </w:rPr>
        <w:t>Краснополянс</w:t>
      </w:r>
      <w:r w:rsidR="00EE07A8"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Pr="00F804DC">
        <w:rPr>
          <w:sz w:val="24"/>
          <w:szCs w:val="24"/>
        </w:rPr>
        <w:t xml:space="preserve"> (далее Программа) являются: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Градостроительный кодекс Российской Федерации от 29.12.2004 № 190-ФЗ,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самоуправления в Российской Федерации»,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</w:p>
    <w:p w:rsidR="002A60BF" w:rsidRPr="00F804DC" w:rsidRDefault="006270D7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Генеральный п</w:t>
      </w:r>
      <w:r w:rsidR="00067064" w:rsidRPr="00F804DC">
        <w:rPr>
          <w:sz w:val="24"/>
          <w:szCs w:val="24"/>
        </w:rPr>
        <w:t xml:space="preserve">лан </w:t>
      </w:r>
      <w:r w:rsidRPr="00F804DC">
        <w:rPr>
          <w:rStyle w:val="13"/>
          <w:sz w:val="24"/>
          <w:szCs w:val="24"/>
        </w:rPr>
        <w:t>муниципального образования «</w:t>
      </w:r>
      <w:r w:rsidRPr="00F804DC">
        <w:rPr>
          <w:rStyle w:val="13"/>
          <w:rFonts w:eastAsia="Courier New"/>
          <w:sz w:val="24"/>
          <w:szCs w:val="24"/>
        </w:rPr>
        <w:t>Краснополянс</w:t>
      </w:r>
      <w:r w:rsidRPr="00F804DC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="00067064" w:rsidRPr="00F804DC">
        <w:rPr>
          <w:sz w:val="24"/>
          <w:szCs w:val="24"/>
        </w:rPr>
        <w:t>.</w:t>
      </w: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F804DC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CA2D14" w:rsidRPr="00F804DC" w:rsidRDefault="00CA2D14" w:rsidP="00CA2D14">
      <w:pPr>
        <w:tabs>
          <w:tab w:val="num" w:pos="0"/>
        </w:tabs>
        <w:ind w:firstLine="360"/>
        <w:jc w:val="center"/>
        <w:rPr>
          <w:rFonts w:ascii="Times New Roman" w:hAnsi="Times New Roman" w:cs="Times New Roman"/>
          <w:b/>
          <w:i/>
        </w:rPr>
      </w:pPr>
    </w:p>
    <w:p w:rsidR="00CA2D14" w:rsidRPr="00F804DC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F804DC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Муниципальное образование «Краснополянски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lastRenderedPageBreak/>
        <w:t>Муниципальное образование «Краснополянски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включает в себя </w:t>
      </w:r>
      <w:r w:rsidR="001A3279" w:rsidRPr="00F804DC">
        <w:rPr>
          <w:rFonts w:ascii="Times New Roman" w:hAnsi="Times New Roman" w:cs="Times New Roman"/>
        </w:rPr>
        <w:t>20</w:t>
      </w:r>
      <w:r w:rsidRPr="00F804DC">
        <w:rPr>
          <w:rFonts w:ascii="Times New Roman" w:hAnsi="Times New Roman" w:cs="Times New Roman"/>
        </w:rPr>
        <w:t xml:space="preserve"> населенных пунктов. Центром муниципального образования «Краснополянски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деревня Хмелевская. 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F804DC">
        <w:rPr>
          <w:rFonts w:ascii="Times New Roman" w:hAnsi="Times New Roman" w:cs="Times New Roman"/>
        </w:rPr>
        <w:t>2</w:t>
      </w:r>
      <w:r w:rsidRPr="00F804DC">
        <w:rPr>
          <w:rFonts w:ascii="Times New Roman" w:hAnsi="Times New Roman" w:cs="Times New Roman"/>
        </w:rPr>
        <w:t>3 года составила 1</w:t>
      </w:r>
      <w:r w:rsidR="008B2720" w:rsidRPr="00F804DC">
        <w:rPr>
          <w:rFonts w:ascii="Times New Roman" w:hAnsi="Times New Roman" w:cs="Times New Roman"/>
        </w:rPr>
        <w:t>104</w:t>
      </w:r>
      <w:r w:rsidRPr="00F804DC">
        <w:rPr>
          <w:rFonts w:ascii="Times New Roman" w:hAnsi="Times New Roman" w:cs="Times New Roman"/>
        </w:rPr>
        <w:t xml:space="preserve"> человек.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Уровень развития экономики муниципального образования «Краснополянски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</w:t>
      </w:r>
      <w:r w:rsidRPr="00F804DC">
        <w:rPr>
          <w:rFonts w:ascii="Times New Roman" w:hAnsi="Times New Roman" w:cs="Times New Roman"/>
          <w:noProof/>
        </w:rPr>
        <w:t xml:space="preserve"> </w:t>
      </w:r>
      <w:r w:rsidRPr="00F804DC">
        <w:rPr>
          <w:rFonts w:ascii="Times New Roman" w:hAnsi="Times New Roman" w:cs="Times New Roman"/>
        </w:rPr>
        <w:t>относительно невысокий. Муниципальное образование «Краснополянски</w:t>
      </w:r>
      <w:r w:rsidRPr="00F804DC">
        <w:rPr>
          <w:rFonts w:ascii="Times New Roman" w:hAnsi="Times New Roman" w:cs="Times New Roman"/>
          <w:noProof/>
        </w:rPr>
        <w:t>й</w:t>
      </w:r>
      <w:r w:rsidRPr="00F804DC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F804DC">
        <w:rPr>
          <w:rFonts w:ascii="Times New Roman" w:hAnsi="Times New Roman" w:cs="Times New Roman"/>
        </w:rPr>
        <w:t xml:space="preserve"> </w:t>
      </w:r>
      <w:r w:rsidRPr="00F804DC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F804DC" w:rsidRDefault="00CA2D14" w:rsidP="00F804DC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noProof/>
        </w:rPr>
      </w:pPr>
      <w:r w:rsidRPr="00F804DC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F804DC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F804DC" w:rsidRDefault="00CA2D14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покрытием, соединяющая д.Хмелевская  с областным центром г.Курск.  По территории сельсовета проходит железная дорога.  </w:t>
      </w:r>
    </w:p>
    <w:p w:rsidR="00CA2D14" w:rsidRPr="00F804DC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F804DC">
        <w:rPr>
          <w:b/>
          <w:sz w:val="24"/>
          <w:szCs w:val="24"/>
        </w:rPr>
        <w:t>1.3.</w:t>
      </w:r>
      <w:r w:rsidR="00067064" w:rsidRPr="00F804DC">
        <w:rPr>
          <w:b/>
          <w:sz w:val="24"/>
          <w:szCs w:val="24"/>
        </w:rPr>
        <w:t>Цели и задачи</w:t>
      </w:r>
      <w:r w:rsidRPr="00F804DC">
        <w:rPr>
          <w:b/>
          <w:sz w:val="24"/>
          <w:szCs w:val="24"/>
        </w:rPr>
        <w:t xml:space="preserve"> Программы</w:t>
      </w:r>
    </w:p>
    <w:p w:rsidR="00CA2D14" w:rsidRPr="00F804DC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энергоэффективных технологий 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r w:rsidR="00E042DF" w:rsidRPr="00F804DC">
        <w:rPr>
          <w:sz w:val="24"/>
          <w:szCs w:val="24"/>
        </w:rPr>
        <w:t>Краснополянского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энергоэффективности систем водоснабжения и газоснабжения, снижение энергоемкости жилищно-коммунального хозяйства; снижения износа коммунальной инфраструктуры.</w:t>
      </w: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E042DF" w:rsidRPr="00F804DC">
        <w:rPr>
          <w:sz w:val="24"/>
          <w:szCs w:val="24"/>
        </w:rPr>
        <w:t>Краснополянского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E042DF" w:rsidRPr="00F804DC">
        <w:rPr>
          <w:sz w:val="24"/>
          <w:szCs w:val="24"/>
        </w:rPr>
        <w:t>Краснополянского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.</w:t>
      </w: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>Основными задачами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E042DF" w:rsidRPr="00F804DC">
        <w:rPr>
          <w:sz w:val="24"/>
          <w:szCs w:val="24"/>
        </w:rPr>
        <w:t>Краснополянского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="006270D7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являются: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программное управление энерго - и ресурсосбережением и повышением энергоэффективности;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реконструкция суще</w:t>
      </w:r>
      <w:r w:rsidR="008B2720" w:rsidRPr="00F804DC">
        <w:rPr>
          <w:sz w:val="24"/>
          <w:szCs w:val="24"/>
        </w:rPr>
        <w:t>ствующих объектов водоснабжения;</w:t>
      </w:r>
    </w:p>
    <w:p w:rsidR="008B2720" w:rsidRPr="00F804DC" w:rsidRDefault="008B2720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>строительство объектов водоснабжения</w:t>
      </w:r>
      <w:r w:rsidR="00A663D3" w:rsidRPr="00F804DC">
        <w:rPr>
          <w:sz w:val="24"/>
          <w:szCs w:val="24"/>
        </w:rPr>
        <w:t>.</w:t>
      </w:r>
    </w:p>
    <w:p w:rsidR="002A60BF" w:rsidRPr="00F804DC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 xml:space="preserve"> перечень мероприятий по </w:t>
      </w:r>
      <w:r w:rsidR="006270D7" w:rsidRPr="00F804DC">
        <w:rPr>
          <w:sz w:val="24"/>
          <w:szCs w:val="24"/>
        </w:rPr>
        <w:t xml:space="preserve">строительству, </w:t>
      </w:r>
      <w:r w:rsidRPr="00F804DC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>срок реализации мероприятий;</w:t>
      </w:r>
    </w:p>
    <w:p w:rsidR="002A60BF" w:rsidRPr="00F804DC" w:rsidRDefault="00067064" w:rsidP="006270D7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720"/>
        <w:rPr>
          <w:sz w:val="24"/>
          <w:szCs w:val="24"/>
        </w:rPr>
      </w:pPr>
      <w:r w:rsidRPr="00F804DC">
        <w:rPr>
          <w:sz w:val="24"/>
          <w:szCs w:val="24"/>
        </w:rPr>
        <w:t>финансовые потребности на реализацию мероприятий.</w:t>
      </w:r>
    </w:p>
    <w:p w:rsidR="006270D7" w:rsidRPr="00F804DC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F804DC" w:rsidRDefault="00067064" w:rsidP="006270D7">
      <w:pPr>
        <w:pStyle w:val="33"/>
        <w:keepNext/>
        <w:keepLines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F804DC">
        <w:rPr>
          <w:sz w:val="24"/>
          <w:szCs w:val="24"/>
        </w:rPr>
        <w:lastRenderedPageBreak/>
        <w:t>Характеристика существующего состояния систем коммунальной</w:t>
      </w:r>
      <w:bookmarkEnd w:id="1"/>
    </w:p>
    <w:p w:rsidR="002A60BF" w:rsidRPr="00F804DC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F804DC">
        <w:rPr>
          <w:sz w:val="24"/>
          <w:szCs w:val="24"/>
        </w:rPr>
        <w:t>инфраструктуры</w:t>
      </w:r>
      <w:bookmarkEnd w:id="2"/>
    </w:p>
    <w:p w:rsidR="002A60BF" w:rsidRPr="00F804DC" w:rsidRDefault="00067064" w:rsidP="006270D7">
      <w:pPr>
        <w:pStyle w:val="33"/>
        <w:keepNext/>
        <w:keepLines/>
        <w:numPr>
          <w:ilvl w:val="1"/>
          <w:numId w:val="8"/>
        </w:numPr>
        <w:shd w:val="clear" w:color="auto" w:fill="auto"/>
        <w:tabs>
          <w:tab w:val="left" w:pos="0"/>
          <w:tab w:val="left" w:pos="4358"/>
        </w:tabs>
        <w:spacing w:before="0" w:after="0" w:line="552" w:lineRule="exact"/>
        <w:ind w:left="3940"/>
        <w:rPr>
          <w:sz w:val="24"/>
          <w:szCs w:val="24"/>
        </w:rPr>
      </w:pPr>
      <w:bookmarkStart w:id="3" w:name="bookmark6"/>
      <w:r w:rsidRPr="00F804DC">
        <w:rPr>
          <w:sz w:val="24"/>
          <w:szCs w:val="24"/>
        </w:rPr>
        <w:t>Водоснабжение</w:t>
      </w:r>
      <w:bookmarkEnd w:id="3"/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населенных пунктов сельсовета организовано от: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Подъем воды осуществляется погружными насосами.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Всего на территории поселения имеется  10 </w:t>
      </w:r>
      <w:r w:rsidR="00A663D3" w:rsidRPr="00F804DC">
        <w:rPr>
          <w:rFonts w:ascii="Times New Roman" w:hAnsi="Times New Roman" w:cs="Times New Roman"/>
        </w:rPr>
        <w:t xml:space="preserve">водозаборных </w:t>
      </w:r>
      <w:r w:rsidRPr="00F804DC">
        <w:rPr>
          <w:rFonts w:ascii="Times New Roman" w:hAnsi="Times New Roman" w:cs="Times New Roman"/>
        </w:rPr>
        <w:t>скважин по населенным пунктам.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F804DC" w:rsidRDefault="006065C6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left="120" w:firstLine="567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34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34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F804DC">
        <w:rPr>
          <w:sz w:val="24"/>
          <w:szCs w:val="24"/>
        </w:rPr>
        <w:t>ствует установленным нормативам.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24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F804DC">
        <w:rPr>
          <w:sz w:val="24"/>
          <w:szCs w:val="24"/>
        </w:rPr>
        <w:t>АО</w:t>
      </w:r>
      <w:r w:rsidRPr="00F804DC">
        <w:rPr>
          <w:sz w:val="24"/>
          <w:szCs w:val="24"/>
        </w:rPr>
        <w:t xml:space="preserve"> «</w:t>
      </w:r>
      <w:r w:rsidR="006065C6" w:rsidRPr="00F804DC">
        <w:rPr>
          <w:sz w:val="24"/>
          <w:szCs w:val="24"/>
        </w:rPr>
        <w:t>Курскоблводоканал</w:t>
      </w:r>
      <w:r w:rsidRPr="00F804DC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F804DC">
        <w:rPr>
          <w:sz w:val="24"/>
          <w:szCs w:val="24"/>
        </w:rPr>
        <w:t>Ǿ</w:t>
      </w:r>
      <w:r w:rsidRPr="00F804DC">
        <w:rPr>
          <w:sz w:val="24"/>
          <w:szCs w:val="24"/>
        </w:rPr>
        <w:t>5О-</w:t>
      </w:r>
      <w:r w:rsidR="006065C6" w:rsidRPr="00F804DC">
        <w:rPr>
          <w:sz w:val="24"/>
          <w:szCs w:val="24"/>
        </w:rPr>
        <w:t>11</w:t>
      </w:r>
      <w:r w:rsidRPr="00F804DC">
        <w:rPr>
          <w:sz w:val="24"/>
          <w:szCs w:val="24"/>
        </w:rPr>
        <w:t>Омм.</w:t>
      </w:r>
    </w:p>
    <w:p w:rsidR="006065C6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Качество питьевой воды сельского коммунального водопровода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F804DC">
        <w:rPr>
          <w:rStyle w:val="25"/>
          <w:sz w:val="24"/>
          <w:szCs w:val="24"/>
          <w:u w:val="none"/>
        </w:rPr>
        <w:t>ДК</w:t>
      </w:r>
      <w:r w:rsidRPr="00F804DC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F804DC">
        <w:rPr>
          <w:sz w:val="24"/>
          <w:szCs w:val="24"/>
        </w:rPr>
        <w:t xml:space="preserve"> </w:t>
      </w:r>
    </w:p>
    <w:p w:rsidR="00F804DC" w:rsidRPr="00F804DC" w:rsidRDefault="00F804DC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</w:p>
    <w:p w:rsidR="006065C6" w:rsidRPr="00F804DC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F804DC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A22A9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37,44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A22A9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19,8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A22A9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17,64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4D137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35,117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A22A94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96</w:t>
            </w:r>
            <w:r w:rsidR="00F5049E">
              <w:rPr>
                <w:rStyle w:val="13"/>
              </w:rPr>
              <w:t>2</w:t>
            </w:r>
          </w:p>
        </w:tc>
      </w:tr>
      <w:tr w:rsidR="006065C6" w:rsidTr="001A3279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л/сут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4D137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1C4700">
              <w:rPr>
                <w:rStyle w:val="13"/>
              </w:rPr>
              <w:t>3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F804DC" w:rsidRDefault="001A3279" w:rsidP="00F804DC">
      <w:pPr>
        <w:ind w:firstLine="567"/>
        <w:jc w:val="both"/>
        <w:rPr>
          <w:rFonts w:ascii="Times New Roman" w:hAnsi="Times New Roman" w:cs="Times New Roman"/>
        </w:rPr>
      </w:pPr>
      <w:r w:rsidRPr="00F804DC">
        <w:rPr>
          <w:rFonts w:ascii="Times New Roman" w:hAnsi="Times New Roman" w:cs="Times New Roman"/>
        </w:rPr>
        <w:t xml:space="preserve">Основная часть водопроводных сетей построена в 70-е годы прошлого столетия. Водопровод в д.Хмелевская протяженностью 8119 п.м. построен в 2014 году, в с.Старые Савины -5862 п.м. в 2017 году, в д. Исаково и д.Чапкино – 5022 п.м. 2021 году. Износ сетей </w:t>
      </w:r>
      <w:r w:rsidR="0050295C" w:rsidRPr="00F804DC">
        <w:rPr>
          <w:rFonts w:ascii="Times New Roman" w:hAnsi="Times New Roman" w:cs="Times New Roman"/>
        </w:rPr>
        <w:t>31</w:t>
      </w:r>
      <w:r w:rsidRPr="00F804DC">
        <w:rPr>
          <w:rFonts w:ascii="Times New Roman" w:hAnsi="Times New Roman" w:cs="Times New Roman"/>
        </w:rPr>
        <w:t xml:space="preserve">%. 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>Анализ существующей системы водоснабжения и дальнейших перспектив развития поселения показывает, что сети водоснабжения</w:t>
      </w:r>
      <w:r w:rsidR="001A3279" w:rsidRPr="00F804DC">
        <w:rPr>
          <w:sz w:val="24"/>
          <w:szCs w:val="24"/>
        </w:rPr>
        <w:t xml:space="preserve">, введенные в эксплуатацию в 70-е годы прошлого столетия </w:t>
      </w:r>
      <w:r w:rsidRPr="00F804DC">
        <w:rPr>
          <w:sz w:val="24"/>
          <w:szCs w:val="24"/>
        </w:rPr>
        <w:t>работают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60%.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F804DC" w:rsidRDefault="00067064" w:rsidP="00F804DC">
      <w:pPr>
        <w:pStyle w:val="31"/>
        <w:shd w:val="clear" w:color="auto" w:fill="auto"/>
        <w:spacing w:before="0" w:after="0" w:line="240" w:lineRule="auto"/>
        <w:ind w:right="14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F804DC">
        <w:rPr>
          <w:sz w:val="24"/>
          <w:szCs w:val="24"/>
        </w:rPr>
        <w:t xml:space="preserve">строительство новых и </w:t>
      </w:r>
      <w:r w:rsidRPr="00F804DC">
        <w:rPr>
          <w:sz w:val="24"/>
          <w:szCs w:val="24"/>
        </w:rPr>
        <w:t>реконструкцию сетей и замену устаревшего оборудования на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804DC" w:rsidTr="0002127D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804DC" w:rsidRPr="00F804DC" w:rsidRDefault="00F804DC" w:rsidP="006065C6">
            <w:pPr>
              <w:rPr>
                <w:i/>
                <w:sz w:val="10"/>
                <w:szCs w:val="10"/>
              </w:rPr>
            </w:pPr>
            <w:r w:rsidRPr="00F804DC">
              <w:rPr>
                <w:rStyle w:val="13"/>
                <w:rFonts w:eastAsia="Courier New"/>
                <w:i/>
              </w:rPr>
              <w:t xml:space="preserve">Таблица 2 - </w:t>
            </w:r>
            <w:r w:rsidRPr="00F804DC">
              <w:rPr>
                <w:rStyle w:val="a9"/>
                <w:rFonts w:eastAsia="Courier New"/>
                <w:i/>
                <w:u w:val="none"/>
              </w:rPr>
              <w:t xml:space="preserve">Тарифы для населения </w:t>
            </w:r>
            <w:r w:rsidRPr="00F804DC">
              <w:rPr>
                <w:rStyle w:val="13"/>
                <w:rFonts w:eastAsia="Courier New"/>
                <w:i/>
              </w:rPr>
              <w:t xml:space="preserve"> за водоснабжение</w:t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4DC" w:rsidRDefault="00F804DC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:rsidR="002A60BF" w:rsidRPr="00F804D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F804DC" w:rsidRDefault="00F804DC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2.2.</w:t>
      </w:r>
      <w:r w:rsidR="00067064" w:rsidRPr="00F804DC">
        <w:rPr>
          <w:sz w:val="24"/>
          <w:szCs w:val="24"/>
        </w:rPr>
        <w:t>Водоотведение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водоотведения </w:t>
      </w:r>
      <w:r w:rsidR="003B5FC0" w:rsidRPr="00F804DC">
        <w:rPr>
          <w:sz w:val="24"/>
          <w:szCs w:val="24"/>
        </w:rPr>
        <w:t xml:space="preserve">в населенных пунктах </w:t>
      </w:r>
      <w:r w:rsidR="00F80D1F" w:rsidRPr="00F804DC">
        <w:rPr>
          <w:sz w:val="24"/>
          <w:szCs w:val="24"/>
        </w:rPr>
        <w:t>поселения</w:t>
      </w:r>
      <w:r w:rsidR="003B5FC0" w:rsidRPr="00F804DC">
        <w:rPr>
          <w:sz w:val="24"/>
          <w:szCs w:val="24"/>
        </w:rPr>
        <w:t xml:space="preserve"> отсутствует</w:t>
      </w:r>
      <w:r w:rsidRPr="00F804DC">
        <w:rPr>
          <w:sz w:val="24"/>
          <w:szCs w:val="24"/>
        </w:rPr>
        <w:t>.</w:t>
      </w:r>
      <w:r w:rsidR="003B5FC0" w:rsidRPr="00F804D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804D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804DC" w:rsidRDefault="00067064" w:rsidP="006156C3">
      <w:pPr>
        <w:pStyle w:val="50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F804DC">
        <w:rPr>
          <w:sz w:val="24"/>
          <w:szCs w:val="24"/>
        </w:rPr>
        <w:t>Технические и технологические проблемы в системе: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отсутствие у </w:t>
      </w:r>
      <w:r w:rsidR="003B5FC0" w:rsidRPr="00F804DC">
        <w:rPr>
          <w:sz w:val="24"/>
          <w:szCs w:val="24"/>
        </w:rPr>
        <w:t>100</w:t>
      </w:r>
      <w:r w:rsidRPr="00F804DC">
        <w:rPr>
          <w:sz w:val="24"/>
          <w:szCs w:val="24"/>
        </w:rPr>
        <w:t xml:space="preserve"> % населения централизованной канализации</w:t>
      </w:r>
    </w:p>
    <w:p w:rsidR="00F804DC" w:rsidRDefault="00F804DC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</w:p>
    <w:p w:rsidR="002A60BF" w:rsidRPr="00F804D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2.3.</w:t>
      </w:r>
      <w:r w:rsidR="00067064" w:rsidRPr="00F804DC">
        <w:rPr>
          <w:sz w:val="24"/>
          <w:szCs w:val="24"/>
        </w:rPr>
        <w:t>Газоснабжение</w:t>
      </w:r>
    </w:p>
    <w:p w:rsidR="00D01596" w:rsidRPr="00F804DC" w:rsidRDefault="00D01596" w:rsidP="006156C3">
      <w:pPr>
        <w:pStyle w:val="38"/>
        <w:spacing w:after="0"/>
        <w:ind w:firstLine="709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МО «Краснополянски</w:t>
      </w:r>
      <w:r w:rsidRPr="00F804DC">
        <w:rPr>
          <w:noProof/>
          <w:sz w:val="24"/>
          <w:szCs w:val="24"/>
        </w:rPr>
        <w:t>й</w:t>
      </w:r>
      <w:r w:rsidRPr="00F804DC">
        <w:rPr>
          <w:sz w:val="24"/>
          <w:szCs w:val="24"/>
        </w:rPr>
        <w:t xml:space="preserve"> сельсовет»</w:t>
      </w:r>
      <w:r w:rsidRPr="00F804DC">
        <w:rPr>
          <w:noProof/>
          <w:sz w:val="24"/>
          <w:szCs w:val="24"/>
        </w:rPr>
        <w:t xml:space="preserve"> </w:t>
      </w:r>
      <w:r w:rsidRPr="00F804DC">
        <w:rPr>
          <w:sz w:val="24"/>
          <w:szCs w:val="24"/>
        </w:rPr>
        <w:t>к системе сетевого газоснабжения подключены 1</w:t>
      </w:r>
      <w:r w:rsidR="004D1377" w:rsidRPr="00F804DC">
        <w:rPr>
          <w:sz w:val="24"/>
          <w:szCs w:val="24"/>
        </w:rPr>
        <w:t>7</w:t>
      </w:r>
      <w:r w:rsidRPr="00F804DC">
        <w:rPr>
          <w:sz w:val="24"/>
          <w:szCs w:val="24"/>
        </w:rPr>
        <w:t xml:space="preserve"> населенных пунктов из </w:t>
      </w:r>
      <w:r w:rsidR="004D1377" w:rsidRPr="00F804DC">
        <w:rPr>
          <w:sz w:val="24"/>
          <w:szCs w:val="24"/>
        </w:rPr>
        <w:t>21</w:t>
      </w:r>
      <w:r w:rsidRPr="00F804D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8C0A96" w:rsidRPr="00F804DC">
        <w:rPr>
          <w:sz w:val="24"/>
          <w:szCs w:val="24"/>
        </w:rPr>
        <w:t>62,664</w:t>
      </w:r>
      <w:r w:rsidRPr="00F804DC">
        <w:rPr>
          <w:sz w:val="24"/>
          <w:szCs w:val="24"/>
        </w:rPr>
        <w:t xml:space="preserve"> км. Строительство сетей газоснабжения в данных населенных пунктах осуществлялось в 2004 – 2011 годах. Из них в 2004-2006 годах построено </w:t>
      </w:r>
      <w:smartTag w:uri="urn:schemas-microsoft-com:office:smarttags" w:element="metricconverter">
        <w:smartTagPr>
          <w:attr w:name="ProductID" w:val="17,5 км"/>
        </w:smartTagPr>
        <w:r w:rsidRPr="00F804DC">
          <w:rPr>
            <w:sz w:val="24"/>
            <w:szCs w:val="24"/>
          </w:rPr>
          <w:t>17,5 км</w:t>
        </w:r>
      </w:smartTag>
      <w:r w:rsidRPr="00F804DC">
        <w:rPr>
          <w:sz w:val="24"/>
          <w:szCs w:val="24"/>
        </w:rPr>
        <w:t xml:space="preserve"> (д. Хмелевская, д. Становое, с. Чернянка, д. Ивановка, д. Ефремовка), в 2009–2011 годах – </w:t>
      </w:r>
      <w:smartTag w:uri="urn:schemas-microsoft-com:office:smarttags" w:element="metricconverter">
        <w:smartTagPr>
          <w:attr w:name="ProductID" w:val="17,0 км"/>
        </w:smartTagPr>
        <w:r w:rsidRPr="00F804DC">
          <w:rPr>
            <w:sz w:val="24"/>
            <w:szCs w:val="24"/>
          </w:rPr>
          <w:t xml:space="preserve">17,0 </w:t>
        </w:r>
        <w:r w:rsidRPr="00F804DC">
          <w:rPr>
            <w:sz w:val="24"/>
            <w:szCs w:val="24"/>
          </w:rPr>
          <w:lastRenderedPageBreak/>
          <w:t>км</w:t>
        </w:r>
      </w:smartTag>
      <w:r w:rsidRPr="00F804DC">
        <w:rPr>
          <w:sz w:val="24"/>
          <w:szCs w:val="24"/>
        </w:rPr>
        <w:t xml:space="preserve"> (д. Чапкино, д. Низ, д. Сулаевка, д. Исаково, д. Старые Савины (1)), в 2014 году построено 28,164 км (с.Старые Савины, д Карасевка, д.Садовка, д.Камышовка, с.Новые Савины, д.Серединка, д.Филюшкины, д.Безобразово).</w:t>
      </w:r>
    </w:p>
    <w:p w:rsidR="00D01596" w:rsidRPr="00F804DC" w:rsidRDefault="00D01596" w:rsidP="006156C3">
      <w:pPr>
        <w:pStyle w:val="38"/>
        <w:spacing w:after="0"/>
        <w:ind w:firstLine="709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Уровень обеспеченности населения сетевым газоснабжением в</w:t>
      </w:r>
      <w:r w:rsidR="0098402E" w:rsidRPr="00F804DC">
        <w:rPr>
          <w:sz w:val="24"/>
          <w:szCs w:val="24"/>
        </w:rPr>
        <w:t xml:space="preserve"> целом по поселению составляет 8</w:t>
      </w:r>
      <w:r w:rsidRPr="00F804DC">
        <w:rPr>
          <w:sz w:val="24"/>
          <w:szCs w:val="24"/>
        </w:rPr>
        <w:t>2,2%</w:t>
      </w:r>
    </w:p>
    <w:p w:rsidR="002A60BF" w:rsidRPr="00F804DC" w:rsidRDefault="00067064" w:rsidP="006156C3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804DC">
        <w:rPr>
          <w:sz w:val="24"/>
          <w:szCs w:val="24"/>
        </w:rPr>
        <w:t xml:space="preserve">Потребителями </w:t>
      </w:r>
      <w:r w:rsidR="00BD79A8" w:rsidRPr="00F804DC">
        <w:rPr>
          <w:sz w:val="24"/>
          <w:szCs w:val="24"/>
        </w:rPr>
        <w:t>природного газа</w:t>
      </w:r>
      <w:r w:rsidRPr="00F804DC">
        <w:rPr>
          <w:sz w:val="24"/>
          <w:szCs w:val="24"/>
        </w:rPr>
        <w:t xml:space="preserve"> являются: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существующая жилая застройка;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здания и сооружения соцкультбыта;</w:t>
      </w:r>
    </w:p>
    <w:p w:rsidR="002A60BF" w:rsidRPr="00F804D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существующие </w:t>
      </w:r>
      <w:r w:rsidR="004D1377" w:rsidRPr="00F804DC">
        <w:rPr>
          <w:sz w:val="24"/>
          <w:szCs w:val="24"/>
        </w:rPr>
        <w:t>сельскохозяйственные</w:t>
      </w:r>
      <w:r w:rsidRPr="00F804DC">
        <w:rPr>
          <w:sz w:val="24"/>
          <w:szCs w:val="24"/>
        </w:rPr>
        <w:t xml:space="preserve"> предприятия.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804D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t xml:space="preserve">Таблица </w:t>
      </w:r>
      <w:r w:rsidR="00F804DC">
        <w:t>3</w:t>
      </w:r>
      <w: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331,2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F804DC" w:rsidTr="00F804DC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17</w:t>
            </w:r>
          </w:p>
        </w:tc>
      </w:tr>
      <w:tr w:rsidR="00F804DC" w:rsidTr="00F804DC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962</w:t>
            </w:r>
          </w:p>
        </w:tc>
      </w:tr>
      <w:tr w:rsidR="00F804DC" w:rsidTr="00F804DC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62,664</w:t>
            </w:r>
          </w:p>
        </w:tc>
      </w:tr>
    </w:tbl>
    <w:p w:rsidR="00F804DC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rStyle w:val="a9"/>
        </w:rPr>
      </w:pPr>
    </w:p>
    <w:p w:rsidR="002A60BF" w:rsidRDefault="00F804DC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  <w:r>
        <w:rPr>
          <w:rStyle w:val="a9"/>
        </w:rPr>
        <w:t>Таблица 4 -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F804DC" w:rsidRDefault="00F80D1F" w:rsidP="00F80D1F">
      <w:pPr>
        <w:pStyle w:val="27"/>
        <w:shd w:val="clear" w:color="auto" w:fill="auto"/>
        <w:spacing w:line="210" w:lineRule="exact"/>
        <w:jc w:val="center"/>
        <w:rPr>
          <w:sz w:val="24"/>
          <w:szCs w:val="24"/>
        </w:rPr>
      </w:pPr>
      <w:r w:rsidRPr="00F804DC">
        <w:rPr>
          <w:sz w:val="24"/>
          <w:szCs w:val="24"/>
        </w:rPr>
        <w:t>2.4. Теплоснабжение</w:t>
      </w:r>
    </w:p>
    <w:p w:rsidR="002A60BF" w:rsidRPr="00F804DC" w:rsidRDefault="00067064" w:rsidP="00F80D1F">
      <w:pPr>
        <w:pStyle w:val="31"/>
        <w:shd w:val="clear" w:color="auto" w:fill="auto"/>
        <w:spacing w:before="249" w:after="0" w:line="274" w:lineRule="exact"/>
        <w:ind w:left="120" w:right="120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Централизованная система теплоснабжения </w:t>
      </w:r>
      <w:r w:rsidR="00F80D1F" w:rsidRPr="00F804DC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F804DC">
        <w:rPr>
          <w:sz w:val="24"/>
          <w:szCs w:val="24"/>
        </w:rPr>
        <w:t>, работающих на природном газе и твердом топливе</w:t>
      </w:r>
      <w:r w:rsidR="00F80D1F" w:rsidRPr="00F804DC">
        <w:rPr>
          <w:sz w:val="24"/>
          <w:szCs w:val="24"/>
        </w:rPr>
        <w:t>.</w:t>
      </w:r>
    </w:p>
    <w:p w:rsidR="00F804DC" w:rsidRDefault="00F804DC">
      <w:pPr>
        <w:pStyle w:val="40"/>
        <w:shd w:val="clear" w:color="auto" w:fill="auto"/>
        <w:spacing w:before="0" w:after="207" w:line="210" w:lineRule="exact"/>
        <w:ind w:left="3880"/>
      </w:pPr>
    </w:p>
    <w:p w:rsidR="002A60BF" w:rsidRPr="00F804DC" w:rsidRDefault="00067064" w:rsidP="00F804DC">
      <w:pPr>
        <w:pStyle w:val="40"/>
        <w:shd w:val="clear" w:color="auto" w:fill="auto"/>
        <w:spacing w:before="0" w:after="207" w:line="210" w:lineRule="exact"/>
        <w:ind w:left="3880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2.5</w:t>
      </w:r>
      <w:r w:rsidR="001B6D5B" w:rsidRPr="00F804DC">
        <w:rPr>
          <w:sz w:val="24"/>
          <w:szCs w:val="24"/>
        </w:rPr>
        <w:t>.</w:t>
      </w:r>
      <w:r w:rsidRPr="00F804DC">
        <w:rPr>
          <w:sz w:val="24"/>
          <w:szCs w:val="24"/>
        </w:rPr>
        <w:t xml:space="preserve"> Электроснабжение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05331B" w:rsidRPr="00F804DC">
        <w:rPr>
          <w:sz w:val="24"/>
          <w:szCs w:val="24"/>
        </w:rPr>
        <w:t xml:space="preserve">филиал ПАО «Россети Центр» - «Курскэнерго» </w:t>
      </w:r>
      <w:r w:rsidRPr="00F804DC">
        <w:rPr>
          <w:sz w:val="24"/>
          <w:szCs w:val="24"/>
        </w:rPr>
        <w:t>по линиям ЛЭП 110 кВ.</w:t>
      </w:r>
      <w:r w:rsidR="00F80D1F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-высокий уровень износа электросетевого комплекса;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F804DC" w:rsidRDefault="00067064" w:rsidP="00F804DC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 xml:space="preserve"> </w:t>
      </w:r>
      <w:r w:rsidR="00E71DFF" w:rsidRPr="00F804DC">
        <w:rPr>
          <w:sz w:val="24"/>
          <w:szCs w:val="24"/>
        </w:rPr>
        <w:t>достаточно</w:t>
      </w:r>
      <w:r w:rsidRPr="00F804DC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2A60BF" w:rsidRDefault="00067064" w:rsidP="00F804DC">
      <w:pPr>
        <w:pStyle w:val="31"/>
        <w:shd w:val="clear" w:color="auto" w:fill="auto"/>
        <w:spacing w:before="0" w:after="245" w:line="274" w:lineRule="exact"/>
        <w:ind w:left="120" w:right="14" w:firstLine="560"/>
        <w:rPr>
          <w:sz w:val="24"/>
          <w:szCs w:val="24"/>
        </w:rPr>
      </w:pPr>
      <w:r w:rsidRPr="00F804DC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F804DC" w:rsidRDefault="00F804DC" w:rsidP="00F804DC">
      <w:pPr>
        <w:pStyle w:val="31"/>
        <w:shd w:val="clear" w:color="auto" w:fill="auto"/>
        <w:spacing w:before="0" w:after="245" w:line="274" w:lineRule="exact"/>
        <w:ind w:left="120" w:right="14" w:firstLine="560"/>
        <w:rPr>
          <w:sz w:val="24"/>
          <w:szCs w:val="24"/>
        </w:rPr>
      </w:pPr>
    </w:p>
    <w:p w:rsidR="00F804DC" w:rsidRPr="00F804DC" w:rsidRDefault="00F804DC" w:rsidP="00F804DC">
      <w:pPr>
        <w:pStyle w:val="31"/>
        <w:shd w:val="clear" w:color="auto" w:fill="auto"/>
        <w:spacing w:before="0" w:after="245" w:line="274" w:lineRule="exact"/>
        <w:ind w:left="120" w:right="14" w:firstLine="560"/>
        <w:rPr>
          <w:sz w:val="24"/>
          <w:szCs w:val="24"/>
        </w:rPr>
      </w:pP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804DC">
        <w:rPr>
          <w:rStyle w:val="a9"/>
          <w:i/>
          <w:sz w:val="24"/>
          <w:szCs w:val="24"/>
          <w:u w:val="none"/>
        </w:rPr>
        <w:lastRenderedPageBreak/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5</w:t>
      </w:r>
      <w:r w:rsidRPr="00F804DC">
        <w:rPr>
          <w:rStyle w:val="a9"/>
          <w:i/>
          <w:sz w:val="24"/>
          <w:szCs w:val="24"/>
          <w:u w:val="none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1104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6C2042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147,04</w:t>
            </w:r>
          </w:p>
        </w:tc>
      </w:tr>
    </w:tbl>
    <w:p w:rsidR="00AA33BA" w:rsidRDefault="00AA33BA">
      <w:pPr>
        <w:spacing w:line="300" w:lineRule="exact"/>
      </w:pPr>
    </w:p>
    <w:p w:rsidR="00AA33BA" w:rsidRPr="00F804D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  <w:u w:val="none"/>
        </w:rPr>
      </w:pPr>
      <w:r w:rsidRPr="00F804DC">
        <w:rPr>
          <w:rStyle w:val="a9"/>
          <w:i/>
          <w:sz w:val="24"/>
          <w:szCs w:val="24"/>
          <w:u w:val="none"/>
        </w:rPr>
        <w:t xml:space="preserve">Таблица </w:t>
      </w:r>
      <w:r w:rsidR="00F804DC" w:rsidRPr="00F804DC">
        <w:rPr>
          <w:rStyle w:val="a9"/>
          <w:i/>
          <w:sz w:val="24"/>
          <w:szCs w:val="24"/>
          <w:u w:val="none"/>
        </w:rPr>
        <w:t>6</w:t>
      </w:r>
      <w:r w:rsidRPr="00F804DC">
        <w:rPr>
          <w:rStyle w:val="a9"/>
          <w:i/>
          <w:sz w:val="24"/>
          <w:szCs w:val="24"/>
          <w:u w:val="none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кВТ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067064">
      <w:pPr>
        <w:pStyle w:val="40"/>
        <w:shd w:val="clear" w:color="auto" w:fill="auto"/>
        <w:spacing w:before="295" w:after="207" w:line="210" w:lineRule="exact"/>
        <w:ind w:left="1520"/>
        <w:rPr>
          <w:sz w:val="24"/>
          <w:szCs w:val="24"/>
        </w:rPr>
      </w:pPr>
      <w:r w:rsidRPr="00F804DC">
        <w:rPr>
          <w:sz w:val="24"/>
          <w:szCs w:val="24"/>
        </w:rPr>
        <w:t>2.6</w:t>
      </w:r>
      <w:r w:rsidR="001B6D5B" w:rsidRPr="00F804DC">
        <w:rPr>
          <w:sz w:val="24"/>
          <w:szCs w:val="24"/>
        </w:rPr>
        <w:t xml:space="preserve">. </w:t>
      </w:r>
      <w:r w:rsidRPr="00F804DC">
        <w:rPr>
          <w:sz w:val="24"/>
          <w:szCs w:val="24"/>
        </w:rPr>
        <w:t>Характеристика сферы сбора твердых коммунальных отходов</w:t>
      </w:r>
    </w:p>
    <w:p w:rsidR="00F804DC" w:rsidRDefault="00067064" w:rsidP="00F804D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</w:rPr>
      </w:pPr>
      <w:r w:rsidRPr="00F804DC">
        <w:rPr>
          <w:sz w:val="24"/>
          <w:szCs w:val="24"/>
        </w:rPr>
        <w:t xml:space="preserve">Сбор и вывоз отходов и мусора от населения </w:t>
      </w:r>
      <w:r w:rsidR="00E042DF" w:rsidRPr="00F804DC">
        <w:rPr>
          <w:sz w:val="24"/>
          <w:szCs w:val="24"/>
        </w:rPr>
        <w:t>Краснополянского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705A4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осуществляется</w:t>
      </w:r>
      <w:r w:rsidR="00C705A4" w:rsidRPr="00F804DC">
        <w:rPr>
          <w:sz w:val="24"/>
          <w:szCs w:val="24"/>
        </w:rPr>
        <w:t xml:space="preserve"> пакетированным</w:t>
      </w:r>
      <w:r w:rsidRPr="00F804DC">
        <w:rPr>
          <w:sz w:val="24"/>
          <w:szCs w:val="24"/>
        </w:rPr>
        <w:t xml:space="preserve"> способом </w:t>
      </w:r>
      <w:r w:rsidR="00C705A4" w:rsidRPr="00F804DC">
        <w:rPr>
          <w:sz w:val="24"/>
          <w:szCs w:val="24"/>
        </w:rPr>
        <w:t>АО «Спецавтобаза по уборке г.Курска</w:t>
      </w:r>
      <w:r w:rsidRPr="00F804DC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F804DC">
        <w:rPr>
          <w:sz w:val="24"/>
          <w:szCs w:val="24"/>
        </w:rPr>
        <w:t>Черемисиновском</w:t>
      </w:r>
      <w:r w:rsidRPr="00F804DC">
        <w:rPr>
          <w:sz w:val="24"/>
          <w:szCs w:val="24"/>
        </w:rPr>
        <w:t xml:space="preserve"> муниципальном районе с 1 января 202</w:t>
      </w:r>
      <w:r w:rsidR="00E262CC" w:rsidRPr="00F804DC">
        <w:rPr>
          <w:sz w:val="24"/>
          <w:szCs w:val="24"/>
        </w:rPr>
        <w:t>0</w:t>
      </w:r>
      <w:r w:rsidRPr="00F804DC">
        <w:rPr>
          <w:sz w:val="24"/>
          <w:szCs w:val="24"/>
        </w:rPr>
        <w:t xml:space="preserve"> года.</w:t>
      </w:r>
      <w:r w:rsidR="00F804DC" w:rsidRPr="00F804DC">
        <w:rPr>
          <w:rStyle w:val="a9"/>
        </w:rPr>
        <w:t xml:space="preserve"> </w:t>
      </w:r>
    </w:p>
    <w:p w:rsidR="00F804DC" w:rsidRDefault="00F804DC" w:rsidP="00F804DC">
      <w:pPr>
        <w:pStyle w:val="a7"/>
        <w:shd w:val="clear" w:color="auto" w:fill="auto"/>
        <w:spacing w:line="210" w:lineRule="exact"/>
        <w:rPr>
          <w:rStyle w:val="a9"/>
        </w:rPr>
      </w:pPr>
    </w:p>
    <w:p w:rsidR="00F804DC" w:rsidRPr="00F804DC" w:rsidRDefault="00F804DC" w:rsidP="00F804DC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804DC">
        <w:rPr>
          <w:rStyle w:val="a9"/>
          <w:i/>
          <w:sz w:val="24"/>
          <w:szCs w:val="24"/>
          <w:u w:val="none"/>
        </w:rPr>
        <w:t>Таблица 7 -Тарифы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804DC" w:rsidTr="0002127D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1-е п/г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2-е п/г 2024 г.</w:t>
            </w:r>
          </w:p>
        </w:tc>
      </w:tr>
      <w:tr w:rsidR="00F804DC" w:rsidTr="0002127D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804DC" w:rsidTr="0002127D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4DC" w:rsidRDefault="00F804DC" w:rsidP="00F804D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04DC" w:rsidRDefault="00F804DC" w:rsidP="00F8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804DC" w:rsidRDefault="001B6D5B" w:rsidP="00F804DC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ind w:firstLine="567"/>
        <w:jc w:val="center"/>
        <w:rPr>
          <w:color w:val="auto"/>
          <w:sz w:val="24"/>
          <w:szCs w:val="24"/>
        </w:rPr>
      </w:pPr>
      <w:bookmarkStart w:id="4" w:name="bookmark7"/>
      <w:r w:rsidRPr="00F804DC">
        <w:rPr>
          <w:color w:val="auto"/>
          <w:sz w:val="24"/>
          <w:szCs w:val="24"/>
        </w:rPr>
        <w:t>3.</w:t>
      </w:r>
      <w:r w:rsidR="00067064" w:rsidRPr="00F804DC">
        <w:rPr>
          <w:color w:val="auto"/>
          <w:sz w:val="24"/>
          <w:szCs w:val="24"/>
        </w:rPr>
        <w:t>Мероприятия по установке приборов учета и энергоресурсосбережения у</w:t>
      </w:r>
      <w:bookmarkEnd w:id="4"/>
      <w:r w:rsidRPr="00F804D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F804DC">
        <w:rPr>
          <w:color w:val="auto"/>
          <w:sz w:val="24"/>
          <w:szCs w:val="24"/>
        </w:rPr>
        <w:t>потребителей</w:t>
      </w:r>
      <w:bookmarkEnd w:id="5"/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В </w:t>
      </w:r>
      <w:r w:rsidR="00014862" w:rsidRPr="00F804DC">
        <w:rPr>
          <w:sz w:val="24"/>
          <w:szCs w:val="24"/>
        </w:rPr>
        <w:t>Краснополянском сельсовете</w:t>
      </w:r>
      <w:r w:rsidRPr="00F804DC">
        <w:rPr>
          <w:sz w:val="24"/>
          <w:szCs w:val="24"/>
        </w:rPr>
        <w:t xml:space="preserve"> реализуются целев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программ</w:t>
      </w:r>
      <w:r w:rsidR="00A35F30" w:rsidRPr="00F804DC">
        <w:rPr>
          <w:sz w:val="24"/>
          <w:szCs w:val="24"/>
        </w:rPr>
        <w:t>а</w:t>
      </w:r>
      <w:r w:rsidRPr="00F804DC">
        <w:rPr>
          <w:sz w:val="24"/>
          <w:szCs w:val="24"/>
        </w:rPr>
        <w:t>, направленн</w:t>
      </w:r>
      <w:r w:rsidR="00A35F30" w:rsidRPr="00F804DC">
        <w:rPr>
          <w:sz w:val="24"/>
          <w:szCs w:val="24"/>
        </w:rPr>
        <w:t>ая</w:t>
      </w:r>
      <w:r w:rsidRPr="00F804D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снижения удельных показателей энергоемкости и энергопотребления, создание условий для перевода экономики </w:t>
      </w:r>
      <w:r w:rsidR="00E042DF" w:rsidRPr="00F804DC">
        <w:rPr>
          <w:sz w:val="24"/>
          <w:szCs w:val="24"/>
        </w:rPr>
        <w:t>Краснополянского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жилом фонде </w:t>
      </w:r>
      <w:r w:rsidR="00E042DF" w:rsidRPr="00F804DC">
        <w:rPr>
          <w:sz w:val="24"/>
          <w:szCs w:val="24"/>
        </w:rPr>
        <w:t>Краснополянского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014862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электро-, водо-, и теплоснабжения.</w:t>
      </w:r>
    </w:p>
    <w:p w:rsidR="002A60BF" w:rsidRPr="00F804DC" w:rsidRDefault="00014862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АО «Курскоблводоканал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</w:t>
      </w:r>
      <w:r w:rsidR="00067064" w:rsidRPr="00F804D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F804DC" w:rsidRDefault="00014862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ПАО</w:t>
      </w:r>
      <w:r w:rsidR="00067064" w:rsidRPr="00F804DC">
        <w:rPr>
          <w:sz w:val="24"/>
          <w:szCs w:val="24"/>
        </w:rPr>
        <w:t xml:space="preserve"> «</w:t>
      </w:r>
      <w:r w:rsidRPr="00F804DC">
        <w:rPr>
          <w:sz w:val="24"/>
          <w:szCs w:val="24"/>
        </w:rPr>
        <w:t>Россети центр</w:t>
      </w:r>
      <w:r w:rsidR="00067064" w:rsidRPr="00F804DC">
        <w:rPr>
          <w:sz w:val="24"/>
          <w:szCs w:val="24"/>
        </w:rPr>
        <w:t>»</w:t>
      </w:r>
      <w:r w:rsidRPr="00F804DC">
        <w:rPr>
          <w:sz w:val="24"/>
          <w:szCs w:val="24"/>
        </w:rPr>
        <w:t xml:space="preserve"> филиал «Курскэнерго»</w:t>
      </w:r>
      <w:r w:rsidR="00067064" w:rsidRPr="00F804DC">
        <w:rPr>
          <w:sz w:val="24"/>
          <w:szCs w:val="24"/>
        </w:rPr>
        <w:t>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 xml:space="preserve">Мероприятия по энергосбережению в организациях с участием государства или </w:t>
      </w:r>
      <w:r w:rsidRPr="00F804DC">
        <w:rPr>
          <w:sz w:val="24"/>
          <w:szCs w:val="24"/>
        </w:rPr>
        <w:lastRenderedPageBreak/>
        <w:t>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Pr="00F804DC" w:rsidRDefault="00067064" w:rsidP="00F804DC">
      <w:pPr>
        <w:pStyle w:val="31"/>
        <w:shd w:val="clear" w:color="auto" w:fill="auto"/>
        <w:spacing w:before="0" w:after="317" w:line="274" w:lineRule="exact"/>
        <w:ind w:right="20" w:firstLine="567"/>
        <w:rPr>
          <w:sz w:val="24"/>
          <w:szCs w:val="24"/>
        </w:rPr>
      </w:pPr>
      <w:r w:rsidRPr="00F804DC">
        <w:rPr>
          <w:sz w:val="24"/>
          <w:szCs w:val="24"/>
        </w:rPr>
        <w:t>Совместная реализация Программы энергосбережения и энергоэффективности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F804DC">
        <w:rPr>
          <w:sz w:val="24"/>
          <w:szCs w:val="24"/>
        </w:rPr>
        <w:t>й проживания в жилых помещениях</w:t>
      </w:r>
      <w:r w:rsidRPr="00F804DC">
        <w:rPr>
          <w:sz w:val="24"/>
          <w:szCs w:val="24"/>
        </w:rPr>
        <w:t>, предоставление коммунальных услуг по доступным ценам.</w:t>
      </w:r>
    </w:p>
    <w:p w:rsidR="002A60BF" w:rsidRPr="001B6D5B" w:rsidRDefault="001B6D5B" w:rsidP="00963DEE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</w:rPr>
      </w:pPr>
      <w:r w:rsidRPr="001B6D5B">
        <w:rPr>
          <w:b/>
        </w:rPr>
        <w:t>4.</w:t>
      </w:r>
      <w:r w:rsidR="00067064" w:rsidRPr="001B6D5B">
        <w:rPr>
          <w:b/>
        </w:rPr>
        <w:t>Мероприятия по развитию инженерной инфраструктуры</w:t>
      </w:r>
    </w:p>
    <w:p w:rsidR="002A60BF" w:rsidRPr="00D059E8" w:rsidRDefault="00067064">
      <w:pPr>
        <w:pStyle w:val="31"/>
        <w:numPr>
          <w:ilvl w:val="0"/>
          <w:numId w:val="34"/>
        </w:numPr>
        <w:shd w:val="clear" w:color="auto" w:fill="auto"/>
        <w:tabs>
          <w:tab w:val="left" w:pos="2656"/>
        </w:tabs>
        <w:spacing w:before="0" w:after="0" w:line="552" w:lineRule="exact"/>
        <w:ind w:left="2180"/>
        <w:rPr>
          <w:b/>
        </w:rPr>
      </w:pPr>
      <w:r w:rsidRPr="00D059E8">
        <w:rPr>
          <w:b/>
        </w:rPr>
        <w:t>Мероприятия по развитию системы водоснабжения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 xml:space="preserve">Основными целями разработки мероприятий по водоснабжению Программы комплексного развития систем коммунальной инфраструктуры </w:t>
      </w:r>
      <w:r w:rsidR="00E042DF" w:rsidRPr="00F804DC">
        <w:rPr>
          <w:sz w:val="24"/>
          <w:szCs w:val="24"/>
        </w:rPr>
        <w:t>Краснополянского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на период 202</w:t>
      </w:r>
      <w:r w:rsidR="00C61243" w:rsidRPr="00F804DC">
        <w:rPr>
          <w:sz w:val="24"/>
          <w:szCs w:val="24"/>
        </w:rPr>
        <w:t>4</w:t>
      </w:r>
      <w:r w:rsidRPr="00F804DC">
        <w:rPr>
          <w:sz w:val="24"/>
          <w:szCs w:val="24"/>
        </w:rPr>
        <w:t>-203</w:t>
      </w:r>
      <w:r w:rsidR="00C61243" w:rsidRPr="00F804DC">
        <w:rPr>
          <w:sz w:val="24"/>
          <w:szCs w:val="24"/>
        </w:rPr>
        <w:t>1</w:t>
      </w:r>
      <w:r w:rsidRPr="00F804DC">
        <w:rPr>
          <w:sz w:val="24"/>
          <w:szCs w:val="24"/>
        </w:rPr>
        <w:t xml:space="preserve"> гг. являются:</w:t>
      </w:r>
    </w:p>
    <w:p w:rsidR="002A60BF" w:rsidRPr="00F804DC" w:rsidRDefault="00067064" w:rsidP="00F804DC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 xml:space="preserve">Обеспечение населения </w:t>
      </w:r>
      <w:r w:rsidR="00E042DF" w:rsidRPr="00F804DC">
        <w:rPr>
          <w:sz w:val="24"/>
          <w:szCs w:val="24"/>
        </w:rPr>
        <w:t>Краснополянского</w:t>
      </w:r>
      <w:r w:rsidRPr="00F804DC">
        <w:rPr>
          <w:sz w:val="24"/>
          <w:szCs w:val="24"/>
        </w:rPr>
        <w:t xml:space="preserve"> </w:t>
      </w:r>
      <w:r w:rsidR="00E042DF" w:rsidRPr="00F804DC">
        <w:rPr>
          <w:sz w:val="24"/>
          <w:szCs w:val="24"/>
        </w:rPr>
        <w:t>сельсовета</w:t>
      </w:r>
      <w:r w:rsidR="00C61243" w:rsidRPr="00F804DC">
        <w:rPr>
          <w:sz w:val="24"/>
          <w:szCs w:val="24"/>
        </w:rPr>
        <w:t xml:space="preserve"> </w:t>
      </w:r>
      <w:r w:rsidRPr="00F804DC">
        <w:rPr>
          <w:sz w:val="24"/>
          <w:szCs w:val="24"/>
        </w:rPr>
        <w:t>качественной питьевой водой в количестве, соответствующем нормам водопотребления, с качеством, соответствующим СанПин по доступным ценам в интересах удовлетворения жизненных потребностей и охраны здоровья населения.</w:t>
      </w:r>
    </w:p>
    <w:p w:rsidR="002A60BF" w:rsidRPr="00F804DC" w:rsidRDefault="00067064" w:rsidP="00F804DC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>Рациональное использование водных ресурсов.</w:t>
      </w:r>
    </w:p>
    <w:p w:rsidR="002A60BF" w:rsidRPr="00F804DC" w:rsidRDefault="00067064" w:rsidP="00F804DC">
      <w:pPr>
        <w:pStyle w:val="31"/>
        <w:numPr>
          <w:ilvl w:val="0"/>
          <w:numId w:val="35"/>
        </w:numPr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 xml:space="preserve">Услуга «Водоснабжение» должна быть предоставлена всем жителям </w:t>
      </w:r>
      <w:r w:rsidR="00E042DF" w:rsidRPr="00F804DC">
        <w:rPr>
          <w:sz w:val="24"/>
          <w:szCs w:val="24"/>
        </w:rPr>
        <w:t>Краснополянского</w:t>
      </w:r>
      <w:r w:rsidRPr="00F804DC">
        <w:rPr>
          <w:sz w:val="24"/>
          <w:szCs w:val="24"/>
        </w:rPr>
        <w:t xml:space="preserve"> </w:t>
      </w:r>
      <w:r w:rsidR="00FE0EF7" w:rsidRPr="00F804DC">
        <w:rPr>
          <w:sz w:val="24"/>
          <w:szCs w:val="24"/>
        </w:rPr>
        <w:t>сельсовета</w:t>
      </w:r>
      <w:r w:rsidRPr="00F804D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F804DC" w:rsidRDefault="00067064" w:rsidP="00F804DC">
      <w:pPr>
        <w:pStyle w:val="31"/>
        <w:shd w:val="clear" w:color="auto" w:fill="auto"/>
        <w:spacing w:before="0" w:after="0" w:line="240" w:lineRule="auto"/>
        <w:ind w:left="20" w:right="20" w:firstLine="547"/>
        <w:rPr>
          <w:sz w:val="24"/>
          <w:szCs w:val="24"/>
        </w:rPr>
      </w:pPr>
      <w:r w:rsidRPr="00F804D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F804DC" w:rsidRDefault="00067064" w:rsidP="00F804DC">
      <w:pPr>
        <w:pStyle w:val="a7"/>
        <w:shd w:val="clear" w:color="auto" w:fill="auto"/>
        <w:spacing w:line="240" w:lineRule="auto"/>
        <w:ind w:left="20" w:right="20" w:firstLine="547"/>
        <w:jc w:val="both"/>
        <w:rPr>
          <w:sz w:val="24"/>
          <w:szCs w:val="24"/>
        </w:rPr>
      </w:pPr>
      <w:r w:rsidRPr="00F804DC">
        <w:rPr>
          <w:sz w:val="24"/>
          <w:szCs w:val="24"/>
        </w:rPr>
        <w:t>В рамках реализации программы предполагаются строительство и реконструкция, закольцовка водопроводной сети.</w:t>
      </w:r>
      <w:r w:rsidR="001B6D5B" w:rsidRPr="00F804DC">
        <w:rPr>
          <w:sz w:val="24"/>
          <w:szCs w:val="24"/>
        </w:rPr>
        <w:t xml:space="preserve"> </w:t>
      </w:r>
    </w:p>
    <w:p w:rsidR="001B6D5B" w:rsidRDefault="001B6D5B" w:rsidP="001B6D5B">
      <w:pPr>
        <w:pStyle w:val="a7"/>
        <w:shd w:val="clear" w:color="auto" w:fill="auto"/>
        <w:spacing w:line="210" w:lineRule="exact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804D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24,5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24,5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2,0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40,72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47,11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43,4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17,59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22,5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16,19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19,9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20,9</w:t>
            </w:r>
          </w:p>
        </w:tc>
      </w:tr>
      <w:tr w:rsidR="00C12510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lastRenderedPageBreak/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1104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37,4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16,114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16,114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16,114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2A60BF" w:rsidRPr="007E211E" w:rsidRDefault="001B6D5B" w:rsidP="007E211E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показателям, характеризующим надежность снабжения потребителей услугами в </w:t>
      </w:r>
      <w:r w:rsidR="00067064" w:rsidRPr="007E211E">
        <w:rPr>
          <w:sz w:val="24"/>
          <w:szCs w:val="24"/>
        </w:rPr>
        <w:t xml:space="preserve">сфере </w:t>
      </w:r>
      <w:r w:rsidRPr="007E211E">
        <w:rPr>
          <w:sz w:val="24"/>
          <w:szCs w:val="24"/>
        </w:rPr>
        <w:t>в</w:t>
      </w:r>
      <w:r w:rsidR="00067064" w:rsidRPr="007E211E">
        <w:rPr>
          <w:sz w:val="24"/>
          <w:szCs w:val="24"/>
        </w:rPr>
        <w:t>одоснабжения относится: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уровень потерь в сетях;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износ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аварийность систем водоснабжения;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протяженно</w:t>
      </w:r>
      <w:r w:rsidR="00A35F30" w:rsidRPr="007E211E">
        <w:rPr>
          <w:sz w:val="24"/>
          <w:szCs w:val="24"/>
        </w:rPr>
        <w:t>сть сетей, нуждающихся в замене.</w:t>
      </w:r>
    </w:p>
    <w:p w:rsidR="00A35F30" w:rsidRPr="007E211E" w:rsidRDefault="00A35F30" w:rsidP="007E211E">
      <w:pPr>
        <w:pStyle w:val="31"/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right="79"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>К показателям, характеризующим рациональность использования ресурсов</w:t>
      </w:r>
      <w:r w:rsidR="00D059E8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относятся: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удельное ресурсопотребление;</w:t>
      </w:r>
    </w:p>
    <w:p w:rsidR="002A60BF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jc w:val="left"/>
        <w:rPr>
          <w:sz w:val="24"/>
          <w:szCs w:val="24"/>
        </w:rPr>
      </w:pPr>
      <w:r w:rsidRPr="007E211E">
        <w:rPr>
          <w:sz w:val="24"/>
          <w:szCs w:val="24"/>
        </w:rPr>
        <w:t xml:space="preserve"> охват абонентов приборами учета воды.</w:t>
      </w:r>
    </w:p>
    <w:p w:rsidR="007E211E" w:rsidRPr="007E211E" w:rsidRDefault="007E211E" w:rsidP="007E211E">
      <w:pPr>
        <w:pStyle w:val="31"/>
        <w:shd w:val="clear" w:color="auto" w:fill="auto"/>
        <w:spacing w:before="0" w:after="0" w:line="274" w:lineRule="exact"/>
        <w:ind w:left="567"/>
        <w:jc w:val="left"/>
        <w:rPr>
          <w:sz w:val="24"/>
          <w:szCs w:val="24"/>
        </w:rPr>
      </w:pPr>
    </w:p>
    <w:p w:rsidR="002A60BF" w:rsidRPr="00D059E8" w:rsidRDefault="00067064" w:rsidP="00D059E8">
      <w:pPr>
        <w:pStyle w:val="31"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</w:rPr>
      </w:pPr>
      <w:r w:rsidRPr="00D059E8">
        <w:rPr>
          <w:b/>
        </w:rPr>
        <w:t>Мероприятия по развитию системы водоснабжения</w:t>
      </w:r>
    </w:p>
    <w:p w:rsidR="00E16769" w:rsidRDefault="00067064" w:rsidP="00E16769">
      <w:pPr>
        <w:ind w:right="-1" w:firstLine="709"/>
        <w:jc w:val="both"/>
        <w:rPr>
          <w:rFonts w:ascii="Times New Roman" w:hAnsi="Times New Roman" w:cs="Times New Roman"/>
        </w:rPr>
      </w:pPr>
      <w:r w:rsidRPr="007E211E">
        <w:rPr>
          <w:rFonts w:ascii="Times New Roman" w:hAnsi="Times New Roman" w:cs="Times New Roman"/>
        </w:rPr>
        <w:t xml:space="preserve">На расчетный срок проектом предлагается </w:t>
      </w:r>
      <w:r w:rsidR="00E16769" w:rsidRPr="007E211E">
        <w:rPr>
          <w:rFonts w:ascii="Times New Roman" w:hAnsi="Times New Roman" w:cs="Times New Roman"/>
        </w:rPr>
        <w:t>строительство объектов водоснабжения в д.Ефремовка взамен существующих с технико-экономическими показателями объекта капитального строительства:</w:t>
      </w:r>
    </w:p>
    <w:p w:rsidR="007E211E" w:rsidRPr="007E211E" w:rsidRDefault="007E211E" w:rsidP="00E16769">
      <w:pPr>
        <w:ind w:right="-1" w:firstLine="709"/>
        <w:jc w:val="both"/>
        <w:rPr>
          <w:rFonts w:ascii="Times New Roman" w:hAnsi="Times New Roman" w:cs="Times New Roman"/>
        </w:rPr>
      </w:pPr>
      <w:r w:rsidRPr="007E211E">
        <w:rPr>
          <w:rFonts w:ascii="Times New Roman" w:hAnsi="Times New Roman" w:cs="Times New Roman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6411"/>
        <w:gridCol w:w="936"/>
        <w:gridCol w:w="1656"/>
      </w:tblGrid>
      <w:tr w:rsidR="00E16769" w:rsidRPr="00B727C1" w:rsidTr="00C96034">
        <w:tc>
          <w:tcPr>
            <w:tcW w:w="648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6411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936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Ед. изм.</w:t>
            </w:r>
          </w:p>
        </w:tc>
        <w:tc>
          <w:tcPr>
            <w:tcW w:w="1656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</w:tr>
      <w:tr w:rsidR="00E16769" w:rsidRPr="00B727C1" w:rsidTr="00C96034">
        <w:tc>
          <w:tcPr>
            <w:tcW w:w="648" w:type="dxa"/>
            <w:shd w:val="clear" w:color="auto" w:fill="auto"/>
          </w:tcPr>
          <w:p w:rsidR="00E16769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11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Общая протяженность водопроводной сети</w:t>
            </w:r>
          </w:p>
          <w:p w:rsidR="00C96034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в т.ч. полиэтилен ПЭ 100 </w:t>
            </w:r>
            <w:r w:rsidRPr="00B727C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SDR</w:t>
            </w: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 17 ГОСТ 18599-2001</w:t>
            </w:r>
            <w:r w:rsidR="00C96034" w:rsidRPr="00B727C1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E16769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ø 90х5,4</w:t>
            </w:r>
            <w:r w:rsidR="00E16769"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 мм</w:t>
            </w: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ø 63х3,</w:t>
            </w:r>
            <w:r w:rsidR="00C96034" w:rsidRPr="00B727C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 мм</w:t>
            </w: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ø 32х2,0 мм</w:t>
            </w:r>
          </w:p>
        </w:tc>
        <w:tc>
          <w:tcPr>
            <w:tcW w:w="936" w:type="dxa"/>
            <w:shd w:val="clear" w:color="auto" w:fill="auto"/>
          </w:tcPr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  <w:p w:rsidR="00E16769" w:rsidRPr="00B727C1" w:rsidRDefault="00E16769" w:rsidP="00B727C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</w:p>
        </w:tc>
        <w:tc>
          <w:tcPr>
            <w:tcW w:w="1656" w:type="dxa"/>
            <w:shd w:val="clear" w:color="auto" w:fill="auto"/>
          </w:tcPr>
          <w:p w:rsidR="00E16769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5179,0</w:t>
            </w:r>
          </w:p>
          <w:p w:rsidR="00E16769" w:rsidRPr="00B727C1" w:rsidRDefault="00E16769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E16769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4218,0</w:t>
            </w:r>
          </w:p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398,5</w:t>
            </w:r>
          </w:p>
          <w:p w:rsidR="00E16769" w:rsidRPr="00B727C1" w:rsidRDefault="00C96034" w:rsidP="00B727C1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562,5</w:t>
            </w:r>
          </w:p>
        </w:tc>
      </w:tr>
      <w:tr w:rsidR="00C96034" w:rsidRPr="00B727C1" w:rsidTr="00C96034">
        <w:tc>
          <w:tcPr>
            <w:tcW w:w="648" w:type="dxa"/>
            <w:shd w:val="clear" w:color="auto" w:fill="auto"/>
          </w:tcPr>
          <w:p w:rsidR="00C96034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11" w:type="dxa"/>
            <w:shd w:val="clear" w:color="auto" w:fill="auto"/>
          </w:tcPr>
          <w:p w:rsidR="00C96034" w:rsidRPr="00B727C1" w:rsidRDefault="00C96034" w:rsidP="00C96034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Подземная насосная станция с насосом </w:t>
            </w:r>
            <w:r w:rsidRPr="00B727C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SP</w:t>
            </w: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 xml:space="preserve"> 5</w:t>
            </w:r>
            <w:r w:rsidRPr="00B727C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</w:t>
            </w: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-21 по типовому проекту 901-2-178.91</w:t>
            </w:r>
          </w:p>
        </w:tc>
        <w:tc>
          <w:tcPr>
            <w:tcW w:w="93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65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C96034" w:rsidRPr="00B727C1" w:rsidTr="00C96034">
        <w:tc>
          <w:tcPr>
            <w:tcW w:w="648" w:type="dxa"/>
            <w:shd w:val="clear" w:color="auto" w:fill="auto"/>
          </w:tcPr>
          <w:p w:rsidR="00C96034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11" w:type="dxa"/>
            <w:shd w:val="clear" w:color="auto" w:fill="auto"/>
          </w:tcPr>
          <w:p w:rsidR="00C96034" w:rsidRPr="00B727C1" w:rsidRDefault="00C96034" w:rsidP="00C96034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Водозаборная скважина</w:t>
            </w:r>
          </w:p>
        </w:tc>
        <w:tc>
          <w:tcPr>
            <w:tcW w:w="93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</w:p>
        </w:tc>
        <w:tc>
          <w:tcPr>
            <w:tcW w:w="165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C96034" w:rsidRPr="00B727C1" w:rsidTr="00C96034">
        <w:tc>
          <w:tcPr>
            <w:tcW w:w="648" w:type="dxa"/>
            <w:shd w:val="clear" w:color="auto" w:fill="auto"/>
          </w:tcPr>
          <w:p w:rsidR="00C96034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411" w:type="dxa"/>
            <w:shd w:val="clear" w:color="auto" w:fill="auto"/>
          </w:tcPr>
          <w:p w:rsidR="00C96034" w:rsidRPr="00B727C1" w:rsidRDefault="00C96034" w:rsidP="00C96034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Водонапорная башня системы Рожновского</w:t>
            </w:r>
          </w:p>
        </w:tc>
        <w:tc>
          <w:tcPr>
            <w:tcW w:w="93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65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C96034" w:rsidRPr="00B727C1" w:rsidTr="00C96034">
        <w:tc>
          <w:tcPr>
            <w:tcW w:w="648" w:type="dxa"/>
            <w:shd w:val="clear" w:color="auto" w:fill="auto"/>
          </w:tcPr>
          <w:p w:rsidR="00C96034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411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Зона санитарной охраны с ограждением</w:t>
            </w:r>
          </w:p>
        </w:tc>
        <w:tc>
          <w:tcPr>
            <w:tcW w:w="936" w:type="dxa"/>
            <w:shd w:val="clear" w:color="auto" w:fill="auto"/>
          </w:tcPr>
          <w:p w:rsidR="00C96034" w:rsidRPr="00B727C1" w:rsidRDefault="00C96034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шт./м</w:t>
            </w:r>
          </w:p>
        </w:tc>
        <w:tc>
          <w:tcPr>
            <w:tcW w:w="1656" w:type="dxa"/>
            <w:shd w:val="clear" w:color="auto" w:fill="auto"/>
          </w:tcPr>
          <w:p w:rsidR="00C96034" w:rsidRPr="00B727C1" w:rsidRDefault="00B727C1" w:rsidP="00BB54C9">
            <w:pPr>
              <w:ind w:right="-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27C1">
              <w:rPr>
                <w:rFonts w:ascii="Times New Roman" w:hAnsi="Times New Roman" w:cs="Times New Roman"/>
                <w:sz w:val="21"/>
                <w:szCs w:val="21"/>
              </w:rPr>
              <w:t>1/288</w:t>
            </w:r>
          </w:p>
        </w:tc>
      </w:tr>
    </w:tbl>
    <w:p w:rsidR="00E16769" w:rsidRPr="003C35C5" w:rsidRDefault="00E16769" w:rsidP="00E16769">
      <w:pPr>
        <w:ind w:right="-1" w:firstLine="709"/>
        <w:jc w:val="both"/>
        <w:rPr>
          <w:sz w:val="28"/>
          <w:szCs w:val="28"/>
        </w:rPr>
      </w:pPr>
    </w:p>
    <w:p w:rsidR="002A60BF" w:rsidRPr="007E211E" w:rsidRDefault="00067064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4.3. Мероприятия по развитию системы сбора и вывоза ТКО</w:t>
      </w:r>
    </w:p>
    <w:p w:rsidR="00D059E8" w:rsidRPr="007E211E" w:rsidRDefault="00D059E8" w:rsidP="00D059E8">
      <w:pPr>
        <w:pStyle w:val="31"/>
        <w:shd w:val="clear" w:color="auto" w:fill="auto"/>
        <w:spacing w:before="0" w:after="0" w:line="274" w:lineRule="exact"/>
        <w:ind w:left="120" w:right="120" w:firstLine="560"/>
        <w:jc w:val="center"/>
        <w:rPr>
          <w:b/>
          <w:sz w:val="24"/>
          <w:szCs w:val="24"/>
        </w:rPr>
      </w:pP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7E211E">
        <w:rPr>
          <w:sz w:val="24"/>
          <w:szCs w:val="24"/>
        </w:rPr>
        <w:t>Сбор и вывоз отходов и мусора от населения Краснополянского сельсовета осуществляется пакетированным способом АО «Спецавтобаза по уборке г.Курска»</w:t>
      </w:r>
      <w:r w:rsidR="00067064" w:rsidRPr="007E211E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7E211E">
        <w:rPr>
          <w:sz w:val="24"/>
          <w:szCs w:val="24"/>
        </w:rPr>
        <w:t>Черемисиновском</w:t>
      </w:r>
      <w:r w:rsidR="00067064" w:rsidRPr="007E211E">
        <w:rPr>
          <w:sz w:val="24"/>
          <w:szCs w:val="24"/>
        </w:rPr>
        <w:t xml:space="preserve"> районе.</w:t>
      </w:r>
      <w:r w:rsidRPr="007E211E">
        <w:rPr>
          <w:sz w:val="24"/>
          <w:szCs w:val="24"/>
        </w:rPr>
        <w:t xml:space="preserve"> В 2022 году Администрацией Краснополянского сельсовета приобретено 9 контейнеров для раздельного сбора мусора (пластик и макулатура). По сельским населенным пунктам оборудуются контейнерные площадки под контейнеры.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ртутьсодержащие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7E211E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бумага, картон;</w:t>
      </w:r>
      <w:r w:rsidR="00067064" w:rsidRPr="007E211E">
        <w:rPr>
          <w:sz w:val="24"/>
          <w:szCs w:val="24"/>
        </w:rPr>
        <w:t xml:space="preserve"> 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>тряпье, одежда, обувь;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стекло;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 отходы пластмасс;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пищевые отходы;</w:t>
      </w:r>
    </w:p>
    <w:p w:rsidR="002A60BF" w:rsidRPr="007E211E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7E211E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7E211E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7E211E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К полномочиям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относится организация в границах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режима работы фонарей происходит путем настройки реле</w:t>
      </w:r>
      <w:r w:rsidR="00943F46" w:rsidRPr="007E211E">
        <w:rPr>
          <w:sz w:val="24"/>
          <w:szCs w:val="24"/>
        </w:rPr>
        <w:t xml:space="preserve"> времени</w:t>
      </w:r>
      <w:r w:rsidRPr="007E211E">
        <w:rPr>
          <w:sz w:val="24"/>
          <w:szCs w:val="24"/>
        </w:rPr>
        <w:t xml:space="preserve">. В фонарях используются </w:t>
      </w:r>
      <w:r w:rsidR="00943F46" w:rsidRPr="007E211E">
        <w:rPr>
          <w:sz w:val="24"/>
          <w:szCs w:val="24"/>
        </w:rPr>
        <w:t xml:space="preserve">ртутные лампочки, планируется переоснащение фонарей на </w:t>
      </w:r>
      <w:r w:rsidRPr="007E211E">
        <w:rPr>
          <w:sz w:val="24"/>
          <w:szCs w:val="24"/>
        </w:rPr>
        <w:t xml:space="preserve">светодиодные энергосберегающие </w:t>
      </w:r>
      <w:r w:rsidR="00943F46" w:rsidRPr="007E211E">
        <w:rPr>
          <w:sz w:val="24"/>
          <w:szCs w:val="24"/>
        </w:rPr>
        <w:t>светильники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Основными проблемами текущего состояния электроэнергетики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ускорение процесса старения основного оборудования электрических сетей поселения;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понимания концепции опережающего развития системы электроэнергетики.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Приоритетными направлениями развития электроснабжения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943F46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являются: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энергооборудования среднего и низкого напряжения,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Реализация указанных направлений позволит надежно обеспечить потребности жилья и хозяйства поселения в электроэнергии, бездефицитность энергобаланса поселения, как по мощности, так и по электроэнергии.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Эксплуатация автотранспортных средств,</w:t>
      </w:r>
    </w:p>
    <w:p w:rsidR="002A7055" w:rsidRPr="007E211E" w:rsidRDefault="00067064" w:rsidP="007E211E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r w:rsidRPr="007E211E">
        <w:rPr>
          <w:sz w:val="24"/>
          <w:szCs w:val="24"/>
        </w:rPr>
        <w:t xml:space="preserve"> Утилизация всевозможных отходов (железобетон, лом черных и цветных металлов, автошины, отработанные масла).</w:t>
      </w:r>
      <w:r w:rsidR="002A7055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Default="00F804DC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  <w:bookmarkStart w:id="6" w:name="bookmark9"/>
      <w:r w:rsidRPr="007E211E">
        <w:rPr>
          <w:sz w:val="24"/>
          <w:szCs w:val="24"/>
        </w:rPr>
        <w:t>4.5.</w:t>
      </w:r>
      <w:r w:rsidR="00067064" w:rsidRPr="007E211E">
        <w:rPr>
          <w:sz w:val="24"/>
          <w:szCs w:val="24"/>
        </w:rPr>
        <w:t>Мероприятия по развитию систем газоснабжения</w:t>
      </w:r>
      <w:bookmarkEnd w:id="6"/>
    </w:p>
    <w:p w:rsidR="007E211E" w:rsidRPr="007E211E" w:rsidRDefault="007E211E" w:rsidP="007E211E">
      <w:pPr>
        <w:pStyle w:val="33"/>
        <w:keepNext/>
        <w:keepLines/>
        <w:shd w:val="clear" w:color="auto" w:fill="auto"/>
        <w:tabs>
          <w:tab w:val="left" w:pos="2653"/>
        </w:tabs>
        <w:spacing w:before="0" w:after="0" w:line="210" w:lineRule="exact"/>
        <w:jc w:val="center"/>
        <w:rPr>
          <w:sz w:val="24"/>
          <w:szCs w:val="24"/>
        </w:rPr>
      </w:pP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560"/>
        <w:rPr>
          <w:sz w:val="24"/>
          <w:szCs w:val="24"/>
        </w:rPr>
      </w:pPr>
      <w:r w:rsidRPr="007E211E">
        <w:rPr>
          <w:sz w:val="24"/>
          <w:szCs w:val="24"/>
        </w:rPr>
        <w:t>На расчетный срок проектом предлагается развитие системы газоснабжения в населенн</w:t>
      </w:r>
      <w:r w:rsidR="00AC1A15" w:rsidRPr="007E211E">
        <w:rPr>
          <w:sz w:val="24"/>
          <w:szCs w:val="24"/>
        </w:rPr>
        <w:t>ом</w:t>
      </w:r>
      <w:r w:rsidRPr="007E211E">
        <w:rPr>
          <w:sz w:val="24"/>
          <w:szCs w:val="24"/>
        </w:rPr>
        <w:t xml:space="preserve"> пункт</w:t>
      </w:r>
      <w:r w:rsidR="00AC1A15" w:rsidRPr="007E211E">
        <w:rPr>
          <w:sz w:val="24"/>
          <w:szCs w:val="24"/>
        </w:rPr>
        <w:t>е д.Бутырки</w:t>
      </w:r>
      <w:r w:rsidRPr="007E211E">
        <w:rPr>
          <w:sz w:val="24"/>
          <w:szCs w:val="24"/>
        </w:rPr>
        <w:t>.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40" w:firstLine="560"/>
        <w:rPr>
          <w:sz w:val="24"/>
          <w:szCs w:val="24"/>
        </w:rPr>
      </w:pPr>
      <w:r w:rsidRPr="007E211E">
        <w:rPr>
          <w:sz w:val="24"/>
          <w:szCs w:val="24"/>
        </w:rPr>
        <w:t>Проектирование и строительство новых сетей газоснабжения следует осуществлять в соответствии со схем</w:t>
      </w:r>
      <w:r w:rsidR="002B4BC3" w:rsidRPr="007E211E">
        <w:rPr>
          <w:sz w:val="24"/>
          <w:szCs w:val="24"/>
        </w:rPr>
        <w:t>ой</w:t>
      </w:r>
      <w:r w:rsidRPr="007E211E">
        <w:rPr>
          <w:sz w:val="24"/>
          <w:szCs w:val="24"/>
        </w:rPr>
        <w:t xml:space="preserve"> газоснабжения в целях обеспечения уровня газификации жилищно-коммунального хозяйства, промышленных и иных организаций, предусматриваемого Стратегия социально-экономического развития </w:t>
      </w:r>
      <w:r w:rsidR="00AC1A15" w:rsidRPr="007E211E">
        <w:rPr>
          <w:sz w:val="24"/>
          <w:szCs w:val="24"/>
        </w:rPr>
        <w:t xml:space="preserve">Курской </w:t>
      </w:r>
      <w:r w:rsidRPr="007E211E">
        <w:rPr>
          <w:sz w:val="24"/>
          <w:szCs w:val="24"/>
        </w:rPr>
        <w:t>области на период до 20</w:t>
      </w:r>
      <w:r w:rsidR="00AC1A15" w:rsidRPr="007E211E">
        <w:rPr>
          <w:sz w:val="24"/>
          <w:szCs w:val="24"/>
        </w:rPr>
        <w:t>31</w:t>
      </w:r>
      <w:r w:rsidRPr="007E211E">
        <w:rPr>
          <w:sz w:val="24"/>
          <w:szCs w:val="24"/>
        </w:rPr>
        <w:t xml:space="preserve"> года.</w:t>
      </w:r>
    </w:p>
    <w:p w:rsidR="002A60BF" w:rsidRPr="007E211E" w:rsidRDefault="00067064">
      <w:pPr>
        <w:pStyle w:val="31"/>
        <w:numPr>
          <w:ilvl w:val="0"/>
          <w:numId w:val="36"/>
        </w:numPr>
        <w:shd w:val="clear" w:color="auto" w:fill="auto"/>
        <w:spacing w:before="0" w:after="0" w:line="274" w:lineRule="exact"/>
        <w:ind w:left="120" w:firstLine="560"/>
        <w:rPr>
          <w:sz w:val="24"/>
          <w:szCs w:val="24"/>
        </w:rPr>
      </w:pPr>
      <w:r w:rsidRPr="007E211E">
        <w:rPr>
          <w:sz w:val="24"/>
          <w:szCs w:val="24"/>
        </w:rPr>
        <w:t xml:space="preserve"> Потребители газа в малоэтажной индивидуальной жилой застройке:</w:t>
      </w:r>
    </w:p>
    <w:p w:rsidR="002A60BF" w:rsidRPr="007E211E" w:rsidRDefault="00067064" w:rsidP="00C80EF6">
      <w:pPr>
        <w:pStyle w:val="31"/>
        <w:shd w:val="clear" w:color="auto" w:fill="auto"/>
        <w:spacing w:before="0" w:after="0" w:line="240" w:lineRule="auto"/>
        <w:ind w:left="119" w:right="140" w:firstLine="561"/>
        <w:rPr>
          <w:sz w:val="24"/>
          <w:szCs w:val="24"/>
        </w:rPr>
      </w:pPr>
      <w:r w:rsidRPr="007E211E">
        <w:rPr>
          <w:sz w:val="24"/>
          <w:szCs w:val="24"/>
        </w:rPr>
        <w:t xml:space="preserve">- отопление и горячее водоснабжение - газовые котлы мощностью </w:t>
      </w:r>
      <w:r w:rsidR="00AC1A15" w:rsidRPr="007E211E">
        <w:rPr>
          <w:sz w:val="24"/>
          <w:szCs w:val="24"/>
        </w:rPr>
        <w:t xml:space="preserve">до </w:t>
      </w:r>
      <w:r w:rsidRPr="007E211E">
        <w:rPr>
          <w:sz w:val="24"/>
          <w:szCs w:val="24"/>
        </w:rPr>
        <w:t>24 кВт (с учетом расчетных тепловых нагрузок на отопление и горячее водоснабжение).</w:t>
      </w:r>
    </w:p>
    <w:p w:rsidR="002A60BF" w:rsidRPr="007E211E" w:rsidRDefault="00067064" w:rsidP="00C80EF6">
      <w:pPr>
        <w:pStyle w:val="31"/>
        <w:numPr>
          <w:ilvl w:val="0"/>
          <w:numId w:val="36"/>
        </w:numPr>
        <w:shd w:val="clear" w:color="auto" w:fill="auto"/>
        <w:spacing w:before="0" w:after="0" w:line="240" w:lineRule="auto"/>
        <w:ind w:left="119" w:firstLine="561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Потребители газа в общественной застройке:</w:t>
      </w:r>
    </w:p>
    <w:p w:rsidR="002A60BF" w:rsidRPr="007E211E" w:rsidRDefault="00067064" w:rsidP="00C80EF6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19" w:right="160" w:firstLine="561"/>
        <w:rPr>
          <w:sz w:val="24"/>
          <w:szCs w:val="24"/>
        </w:rPr>
      </w:pPr>
      <w:r w:rsidRPr="007E211E">
        <w:rPr>
          <w:sz w:val="24"/>
          <w:szCs w:val="24"/>
        </w:rPr>
        <w:t xml:space="preserve"> отопление и горячее водоснабжение, встроенные или пристроенные котельные, котельные, предназна</w:t>
      </w:r>
      <w:r w:rsidR="005873A1" w:rsidRPr="007E211E">
        <w:rPr>
          <w:sz w:val="24"/>
          <w:szCs w:val="24"/>
        </w:rPr>
        <w:t>ченные для теплоснабжения школ, сельских домов культуры, административных зданий</w:t>
      </w:r>
      <w:r w:rsidRPr="007E211E">
        <w:rPr>
          <w:sz w:val="24"/>
          <w:szCs w:val="24"/>
        </w:rPr>
        <w:t>.</w:t>
      </w:r>
    </w:p>
    <w:p w:rsidR="002A60BF" w:rsidRPr="007E211E" w:rsidRDefault="00067064" w:rsidP="00C80EF6">
      <w:pPr>
        <w:pStyle w:val="31"/>
        <w:numPr>
          <w:ilvl w:val="0"/>
          <w:numId w:val="36"/>
        </w:numPr>
        <w:shd w:val="clear" w:color="auto" w:fill="auto"/>
        <w:spacing w:before="0" w:after="0" w:line="240" w:lineRule="auto"/>
        <w:ind w:left="119" w:firstLine="561"/>
        <w:rPr>
          <w:sz w:val="24"/>
          <w:szCs w:val="24"/>
        </w:rPr>
      </w:pPr>
      <w:r w:rsidRPr="007E211E">
        <w:rPr>
          <w:sz w:val="24"/>
          <w:szCs w:val="24"/>
        </w:rPr>
        <w:t xml:space="preserve"> Потребители газа в производственной сфере: индивидуальные котельные.</w:t>
      </w:r>
    </w:p>
    <w:p w:rsidR="002A60BF" w:rsidRPr="007E211E" w:rsidRDefault="00067064" w:rsidP="00C80EF6">
      <w:pPr>
        <w:pStyle w:val="31"/>
        <w:shd w:val="clear" w:color="auto" w:fill="auto"/>
        <w:spacing w:before="0" w:after="0" w:line="240" w:lineRule="auto"/>
        <w:ind w:left="119" w:firstLine="561"/>
        <w:rPr>
          <w:sz w:val="24"/>
          <w:szCs w:val="24"/>
        </w:rPr>
      </w:pPr>
      <w:r w:rsidRPr="007E211E">
        <w:rPr>
          <w:sz w:val="24"/>
          <w:szCs w:val="24"/>
        </w:rPr>
        <w:t>Генеральным планом предусмотрены мероприятия, направленные на обеспечение</w:t>
      </w:r>
      <w:r w:rsidR="005873A1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бесперебойного функционирования системы газораспределения и надежного газоснабжения населенных пунктов. Все мероприятия по развитию газораспределительной системы предлагаются в течение срока реализации проекта, с учетом физического износа действующего оборудования и сетей.</w:t>
      </w:r>
    </w:p>
    <w:p w:rsidR="002A60BF" w:rsidRPr="007E211E" w:rsidRDefault="00067064" w:rsidP="00C80EF6">
      <w:pPr>
        <w:pStyle w:val="31"/>
        <w:shd w:val="clear" w:color="auto" w:fill="auto"/>
        <w:spacing w:before="0" w:after="0" w:line="240" w:lineRule="auto"/>
        <w:ind w:right="160" w:firstLine="561"/>
        <w:rPr>
          <w:sz w:val="24"/>
          <w:szCs w:val="24"/>
        </w:rPr>
      </w:pPr>
      <w:r w:rsidRPr="007E211E">
        <w:rPr>
          <w:sz w:val="24"/>
          <w:szCs w:val="24"/>
        </w:rPr>
        <w:t xml:space="preserve">Прокладка газопроводов - </w:t>
      </w:r>
      <w:r w:rsidR="005873A1" w:rsidRPr="007E211E">
        <w:rPr>
          <w:sz w:val="24"/>
          <w:szCs w:val="24"/>
        </w:rPr>
        <w:t>под</w:t>
      </w:r>
      <w:r w:rsidRPr="007E211E">
        <w:rPr>
          <w:sz w:val="24"/>
          <w:szCs w:val="24"/>
        </w:rPr>
        <w:t xml:space="preserve">земная. Трубы для систем газоснабжения принимаются групп "В" и "Г" из спокойно малоуглеродистой стали. </w:t>
      </w:r>
    </w:p>
    <w:p w:rsidR="00C80EF6" w:rsidRPr="007E211E" w:rsidRDefault="00067064" w:rsidP="00C80EF6">
      <w:pPr>
        <w:pStyle w:val="a7"/>
        <w:shd w:val="clear" w:color="auto" w:fill="auto"/>
        <w:spacing w:line="240" w:lineRule="auto"/>
        <w:ind w:firstLine="561"/>
        <w:jc w:val="both"/>
        <w:rPr>
          <w:sz w:val="24"/>
          <w:szCs w:val="24"/>
        </w:rPr>
      </w:pPr>
      <w:r w:rsidRPr="007E211E">
        <w:rPr>
          <w:sz w:val="24"/>
          <w:szCs w:val="24"/>
        </w:rPr>
        <w:t>Для определения расходов газа на бытовые нужды приняты укрупненные нормы годового потребления согласно СП 42-101-2003 «Общие положения по проектированию и строительству газораспределительных систем из металлических и полиэтиленовых труб» и СП 62.13330.2011 «Газораспределительные системы», в количестве, равном 300 м3/год на 1 чел., при теплоте сгорания газа 34 МДж/м3 (8000 ккал/м3).</w:t>
      </w:r>
      <w:r w:rsidR="00C80EF6" w:rsidRPr="007E211E">
        <w:rPr>
          <w:sz w:val="24"/>
          <w:szCs w:val="24"/>
        </w:rPr>
        <w:t xml:space="preserve"> </w:t>
      </w:r>
    </w:p>
    <w:p w:rsidR="002A60BF" w:rsidRPr="007E211E" w:rsidRDefault="002A60BF">
      <w:pPr>
        <w:rPr>
          <w:rFonts w:ascii="Times New Roman" w:hAnsi="Times New Roman" w:cs="Times New Roman"/>
        </w:rPr>
      </w:pPr>
    </w:p>
    <w:p w:rsidR="002A60BF" w:rsidRPr="007E211E" w:rsidRDefault="00F804DC" w:rsidP="00F804DC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7E211E">
        <w:rPr>
          <w:b/>
          <w:sz w:val="24"/>
          <w:szCs w:val="24"/>
        </w:rPr>
        <w:t>4.6.</w:t>
      </w:r>
      <w:r w:rsidR="00067064" w:rsidRPr="007E211E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7E211E" w:rsidRDefault="00067064">
      <w:pPr>
        <w:pStyle w:val="31"/>
        <w:shd w:val="clear" w:color="auto" w:fill="auto"/>
        <w:spacing w:before="0" w:after="0" w:line="274" w:lineRule="exact"/>
        <w:ind w:left="120" w:right="16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Теплоснабжение в </w:t>
      </w:r>
      <w:r w:rsidR="00963DEE" w:rsidRPr="007E211E">
        <w:rPr>
          <w:sz w:val="24"/>
          <w:szCs w:val="24"/>
        </w:rPr>
        <w:t>Краснополянском сельсовете</w:t>
      </w:r>
      <w:r w:rsidRPr="007E211E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7E211E">
        <w:rPr>
          <w:sz w:val="24"/>
          <w:szCs w:val="24"/>
        </w:rPr>
        <w:t>, работающих на природном газе и частично</w:t>
      </w:r>
      <w:r w:rsidRPr="007E211E">
        <w:rPr>
          <w:sz w:val="24"/>
          <w:szCs w:val="24"/>
        </w:rPr>
        <w:t xml:space="preserve"> на твердом топливе.</w:t>
      </w:r>
      <w:r w:rsidR="00963DEE" w:rsidRPr="007E211E">
        <w:rPr>
          <w:sz w:val="24"/>
          <w:szCs w:val="24"/>
        </w:rPr>
        <w:t xml:space="preserve"> Централизованное теплоснабжение отсутствует.</w:t>
      </w:r>
    </w:p>
    <w:p w:rsidR="00963DEE" w:rsidRPr="007E211E" w:rsidRDefault="00963DE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>
        <w:rPr>
          <w:rStyle w:val="35"/>
          <w:b/>
          <w:bCs/>
          <w:sz w:val="24"/>
          <w:szCs w:val="24"/>
        </w:rPr>
        <w:t>5.</w:t>
      </w:r>
      <w:r w:rsidR="00067064" w:rsidRPr="007E211E">
        <w:rPr>
          <w:sz w:val="24"/>
          <w:szCs w:val="24"/>
        </w:rPr>
        <w:t xml:space="preserve">Ожидаемые результаты реализации комплексного развития системы </w:t>
      </w:r>
      <w:r>
        <w:rPr>
          <w:sz w:val="24"/>
          <w:szCs w:val="24"/>
        </w:rPr>
        <w:t xml:space="preserve">                     </w:t>
      </w:r>
      <w:r w:rsidR="00067064" w:rsidRPr="007E211E">
        <w:rPr>
          <w:sz w:val="24"/>
          <w:szCs w:val="24"/>
        </w:rPr>
        <w:t>коммунальной инфраструктуры</w:t>
      </w:r>
      <w:bookmarkEnd w:id="7"/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 xml:space="preserve">позволит улучшить качество обеспечения потребителей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коммунальными услугами.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централизованным водоснабжением территорию всего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обеспечить бесперебойное водоснабжение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7E211E">
        <w:rPr>
          <w:rStyle w:val="ab"/>
          <w:sz w:val="24"/>
          <w:szCs w:val="24"/>
        </w:rPr>
        <w:t>: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7E211E" w:rsidRDefault="00067064" w:rsidP="007E211E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left="720" w:right="2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эстетический облик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</w:t>
      </w:r>
      <w:r w:rsidR="007E211E">
        <w:rPr>
          <w:sz w:val="24"/>
          <w:szCs w:val="24"/>
        </w:rPr>
        <w:t>с</w:t>
      </w:r>
      <w:r w:rsidR="00FE0EF7" w:rsidRPr="007E211E">
        <w:rPr>
          <w:sz w:val="24"/>
          <w:szCs w:val="24"/>
        </w:rPr>
        <w:t>ельсовета</w:t>
      </w:r>
      <w:r w:rsidRPr="007E211E">
        <w:rPr>
          <w:sz w:val="24"/>
          <w:szCs w:val="24"/>
        </w:rPr>
        <w:t>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поселения;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>вовлечь в хозяйственный оборот вторичное сырье;</w:t>
      </w:r>
    </w:p>
    <w:p w:rsidR="008D0F70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улучшить экологическое состояние территории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; </w:t>
      </w: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предотвратить или значительно сократить количество экологически опасных </w:t>
      </w:r>
      <w:r w:rsidRPr="007E211E">
        <w:rPr>
          <w:sz w:val="24"/>
          <w:szCs w:val="24"/>
        </w:rPr>
        <w:lastRenderedPageBreak/>
        <w:t>ситуаций и объем затрат на их ликвидацию.</w:t>
      </w:r>
    </w:p>
    <w:p w:rsidR="008D0F70" w:rsidRPr="007E211E" w:rsidRDefault="00067064" w:rsidP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  <w:r w:rsidRPr="007E211E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7E211E">
        <w:rPr>
          <w:sz w:val="24"/>
          <w:szCs w:val="24"/>
        </w:rPr>
        <w:t>пред</w:t>
      </w:r>
      <w:r w:rsidRPr="007E211E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сетях,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до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уровня</w:t>
      </w:r>
      <w:r w:rsidRPr="007E211E">
        <w:rPr>
          <w:sz w:val="24"/>
          <w:szCs w:val="24"/>
        </w:rPr>
        <w:tab/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нормативных</w:t>
      </w:r>
      <w:r w:rsidR="008D0F70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потерь.</w:t>
      </w:r>
    </w:p>
    <w:p w:rsidR="008D0F70" w:rsidRPr="007E211E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программы комплексного развития систем коммунальной инфраструктуры </w:t>
      </w:r>
      <w:r w:rsidR="00E042DF">
        <w:t>Краснополянского</w:t>
      </w:r>
      <w:r>
        <w:t xml:space="preserve"> </w:t>
      </w:r>
      <w:r w:rsidR="00E042DF">
        <w:t>сельсовета</w:t>
      </w:r>
      <w:r w:rsidR="00F804DC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>Таблица 1</w:t>
      </w:r>
      <w:r w:rsidR="007E211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989"/>
        <w:gridCol w:w="672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E801C9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изм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E801C9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E801C9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E801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BB54C9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f0"/>
              </w:rPr>
              <w:t>еплоснабжение</w:t>
            </w:r>
          </w:p>
        </w:tc>
      </w:tr>
      <w:tr w:rsidR="00653C8E" w:rsidTr="00BB54C9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СИСТЕМ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8"/>
              </w:rPr>
              <w:t>ТА СБОРА И ВЫВОЗА ТБО</w:t>
            </w:r>
          </w:p>
        </w:tc>
      </w:tr>
      <w:tr w:rsidR="00E801C9" w:rsidTr="00BB54C9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1C9" w:rsidRDefault="00E801C9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 xml:space="preserve">Доля населения, охваченного организованным сбором и вывозом отходов, в общей численности населения </w:t>
            </w:r>
            <w:r w:rsidR="00653C8E">
              <w:rPr>
                <w:rStyle w:val="13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6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7E211E" w:rsidRDefault="00067064" w:rsidP="007E211E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7E211E">
        <w:rPr>
          <w:sz w:val="24"/>
          <w:szCs w:val="24"/>
        </w:rPr>
        <w:t>п</w:t>
      </w:r>
      <w:r w:rsidRPr="007E211E">
        <w:rPr>
          <w:sz w:val="24"/>
          <w:szCs w:val="24"/>
        </w:rPr>
        <w:t>отребителям;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повышение эффективности использования систем коммунальной инфраструктуры муниципальных образований;</w:t>
      </w:r>
    </w:p>
    <w:p w:rsidR="002A60BF" w:rsidRPr="007E211E" w:rsidRDefault="00067064" w:rsidP="007E211E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 w:firstLine="547"/>
        <w:rPr>
          <w:sz w:val="24"/>
          <w:szCs w:val="24"/>
        </w:rPr>
      </w:pPr>
      <w:r w:rsidRPr="007E211E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7E211E" w:rsidRDefault="007E211E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 Обосновывающие материалы</w:t>
      </w:r>
      <w:bookmarkEnd w:id="8"/>
    </w:p>
    <w:p w:rsidR="002A60BF" w:rsidRPr="007E211E" w:rsidRDefault="007E211E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Комплексное развитие системы коммунальной инфраструктуры </w:t>
      </w:r>
      <w:r w:rsidR="00E042DF" w:rsidRPr="007E211E">
        <w:rPr>
          <w:sz w:val="24"/>
          <w:szCs w:val="24"/>
        </w:rPr>
        <w:t>Краснополянского</w:t>
      </w:r>
      <w:r w:rsidRPr="007E211E">
        <w:rPr>
          <w:sz w:val="24"/>
          <w:szCs w:val="24"/>
        </w:rPr>
        <w:t xml:space="preserve"> </w:t>
      </w:r>
      <w:r w:rsidR="00E042DF" w:rsidRPr="007E211E">
        <w:rPr>
          <w:sz w:val="24"/>
          <w:szCs w:val="24"/>
        </w:rPr>
        <w:t>сельсовета</w:t>
      </w:r>
      <w:r w:rsidR="0049729C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является частью развития всей</w:t>
      </w:r>
      <w:r w:rsidR="00231C03" w:rsidRPr="007E211E">
        <w:rPr>
          <w:sz w:val="24"/>
          <w:szCs w:val="24"/>
        </w:rPr>
        <w:t xml:space="preserve"> социально-экономической жизни района</w:t>
      </w:r>
      <w:r w:rsidRPr="007E211E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При определении перспектив развития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снижения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снижения социальной напряженности в обществе.</w:t>
      </w:r>
    </w:p>
    <w:p w:rsidR="002A60BF" w:rsidRPr="007E211E" w:rsidRDefault="007E211E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E211E"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.2. Обоснование целевых показателей комплексного развития коммунальной инфраструктуры.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E211E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Реализация Генерального плана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7E211E" w:rsidRDefault="007E211E" w:rsidP="007E211E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6.3.</w:t>
      </w:r>
      <w:r w:rsidR="00067064" w:rsidRPr="007E211E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7E211E">
        <w:rPr>
          <w:sz w:val="24"/>
          <w:szCs w:val="24"/>
        </w:rPr>
        <w:t>в муниципальной собственности</w:t>
      </w:r>
      <w:r w:rsidR="007277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Большинство владельцев внутренних инженерных коммунальных сетей не принимают необходимых мер по выполнению </w:t>
      </w:r>
      <w:r w:rsidR="00017BF9" w:rsidRPr="007E211E">
        <w:rPr>
          <w:sz w:val="24"/>
          <w:szCs w:val="24"/>
        </w:rPr>
        <w:t xml:space="preserve">положений </w:t>
      </w:r>
      <w:r w:rsidRPr="007E211E">
        <w:rPr>
          <w:sz w:val="24"/>
          <w:szCs w:val="24"/>
        </w:rPr>
        <w:t xml:space="preserve"> СНиПов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будет ухудшаться.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7E211E">
        <w:rPr>
          <w:sz w:val="24"/>
          <w:szCs w:val="24"/>
        </w:rPr>
        <w:t>органов местного самоуправления</w:t>
      </w:r>
      <w:r w:rsidRPr="007E211E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7E211E" w:rsidRDefault="007E211E" w:rsidP="007E211E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right="20" w:firstLine="567"/>
        <w:rPr>
          <w:sz w:val="24"/>
          <w:szCs w:val="24"/>
        </w:rPr>
      </w:pPr>
      <w:r>
        <w:rPr>
          <w:sz w:val="24"/>
          <w:szCs w:val="24"/>
        </w:rPr>
        <w:t>6.4.</w:t>
      </w:r>
      <w:r w:rsidR="00067064" w:rsidRPr="007E211E">
        <w:rPr>
          <w:sz w:val="24"/>
          <w:szCs w:val="24"/>
        </w:rPr>
        <w:t>Оценка реализации мероприятий в области энерго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анализ предоставления качества услуг электро-, газо- и водоснабжения организациями, осуществляющими регулируемые виды деятельности;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7E211E" w:rsidRDefault="007E211E" w:rsidP="007E211E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right="8" w:firstLine="567"/>
        <w:rPr>
          <w:sz w:val="24"/>
          <w:szCs w:val="24"/>
        </w:rPr>
      </w:pPr>
      <w:r>
        <w:rPr>
          <w:sz w:val="24"/>
          <w:szCs w:val="24"/>
        </w:rPr>
        <w:t>6.5.</w:t>
      </w:r>
      <w:r w:rsidR="00067064" w:rsidRPr="007E211E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7E211E">
        <w:rPr>
          <w:sz w:val="24"/>
          <w:szCs w:val="24"/>
        </w:rPr>
        <w:t>сельсовета</w:t>
      </w:r>
      <w:r w:rsidR="00017BF9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7E211E">
        <w:rPr>
          <w:sz w:val="24"/>
          <w:szCs w:val="24"/>
        </w:rPr>
        <w:t>сельсовета</w:t>
      </w:r>
      <w:r w:rsidRPr="007E211E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7E211E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lastRenderedPageBreak/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7E211E">
        <w:rPr>
          <w:sz w:val="24"/>
          <w:szCs w:val="24"/>
        </w:rPr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7E211E" w:rsidRDefault="007E211E" w:rsidP="007E211E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6.6.</w:t>
      </w:r>
      <w:r w:rsidR="00067064" w:rsidRPr="007E211E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Внебюджетные и</w:t>
      </w:r>
      <w:r w:rsidR="00017BF9" w:rsidRPr="007E211E">
        <w:rPr>
          <w:sz w:val="24"/>
          <w:szCs w:val="24"/>
        </w:rPr>
        <w:t>сточники - средства предприятий</w:t>
      </w:r>
      <w:r w:rsidRPr="007E211E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7E211E" w:rsidRDefault="007E211E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.7.Обоснование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 xml:space="preserve">В социально - экономическом развитии </w:t>
      </w:r>
      <w:r w:rsidR="00E042DF" w:rsidRPr="007E211E">
        <w:rPr>
          <w:sz w:val="24"/>
          <w:szCs w:val="24"/>
        </w:rPr>
        <w:t>сельсовета</w:t>
      </w:r>
      <w:r w:rsidR="000D7CC2" w:rsidRPr="007E211E">
        <w:rPr>
          <w:sz w:val="24"/>
          <w:szCs w:val="24"/>
        </w:rPr>
        <w:t xml:space="preserve"> </w:t>
      </w:r>
      <w:r w:rsidRPr="007E211E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7E211E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7E211E" w:rsidRDefault="007E211E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="00067064" w:rsidRPr="007E211E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7E211E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  <w:sectPr w:rsidR="002A60BF" w:rsidRPr="007E211E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7E211E">
        <w:rPr>
          <w:sz w:val="24"/>
          <w:szCs w:val="24"/>
        </w:rPr>
        <w:t>Учет, расчет и начисление платежей за коммунальные услуги осуществляются по квитанциям ресурсоснабжающей организации. Для осуществления деятельности по учету, расчету и начислению платежей за жилищно-коммунальные услуги в ресурсоснабжающие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муниципального образования «Краснополянский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821469" w:rsidRDefault="00821469">
      <w:pPr>
        <w:pStyle w:val="31"/>
        <w:shd w:val="clear" w:color="auto" w:fill="auto"/>
        <w:spacing w:before="0" w:after="0" w:line="394" w:lineRule="exact"/>
        <w:ind w:left="460"/>
        <w:jc w:val="center"/>
        <w:rPr>
          <w:b/>
          <w:sz w:val="28"/>
          <w:szCs w:val="28"/>
        </w:rPr>
      </w:pPr>
    </w:p>
    <w:p w:rsidR="008109C2" w:rsidRPr="002C2926" w:rsidRDefault="00067064" w:rsidP="008109C2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CC23B7">
        <w:rPr>
          <w:b/>
          <w:szCs w:val="28"/>
        </w:rPr>
        <w:t xml:space="preserve">ПЕРЕЧЕНЬ ОСНОВНЫХ МЕРОПРИЯТИЙ МУНИЦИПАЛЬНОЙ </w:t>
      </w:r>
      <w:r w:rsidR="0002680E">
        <w:rPr>
          <w:b/>
          <w:szCs w:val="28"/>
        </w:rPr>
        <w:t xml:space="preserve">ПРОГРАММЫ </w:t>
      </w:r>
      <w:r w:rsidR="008109C2" w:rsidRPr="002C2926">
        <w:rPr>
          <w:b/>
          <w:szCs w:val="28"/>
        </w:rPr>
        <w:t>КОМПЛЕКСНОГО РАЗВИТИЯ СИСТЕМ КОММУНАЛЬНОЙ ИНФРАСТРУКТУРЫ МУНИЦИПАЛЬНОГО ОБРАЗОВАНИЯ «</w:t>
      </w:r>
      <w:r w:rsidR="008109C2">
        <w:rPr>
          <w:b/>
          <w:szCs w:val="28"/>
        </w:rPr>
        <w:t>КРАСНОПОЛЯН</w:t>
      </w:r>
      <w:r w:rsidR="008109C2" w:rsidRPr="002C2926">
        <w:rPr>
          <w:b/>
          <w:szCs w:val="28"/>
        </w:rPr>
        <w:t xml:space="preserve">СКИЙ СЕЛЬСОВЕТ» ЧЕРЕМИСИНОВСКОГО РАЙОНА КУРСКОЙ ОБЛАСТИ НА </w:t>
      </w:r>
      <w:r w:rsidR="008109C2" w:rsidRPr="002C2926">
        <w:rPr>
          <w:rStyle w:val="aa"/>
          <w:i w:val="0"/>
          <w:sz w:val="28"/>
          <w:szCs w:val="28"/>
        </w:rPr>
        <w:t>2024-2031</w:t>
      </w:r>
      <w:r w:rsidR="008109C2" w:rsidRPr="002C2926">
        <w:rPr>
          <w:b/>
          <w:szCs w:val="28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02127D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4807BB" w:rsidRPr="000D7CC2" w:rsidTr="00CC23B7">
        <w:trPr>
          <w:trHeight w:hRule="exact" w:val="14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BB" w:rsidRPr="00CC23B7" w:rsidRDefault="004807BB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C23B7">
              <w:rPr>
                <w:rStyle w:val="a8"/>
                <w:b w:val="0"/>
                <w:i w:val="0"/>
                <w:sz w:val="24"/>
                <w:szCs w:val="24"/>
              </w:rPr>
              <w:t>1</w:t>
            </w:r>
          </w:p>
          <w:p w:rsidR="004807BB" w:rsidRPr="00CC23B7" w:rsidRDefault="004807BB" w:rsidP="00CC23B7"/>
          <w:p w:rsidR="004807BB" w:rsidRPr="00CC23B7" w:rsidRDefault="004807BB" w:rsidP="00CC23B7"/>
          <w:p w:rsidR="004807BB" w:rsidRPr="00CC23B7" w:rsidRDefault="004807BB" w:rsidP="00CC23B7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BB" w:rsidRPr="00CC23B7" w:rsidRDefault="004807BB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Строительство объекта «Водоснабжение д.Ефремовка Краснополянского сельсовета Черемисиновского района Курской области»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2E02D5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3632</w:t>
            </w:r>
            <w:r w:rsidRPr="00CC23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2E02D5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3632</w:t>
            </w:r>
            <w:r w:rsidRPr="00CC23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2733A5" w:rsidRPr="000D7CC2" w:rsidTr="00CC23B7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BA3721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Замена светильников уличного освещения на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270</w:t>
            </w:r>
            <w:r w:rsidR="00B62C28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30</w:t>
            </w:r>
            <w:r w:rsidR="004807B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</w:tr>
      <w:tr w:rsidR="004807BB" w:rsidRPr="000D7CC2" w:rsidTr="00CC23B7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BB" w:rsidRPr="00CC23B7" w:rsidRDefault="004807BB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BB" w:rsidRPr="00CC23B7" w:rsidRDefault="004807BB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840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02127D" w:rsidRPr="000D7CC2" w:rsidTr="00821469">
        <w:trPr>
          <w:trHeight w:hRule="exact" w:val="4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7D" w:rsidRPr="00CC23B7" w:rsidRDefault="0002127D" w:rsidP="0002127D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7D" w:rsidRPr="00CC23B7" w:rsidRDefault="0002127D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7D" w:rsidRDefault="0002127D" w:rsidP="0002127D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</w:tr>
      <w:tr w:rsidR="0002127D" w:rsidRPr="000D7CC2" w:rsidTr="00821469">
        <w:trPr>
          <w:trHeight w:hRule="exact" w:val="5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7D" w:rsidRPr="00CC23B7" w:rsidRDefault="0002127D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27D" w:rsidRPr="00CC23B7" w:rsidRDefault="0002127D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Газоснабжение д.Бутырки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27D" w:rsidRPr="00CC23B7" w:rsidRDefault="0002127D" w:rsidP="0002127D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109C2" w:rsidRDefault="008109C2">
      <w:pPr>
        <w:rPr>
          <w:rFonts w:ascii="Times New Roman" w:hAnsi="Times New Roman" w:cs="Times New Roman"/>
          <w:sz w:val="28"/>
          <w:szCs w:val="28"/>
        </w:rPr>
      </w:pPr>
    </w:p>
    <w:p w:rsidR="008109C2" w:rsidRDefault="008109C2">
      <w:pPr>
        <w:rPr>
          <w:rFonts w:ascii="Times New Roman" w:hAnsi="Times New Roman" w:cs="Times New Roman"/>
          <w:sz w:val="28"/>
          <w:szCs w:val="28"/>
        </w:rPr>
      </w:pPr>
    </w:p>
    <w:p w:rsidR="008109C2" w:rsidRDefault="008109C2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муниципального образования «Краснополянский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областного бюджета, районного бюджета  и внебюджетных источников на реализацию 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 образования «Краснополянский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п/п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Pr="001A6A6E">
              <w:rPr>
                <w:rFonts w:ascii="Times New Roman" w:hAnsi="Times New Roman" w:cs="Times New Roman"/>
              </w:rPr>
              <w:t xml:space="preserve">комплексного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«Краснополянский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237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2,11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85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33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36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2,11</w:t>
            </w:r>
          </w:p>
        </w:tc>
      </w:tr>
      <w:tr w:rsidR="00840E98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19705,18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19705,18</w:t>
            </w:r>
          </w:p>
        </w:tc>
      </w:tr>
      <w:tr w:rsidR="00840E98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1327,398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2033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3360,398</w:t>
            </w:r>
          </w:p>
        </w:tc>
      </w:tr>
      <w:tr w:rsidR="00840E98" w:rsidRPr="0047275B" w:rsidTr="00840E9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2146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="00821469"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6,321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3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02127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02127D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02127D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1773,321</w:t>
            </w:r>
          </w:p>
        </w:tc>
      </w:tr>
      <w:tr w:rsidR="00840E98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2363,211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8523,211</w:t>
            </w:r>
          </w:p>
        </w:tc>
      </w:tr>
      <w:tr w:rsidR="00840E98" w:rsidRPr="0047275B" w:rsidTr="00840E98">
        <w:trPr>
          <w:trHeight w:val="201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AF026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>Строительство объекта «Водоснабжение д.Ефремовка Краснополянского сельсовета Черемисиновского района Курской области»</w:t>
            </w:r>
          </w:p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23632,11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23632,11</w:t>
            </w:r>
          </w:p>
        </w:tc>
      </w:tr>
      <w:tr w:rsidR="00840E98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19705,18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19705,18</w:t>
            </w:r>
          </w:p>
        </w:tc>
      </w:tr>
      <w:tr w:rsidR="00840E98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1327,398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1327,398</w:t>
            </w:r>
          </w:p>
        </w:tc>
      </w:tr>
      <w:tr w:rsidR="00840E98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236,321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236,321</w:t>
            </w:r>
          </w:p>
        </w:tc>
      </w:tr>
      <w:tr w:rsidR="00840E98" w:rsidRPr="0047275B" w:rsidTr="00840E98">
        <w:trPr>
          <w:trHeight w:val="201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2363,211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2363,211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Замена светильников уличного освещения на </w:t>
            </w:r>
            <w:r w:rsidRPr="00AF0267">
              <w:rPr>
                <w:sz w:val="24"/>
                <w:szCs w:val="24"/>
              </w:rPr>
              <w:lastRenderedPageBreak/>
              <w:t>энергосберегающие</w:t>
            </w:r>
          </w:p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840E98">
              <w:rPr>
                <w:sz w:val="24"/>
                <w:szCs w:val="24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270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840E98">
              <w:rPr>
                <w:sz w:val="24"/>
                <w:szCs w:val="24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270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площадок </w:t>
            </w:r>
          </w:p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840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840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821469" w:rsidRDefault="00821469" w:rsidP="00B01677">
            <w:pPr>
              <w:spacing w:before="60" w:after="60"/>
              <w:rPr>
                <w:rFonts w:ascii="Times New Roman" w:hAnsi="Times New Roman" w:cs="Times New Roman"/>
              </w:rPr>
            </w:pPr>
            <w:r w:rsidRPr="00821469"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CC23B7" w:rsidRDefault="00821469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CC23B7" w:rsidRDefault="00821469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Default="00821469" w:rsidP="003E211C">
            <w:pPr>
              <w:jc w:val="center"/>
            </w:pPr>
            <w:r w:rsidRPr="00B11413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320,0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</w:rPr>
              <w:t>Газоснабжение д.Бутырки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8300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2033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107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6160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6160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газопровода высокого давления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6100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821469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6100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строительства уличного газопровода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2200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40E98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2033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107</w:t>
            </w:r>
          </w:p>
        </w:tc>
      </w:tr>
      <w:tr w:rsidR="00821469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AF0267" w:rsidRDefault="00821469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AF0267" w:rsidRDefault="00821469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1469" w:rsidRPr="00840E98" w:rsidRDefault="00821469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1469" w:rsidRPr="00840E98" w:rsidRDefault="00821469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4D" w:rsidRDefault="006C5A4D" w:rsidP="002A60BF">
      <w:r>
        <w:separator/>
      </w:r>
    </w:p>
  </w:endnote>
  <w:endnote w:type="continuationSeparator" w:id="1">
    <w:p w:rsidR="006C5A4D" w:rsidRDefault="006C5A4D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4D" w:rsidRDefault="006C5A4D"/>
  </w:footnote>
  <w:footnote w:type="continuationSeparator" w:id="1">
    <w:p w:rsidR="006C5A4D" w:rsidRDefault="006C5A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7D" w:rsidRDefault="0002127D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7D" w:rsidRDefault="00647E23">
    <w:pPr>
      <w:rPr>
        <w:sz w:val="2"/>
        <w:szCs w:val="2"/>
      </w:rPr>
    </w:pPr>
    <w:r w:rsidRPr="00647E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127D" w:rsidRDefault="0002127D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7D" w:rsidRDefault="0002127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7D" w:rsidRDefault="000212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3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3"/>
  </w:num>
  <w:num w:numId="5">
    <w:abstractNumId w:val="37"/>
  </w:num>
  <w:num w:numId="6">
    <w:abstractNumId w:val="11"/>
  </w:num>
  <w:num w:numId="7">
    <w:abstractNumId w:val="28"/>
  </w:num>
  <w:num w:numId="8">
    <w:abstractNumId w:val="14"/>
  </w:num>
  <w:num w:numId="9">
    <w:abstractNumId w:val="26"/>
  </w:num>
  <w:num w:numId="10">
    <w:abstractNumId w:val="1"/>
  </w:num>
  <w:num w:numId="11">
    <w:abstractNumId w:val="10"/>
  </w:num>
  <w:num w:numId="12">
    <w:abstractNumId w:val="32"/>
  </w:num>
  <w:num w:numId="13">
    <w:abstractNumId w:val="18"/>
  </w:num>
  <w:num w:numId="14">
    <w:abstractNumId w:val="0"/>
  </w:num>
  <w:num w:numId="15">
    <w:abstractNumId w:val="40"/>
  </w:num>
  <w:num w:numId="16">
    <w:abstractNumId w:val="8"/>
  </w:num>
  <w:num w:numId="17">
    <w:abstractNumId w:val="31"/>
  </w:num>
  <w:num w:numId="18">
    <w:abstractNumId w:val="15"/>
  </w:num>
  <w:num w:numId="19">
    <w:abstractNumId w:val="27"/>
  </w:num>
  <w:num w:numId="20">
    <w:abstractNumId w:val="29"/>
  </w:num>
  <w:num w:numId="21">
    <w:abstractNumId w:val="21"/>
  </w:num>
  <w:num w:numId="22">
    <w:abstractNumId w:val="25"/>
  </w:num>
  <w:num w:numId="23">
    <w:abstractNumId w:val="17"/>
  </w:num>
  <w:num w:numId="24">
    <w:abstractNumId w:val="39"/>
  </w:num>
  <w:num w:numId="25">
    <w:abstractNumId w:val="6"/>
  </w:num>
  <w:num w:numId="26">
    <w:abstractNumId w:val="36"/>
  </w:num>
  <w:num w:numId="27">
    <w:abstractNumId w:val="12"/>
  </w:num>
  <w:num w:numId="28">
    <w:abstractNumId w:val="16"/>
  </w:num>
  <w:num w:numId="29">
    <w:abstractNumId w:val="30"/>
  </w:num>
  <w:num w:numId="30">
    <w:abstractNumId w:val="34"/>
  </w:num>
  <w:num w:numId="31">
    <w:abstractNumId w:val="19"/>
  </w:num>
  <w:num w:numId="32">
    <w:abstractNumId w:val="33"/>
  </w:num>
  <w:num w:numId="33">
    <w:abstractNumId w:val="7"/>
  </w:num>
  <w:num w:numId="34">
    <w:abstractNumId w:val="35"/>
  </w:num>
  <w:num w:numId="35">
    <w:abstractNumId w:val="24"/>
  </w:num>
  <w:num w:numId="36">
    <w:abstractNumId w:val="20"/>
  </w:num>
  <w:num w:numId="37">
    <w:abstractNumId w:val="2"/>
  </w:num>
  <w:num w:numId="38">
    <w:abstractNumId w:val="23"/>
  </w:num>
  <w:num w:numId="39">
    <w:abstractNumId w:val="3"/>
  </w:num>
  <w:num w:numId="40">
    <w:abstractNumId w:val="38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A60BF"/>
    <w:rsid w:val="0000055E"/>
    <w:rsid w:val="000114EA"/>
    <w:rsid w:val="00014862"/>
    <w:rsid w:val="00017BF9"/>
    <w:rsid w:val="0002127D"/>
    <w:rsid w:val="0002680E"/>
    <w:rsid w:val="00050710"/>
    <w:rsid w:val="00051013"/>
    <w:rsid w:val="0005331B"/>
    <w:rsid w:val="00067064"/>
    <w:rsid w:val="000700F6"/>
    <w:rsid w:val="000876E7"/>
    <w:rsid w:val="00092546"/>
    <w:rsid w:val="000C3CCC"/>
    <w:rsid w:val="000C7535"/>
    <w:rsid w:val="000D7CC2"/>
    <w:rsid w:val="00172FF9"/>
    <w:rsid w:val="00185AED"/>
    <w:rsid w:val="001A0887"/>
    <w:rsid w:val="001A3279"/>
    <w:rsid w:val="001A6A6E"/>
    <w:rsid w:val="001B6D5B"/>
    <w:rsid w:val="001C4700"/>
    <w:rsid w:val="00214A74"/>
    <w:rsid w:val="00231209"/>
    <w:rsid w:val="00231C03"/>
    <w:rsid w:val="002529EF"/>
    <w:rsid w:val="00262CDE"/>
    <w:rsid w:val="0027170D"/>
    <w:rsid w:val="002733A5"/>
    <w:rsid w:val="002A1D37"/>
    <w:rsid w:val="002A60BF"/>
    <w:rsid w:val="002A7055"/>
    <w:rsid w:val="002B11F0"/>
    <w:rsid w:val="002B4BC3"/>
    <w:rsid w:val="002E02D5"/>
    <w:rsid w:val="0038516D"/>
    <w:rsid w:val="003A0C15"/>
    <w:rsid w:val="003B5FC0"/>
    <w:rsid w:val="004010F3"/>
    <w:rsid w:val="00414B61"/>
    <w:rsid w:val="00471CA9"/>
    <w:rsid w:val="004807BB"/>
    <w:rsid w:val="00491B1C"/>
    <w:rsid w:val="0049729C"/>
    <w:rsid w:val="004A5C2E"/>
    <w:rsid w:val="004A63D6"/>
    <w:rsid w:val="004D1377"/>
    <w:rsid w:val="004F379A"/>
    <w:rsid w:val="0050295C"/>
    <w:rsid w:val="0051474D"/>
    <w:rsid w:val="00561117"/>
    <w:rsid w:val="005873A1"/>
    <w:rsid w:val="005A3EDF"/>
    <w:rsid w:val="005C288D"/>
    <w:rsid w:val="006001B0"/>
    <w:rsid w:val="006065C6"/>
    <w:rsid w:val="006156C3"/>
    <w:rsid w:val="006270D7"/>
    <w:rsid w:val="00644263"/>
    <w:rsid w:val="00647E23"/>
    <w:rsid w:val="00653C8E"/>
    <w:rsid w:val="006C2042"/>
    <w:rsid w:val="006C5A4D"/>
    <w:rsid w:val="006D01D9"/>
    <w:rsid w:val="006D51D2"/>
    <w:rsid w:val="006E6C13"/>
    <w:rsid w:val="006F30EA"/>
    <w:rsid w:val="0071383B"/>
    <w:rsid w:val="007277C2"/>
    <w:rsid w:val="0074513E"/>
    <w:rsid w:val="0079523A"/>
    <w:rsid w:val="007C0666"/>
    <w:rsid w:val="007E211E"/>
    <w:rsid w:val="008109C2"/>
    <w:rsid w:val="00821469"/>
    <w:rsid w:val="00825BB7"/>
    <w:rsid w:val="00833A2F"/>
    <w:rsid w:val="00840E98"/>
    <w:rsid w:val="00871670"/>
    <w:rsid w:val="008B2720"/>
    <w:rsid w:val="008C0A96"/>
    <w:rsid w:val="008C6E6C"/>
    <w:rsid w:val="008D0F70"/>
    <w:rsid w:val="00943F46"/>
    <w:rsid w:val="00963DEE"/>
    <w:rsid w:val="009823D9"/>
    <w:rsid w:val="0098402E"/>
    <w:rsid w:val="00987BE4"/>
    <w:rsid w:val="009A6A45"/>
    <w:rsid w:val="009F77A7"/>
    <w:rsid w:val="00A22A94"/>
    <w:rsid w:val="00A35F30"/>
    <w:rsid w:val="00A663D3"/>
    <w:rsid w:val="00A7774D"/>
    <w:rsid w:val="00A814FE"/>
    <w:rsid w:val="00A86434"/>
    <w:rsid w:val="00A96EC0"/>
    <w:rsid w:val="00AA33BA"/>
    <w:rsid w:val="00AC06B1"/>
    <w:rsid w:val="00AC1A15"/>
    <w:rsid w:val="00AF0267"/>
    <w:rsid w:val="00AF5E0A"/>
    <w:rsid w:val="00B01677"/>
    <w:rsid w:val="00B07E3C"/>
    <w:rsid w:val="00B26BBA"/>
    <w:rsid w:val="00B3566F"/>
    <w:rsid w:val="00B62C28"/>
    <w:rsid w:val="00B727C1"/>
    <w:rsid w:val="00B808D4"/>
    <w:rsid w:val="00BA3721"/>
    <w:rsid w:val="00BB54C9"/>
    <w:rsid w:val="00BD79A8"/>
    <w:rsid w:val="00C12510"/>
    <w:rsid w:val="00C44A8D"/>
    <w:rsid w:val="00C61243"/>
    <w:rsid w:val="00C705A4"/>
    <w:rsid w:val="00C718C5"/>
    <w:rsid w:val="00C80EF6"/>
    <w:rsid w:val="00C96034"/>
    <w:rsid w:val="00CA0CAA"/>
    <w:rsid w:val="00CA2D14"/>
    <w:rsid w:val="00CB7B53"/>
    <w:rsid w:val="00CC23B7"/>
    <w:rsid w:val="00D01596"/>
    <w:rsid w:val="00D059E8"/>
    <w:rsid w:val="00DA76F9"/>
    <w:rsid w:val="00DC6A0A"/>
    <w:rsid w:val="00E042DF"/>
    <w:rsid w:val="00E16769"/>
    <w:rsid w:val="00E262CC"/>
    <w:rsid w:val="00E4578F"/>
    <w:rsid w:val="00E470C8"/>
    <w:rsid w:val="00E54F80"/>
    <w:rsid w:val="00E70A59"/>
    <w:rsid w:val="00E71DFF"/>
    <w:rsid w:val="00E801C9"/>
    <w:rsid w:val="00EC5A89"/>
    <w:rsid w:val="00EE07A8"/>
    <w:rsid w:val="00EF07FE"/>
    <w:rsid w:val="00F00066"/>
    <w:rsid w:val="00F14330"/>
    <w:rsid w:val="00F16349"/>
    <w:rsid w:val="00F33F17"/>
    <w:rsid w:val="00F352B2"/>
    <w:rsid w:val="00F5049E"/>
    <w:rsid w:val="00F663EC"/>
    <w:rsid w:val="00F804DC"/>
    <w:rsid w:val="00F80D1F"/>
    <w:rsid w:val="00FE0EF7"/>
    <w:rsid w:val="00FF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0A48E-5DD5-4105-BC12-4A96173B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23</Pages>
  <Words>7254</Words>
  <Characters>41349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</cp:lastModifiedBy>
  <cp:revision>74</cp:revision>
  <dcterms:created xsi:type="dcterms:W3CDTF">2023-03-21T06:03:00Z</dcterms:created>
  <dcterms:modified xsi:type="dcterms:W3CDTF">2023-12-22T07:37:00Z</dcterms:modified>
</cp:coreProperties>
</file>