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66" w:rsidRPr="009148E4" w:rsidRDefault="00F0302B" w:rsidP="009148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6_0"/>
      <w:r w:rsidRPr="009148E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48E4" w:rsidRDefault="00F0302B" w:rsidP="009148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E4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r w:rsidR="009148E4" w:rsidRPr="00914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b/>
          <w:sz w:val="28"/>
          <w:szCs w:val="28"/>
        </w:rPr>
        <w:t xml:space="preserve">Собрания Черемисиновского района </w:t>
      </w:r>
    </w:p>
    <w:p w:rsidR="00372466" w:rsidRPr="009148E4" w:rsidRDefault="00F0302B" w:rsidP="009148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E4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148E4" w:rsidRDefault="009148E4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B36" w:rsidRPr="007B2B36" w:rsidRDefault="007B2B36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B36">
        <w:rPr>
          <w:rFonts w:ascii="Times New Roman" w:hAnsi="Times New Roman" w:cs="Times New Roman"/>
          <w:sz w:val="28"/>
          <w:szCs w:val="28"/>
          <w:u w:val="single"/>
        </w:rPr>
        <w:t>от 21.12.2023 №23</w:t>
      </w:r>
    </w:p>
    <w:p w:rsidR="00372466" w:rsidRPr="009148E4" w:rsidRDefault="00D0481D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F0302B" w:rsidRPr="009148E4">
        <w:rPr>
          <w:rFonts w:ascii="Times New Roman" w:hAnsi="Times New Roman" w:cs="Times New Roman"/>
          <w:sz w:val="28"/>
          <w:szCs w:val="28"/>
        </w:rPr>
        <w:t>Черемисиново</w:t>
      </w:r>
    </w:p>
    <w:p w:rsidR="00372466" w:rsidRPr="009148E4" w:rsidRDefault="00372466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66" w:rsidRPr="009148E4" w:rsidRDefault="00F0302B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8E4">
        <w:rPr>
          <w:rFonts w:ascii="Times New Roman" w:hAnsi="Times New Roman" w:cs="Times New Roman"/>
          <w:sz w:val="28"/>
          <w:szCs w:val="28"/>
        </w:rPr>
        <w:t>Об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индексации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должностных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окладов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лиц, замещающи</w:t>
      </w:r>
      <w:r w:rsidR="009148E4">
        <w:rPr>
          <w:rFonts w:ascii="Times New Roman" w:hAnsi="Times New Roman" w:cs="Times New Roman"/>
          <w:sz w:val="28"/>
          <w:szCs w:val="28"/>
        </w:rPr>
        <w:t>х муниципальные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148E4">
        <w:rPr>
          <w:rFonts w:ascii="Times New Roman" w:hAnsi="Times New Roman" w:cs="Times New Roman"/>
          <w:sz w:val="28"/>
          <w:szCs w:val="28"/>
        </w:rPr>
        <w:t>и</w:t>
      </w:r>
      <w:r w:rsidR="0070009F">
        <w:rPr>
          <w:rFonts w:ascii="Times New Roman" w:hAnsi="Times New Roman" w:cs="Times New Roman"/>
          <w:sz w:val="28"/>
          <w:szCs w:val="28"/>
        </w:rPr>
        <w:t>,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му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ниципальных </w:t>
      </w:r>
      <w:r w:rsidRPr="009148E4">
        <w:rPr>
          <w:rFonts w:ascii="Times New Roman" w:hAnsi="Times New Roman" w:cs="Times New Roman"/>
          <w:sz w:val="28"/>
          <w:szCs w:val="28"/>
        </w:rPr>
        <w:t>служащих, замещающих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должности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муниципальной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службы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в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органах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района,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работников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бюджетных и </w:t>
      </w:r>
      <w:r w:rsidRPr="009148E4">
        <w:rPr>
          <w:rFonts w:ascii="Times New Roman" w:hAnsi="Times New Roman" w:cs="Times New Roman"/>
          <w:sz w:val="28"/>
          <w:szCs w:val="28"/>
        </w:rPr>
        <w:t>казенных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учреждений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района,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на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которых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не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 xml:space="preserve">распространяются </w:t>
      </w:r>
      <w:r w:rsidR="0070009F">
        <w:rPr>
          <w:rFonts w:ascii="Times New Roman" w:hAnsi="Times New Roman" w:cs="Times New Roman"/>
          <w:sz w:val="28"/>
          <w:szCs w:val="28"/>
        </w:rPr>
        <w:t>У</w:t>
      </w:r>
      <w:r w:rsidRPr="009148E4">
        <w:rPr>
          <w:rFonts w:ascii="Times New Roman" w:hAnsi="Times New Roman" w:cs="Times New Roman"/>
          <w:sz w:val="28"/>
          <w:szCs w:val="28"/>
        </w:rPr>
        <w:t>казы</w:t>
      </w:r>
      <w:r w:rsidR="009148E4" w:rsidRP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372466" w:rsidRPr="009148E4" w:rsidRDefault="00372466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09F" w:rsidRDefault="00F0302B" w:rsidP="0070009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8E4">
        <w:rPr>
          <w:rFonts w:ascii="Times New Roman" w:hAnsi="Times New Roman" w:cs="Times New Roman"/>
          <w:sz w:val="28"/>
          <w:szCs w:val="28"/>
        </w:rPr>
        <w:t>В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соответствии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со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статьей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134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Трудового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кодекса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CA1926" w:rsidRPr="009148E4">
        <w:rPr>
          <w:rFonts w:ascii="Times New Roman" w:hAnsi="Times New Roman" w:cs="Times New Roman"/>
          <w:sz w:val="28"/>
          <w:szCs w:val="28"/>
        </w:rPr>
        <w:t>Федеральн</w:t>
      </w:r>
      <w:r w:rsidR="00456EB5" w:rsidRPr="009148E4">
        <w:rPr>
          <w:rFonts w:ascii="Times New Roman" w:hAnsi="Times New Roman" w:cs="Times New Roman"/>
          <w:sz w:val="28"/>
          <w:szCs w:val="28"/>
        </w:rPr>
        <w:t>ым</w:t>
      </w:r>
      <w:r w:rsidR="00CA1926" w:rsidRPr="009148E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56EB5" w:rsidRPr="009148E4">
        <w:rPr>
          <w:rFonts w:ascii="Times New Roman" w:hAnsi="Times New Roman" w:cs="Times New Roman"/>
          <w:sz w:val="28"/>
          <w:szCs w:val="28"/>
        </w:rPr>
        <w:t>ом</w:t>
      </w:r>
      <w:r w:rsidR="00CA1926" w:rsidRPr="009148E4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="00CA1926" w:rsidRPr="009148E4">
        <w:rPr>
          <w:rFonts w:ascii="Times New Roman" w:hAnsi="Times New Roman" w:cs="Times New Roman"/>
          <w:sz w:val="28"/>
          <w:szCs w:val="28"/>
        </w:rPr>
        <w:t>Федерации</w:t>
      </w:r>
      <w:r w:rsidR="007B2B36">
        <w:rPr>
          <w:rFonts w:ascii="Times New Roman" w:hAnsi="Times New Roman" w:cs="Times New Roman"/>
          <w:sz w:val="28"/>
          <w:szCs w:val="28"/>
        </w:rPr>
        <w:t>»</w:t>
      </w:r>
      <w:r w:rsidR="00CA1926" w:rsidRPr="009148E4">
        <w:rPr>
          <w:rFonts w:ascii="Times New Roman" w:hAnsi="Times New Roman" w:cs="Times New Roman"/>
          <w:sz w:val="28"/>
          <w:szCs w:val="28"/>
        </w:rPr>
        <w:t>, Федеральн</w:t>
      </w:r>
      <w:r w:rsidR="00456EB5" w:rsidRPr="009148E4">
        <w:rPr>
          <w:rFonts w:ascii="Times New Roman" w:hAnsi="Times New Roman" w:cs="Times New Roman"/>
          <w:sz w:val="28"/>
          <w:szCs w:val="28"/>
        </w:rPr>
        <w:t>ым</w:t>
      </w:r>
      <w:r w:rsidR="00CA1926" w:rsidRPr="009148E4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456EB5" w:rsidRPr="009148E4">
        <w:rPr>
          <w:rFonts w:ascii="Times New Roman" w:hAnsi="Times New Roman" w:cs="Times New Roman"/>
          <w:sz w:val="28"/>
          <w:szCs w:val="28"/>
        </w:rPr>
        <w:t>ом</w:t>
      </w:r>
      <w:r w:rsidR="00CA1926" w:rsidRPr="009148E4">
        <w:rPr>
          <w:rFonts w:ascii="Times New Roman" w:hAnsi="Times New Roman" w:cs="Times New Roman"/>
          <w:sz w:val="28"/>
          <w:szCs w:val="28"/>
        </w:rPr>
        <w:t xml:space="preserve">  №25-ФЗ  «О  муниципальной службе в Российской Федерации</w:t>
      </w:r>
      <w:r w:rsidR="007B2B36">
        <w:rPr>
          <w:rFonts w:ascii="Times New Roman" w:hAnsi="Times New Roman" w:cs="Times New Roman"/>
          <w:sz w:val="28"/>
          <w:szCs w:val="28"/>
        </w:rPr>
        <w:t>»</w:t>
      </w:r>
      <w:r w:rsidR="00CA1926" w:rsidRPr="009148E4">
        <w:rPr>
          <w:rFonts w:ascii="Times New Roman" w:hAnsi="Times New Roman" w:cs="Times New Roman"/>
          <w:sz w:val="28"/>
          <w:szCs w:val="28"/>
        </w:rPr>
        <w:t>, Постановлени</w:t>
      </w:r>
      <w:r w:rsidR="00456EB5" w:rsidRPr="009148E4">
        <w:rPr>
          <w:rFonts w:ascii="Times New Roman" w:hAnsi="Times New Roman" w:cs="Times New Roman"/>
          <w:sz w:val="28"/>
          <w:szCs w:val="28"/>
        </w:rPr>
        <w:t>ем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="00456EB5" w:rsidRPr="009148E4">
        <w:rPr>
          <w:rFonts w:ascii="Times New Roman" w:hAnsi="Times New Roman" w:cs="Times New Roman"/>
          <w:sz w:val="28"/>
          <w:szCs w:val="28"/>
        </w:rPr>
        <w:t>П</w:t>
      </w:r>
      <w:r w:rsidR="00CA1926" w:rsidRPr="009148E4">
        <w:rPr>
          <w:rFonts w:ascii="Times New Roman" w:hAnsi="Times New Roman" w:cs="Times New Roman"/>
          <w:sz w:val="28"/>
          <w:szCs w:val="28"/>
        </w:rPr>
        <w:t>равитель</w:t>
      </w:r>
      <w:r w:rsidR="00456EB5" w:rsidRPr="009148E4">
        <w:rPr>
          <w:rFonts w:ascii="Times New Roman" w:hAnsi="Times New Roman" w:cs="Times New Roman"/>
          <w:sz w:val="28"/>
          <w:szCs w:val="28"/>
        </w:rPr>
        <w:t>ства Курской области от 20.11.</w:t>
      </w:r>
      <w:r w:rsidR="00CA1926" w:rsidRPr="009148E4">
        <w:rPr>
          <w:rFonts w:ascii="Times New Roman" w:hAnsi="Times New Roman" w:cs="Times New Roman"/>
          <w:sz w:val="28"/>
          <w:szCs w:val="28"/>
        </w:rPr>
        <w:t>2023</w:t>
      </w:r>
      <w:r w:rsidR="00456EB5" w:rsidRPr="009148E4">
        <w:rPr>
          <w:rFonts w:ascii="Times New Roman" w:hAnsi="Times New Roman" w:cs="Times New Roman"/>
          <w:sz w:val="28"/>
          <w:szCs w:val="28"/>
        </w:rPr>
        <w:t>г</w:t>
      </w:r>
      <w:r w:rsidR="00CA1926" w:rsidRPr="009148E4">
        <w:rPr>
          <w:rFonts w:ascii="Times New Roman" w:hAnsi="Times New Roman" w:cs="Times New Roman"/>
          <w:sz w:val="28"/>
          <w:szCs w:val="28"/>
        </w:rPr>
        <w:t>. №1198</w:t>
      </w:r>
      <w:r w:rsidR="00456EB5" w:rsidRPr="009148E4">
        <w:rPr>
          <w:rFonts w:ascii="Times New Roman" w:hAnsi="Times New Roman" w:cs="Times New Roman"/>
          <w:sz w:val="28"/>
          <w:szCs w:val="28"/>
        </w:rPr>
        <w:t>,</w:t>
      </w:r>
      <w:r w:rsidR="0070009F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Уставом</w:t>
      </w:r>
      <w:r w:rsidR="0070009F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муниципального</w:t>
      </w:r>
      <w:r w:rsidR="0070009F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района «Черемисиновский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район» Курской области</w:t>
      </w:r>
      <w:r w:rsidR="007B2B36">
        <w:rPr>
          <w:rFonts w:ascii="Times New Roman" w:hAnsi="Times New Roman" w:cs="Times New Roman"/>
          <w:sz w:val="28"/>
          <w:szCs w:val="28"/>
        </w:rPr>
        <w:t xml:space="preserve"> П</w:t>
      </w:r>
      <w:r w:rsidRPr="009148E4">
        <w:rPr>
          <w:rFonts w:ascii="Times New Roman" w:hAnsi="Times New Roman" w:cs="Times New Roman"/>
          <w:sz w:val="28"/>
          <w:szCs w:val="28"/>
        </w:rPr>
        <w:t>редставительное Собрание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70009F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района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Курской</w:t>
      </w:r>
      <w:r w:rsidR="0070009F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области</w:t>
      </w:r>
      <w:r w:rsidR="009148E4">
        <w:rPr>
          <w:rFonts w:ascii="Times New Roman" w:hAnsi="Times New Roman" w:cs="Times New Roman"/>
          <w:sz w:val="28"/>
          <w:szCs w:val="28"/>
        </w:rPr>
        <w:t xml:space="preserve"> </w:t>
      </w:r>
      <w:r w:rsidRPr="009148E4">
        <w:rPr>
          <w:rFonts w:ascii="Times New Roman" w:hAnsi="Times New Roman" w:cs="Times New Roman"/>
          <w:sz w:val="28"/>
          <w:szCs w:val="28"/>
        </w:rPr>
        <w:t>РЕШИЛО:</w:t>
      </w:r>
      <w:proofErr w:type="gramEnd"/>
    </w:p>
    <w:p w:rsidR="00BF0079" w:rsidRPr="003D2260" w:rsidRDefault="00F0302B" w:rsidP="003D226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60">
        <w:rPr>
          <w:rFonts w:ascii="Times New Roman" w:hAnsi="Times New Roman" w:cs="Times New Roman"/>
          <w:sz w:val="28"/>
          <w:szCs w:val="28"/>
        </w:rPr>
        <w:t>1. Проиндексировать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с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1</w:t>
      </w:r>
      <w:r w:rsidR="00CA1926" w:rsidRPr="003D2260">
        <w:rPr>
          <w:rFonts w:ascii="Times New Roman" w:hAnsi="Times New Roman" w:cs="Times New Roman"/>
          <w:sz w:val="28"/>
          <w:szCs w:val="28"/>
        </w:rPr>
        <w:t xml:space="preserve"> декабря 2023 года </w:t>
      </w:r>
      <w:r w:rsidRPr="003D2260">
        <w:rPr>
          <w:rFonts w:ascii="Times New Roman" w:hAnsi="Times New Roman" w:cs="Times New Roman"/>
          <w:sz w:val="28"/>
          <w:szCs w:val="28"/>
        </w:rPr>
        <w:t>на</w:t>
      </w:r>
      <w:r w:rsidR="00CA1926" w:rsidRPr="003D2260">
        <w:rPr>
          <w:rFonts w:ascii="Times New Roman" w:hAnsi="Times New Roman" w:cs="Times New Roman"/>
          <w:sz w:val="28"/>
          <w:szCs w:val="28"/>
        </w:rPr>
        <w:t xml:space="preserve"> 4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% </w:t>
      </w:r>
      <w:r w:rsidR="00CA1926" w:rsidRPr="003D2260">
        <w:rPr>
          <w:rFonts w:ascii="Times New Roman" w:hAnsi="Times New Roman" w:cs="Times New Roman"/>
          <w:sz w:val="28"/>
          <w:szCs w:val="28"/>
        </w:rPr>
        <w:t>денежное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="00CA1926" w:rsidRPr="003D2260">
        <w:rPr>
          <w:rFonts w:ascii="Times New Roman" w:hAnsi="Times New Roman" w:cs="Times New Roman"/>
          <w:sz w:val="28"/>
          <w:szCs w:val="28"/>
        </w:rPr>
        <w:t>вознаграждение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и оклад Г</w:t>
      </w:r>
      <w:r w:rsidRPr="003D2260">
        <w:rPr>
          <w:rFonts w:ascii="Times New Roman" w:hAnsi="Times New Roman" w:cs="Times New Roman"/>
          <w:sz w:val="28"/>
          <w:szCs w:val="28"/>
        </w:rPr>
        <w:t>лавы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района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Курской области;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денежное вознаграждение Председателя Контрольно-счетной палаты Черемисиновского района Курской области; </w:t>
      </w:r>
      <w:r w:rsidRPr="003D2260">
        <w:rPr>
          <w:rFonts w:ascii="Times New Roman" w:hAnsi="Times New Roman" w:cs="Times New Roman"/>
          <w:sz w:val="28"/>
          <w:szCs w:val="28"/>
        </w:rPr>
        <w:t>должностные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оклады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муниципальных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служащих,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замещающих должности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муниципальной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службы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в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органах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местного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самоуправления Черемисиновского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района;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должност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ные </w:t>
      </w:r>
      <w:r w:rsidRPr="003D2260">
        <w:rPr>
          <w:rFonts w:ascii="Times New Roman" w:hAnsi="Times New Roman" w:cs="Times New Roman"/>
          <w:sz w:val="28"/>
          <w:szCs w:val="28"/>
        </w:rPr>
        <w:t>оклад</w:t>
      </w:r>
      <w:r w:rsidR="003D2260">
        <w:rPr>
          <w:rFonts w:ascii="Times New Roman" w:hAnsi="Times New Roman" w:cs="Times New Roman"/>
          <w:sz w:val="28"/>
          <w:szCs w:val="28"/>
        </w:rPr>
        <w:t>ы работников бюджетных и казенных учреждений Черемисиновского района</w:t>
      </w:r>
      <w:r w:rsidRPr="003D2260">
        <w:rPr>
          <w:rFonts w:ascii="Times New Roman" w:hAnsi="Times New Roman" w:cs="Times New Roman"/>
          <w:sz w:val="28"/>
          <w:szCs w:val="28"/>
        </w:rPr>
        <w:t>,</w:t>
      </w:r>
      <w:r w:rsidR="003D2260">
        <w:rPr>
          <w:rFonts w:ascii="Times New Roman" w:hAnsi="Times New Roman" w:cs="Times New Roman"/>
          <w:sz w:val="28"/>
          <w:szCs w:val="28"/>
        </w:rPr>
        <w:t xml:space="preserve"> на которых не </w:t>
      </w:r>
      <w:r w:rsidRPr="003D2260">
        <w:rPr>
          <w:rFonts w:ascii="Times New Roman" w:hAnsi="Times New Roman" w:cs="Times New Roman"/>
          <w:sz w:val="28"/>
          <w:szCs w:val="28"/>
        </w:rPr>
        <w:t>распространяю</w:t>
      </w:r>
      <w:r w:rsidR="003D2260">
        <w:rPr>
          <w:rFonts w:ascii="Times New Roman" w:hAnsi="Times New Roman" w:cs="Times New Roman"/>
          <w:sz w:val="28"/>
          <w:szCs w:val="28"/>
        </w:rPr>
        <w:t xml:space="preserve">тся </w:t>
      </w:r>
      <w:r w:rsidR="0070009F" w:rsidRPr="003D2260">
        <w:rPr>
          <w:rFonts w:ascii="Times New Roman" w:hAnsi="Times New Roman" w:cs="Times New Roman"/>
          <w:sz w:val="28"/>
          <w:szCs w:val="28"/>
        </w:rPr>
        <w:t>У</w:t>
      </w:r>
      <w:r w:rsidRPr="003D2260">
        <w:rPr>
          <w:rFonts w:ascii="Times New Roman" w:hAnsi="Times New Roman" w:cs="Times New Roman"/>
          <w:sz w:val="28"/>
          <w:szCs w:val="28"/>
        </w:rPr>
        <w:t>казы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Президента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Российской</w:t>
      </w:r>
      <w:r w:rsidR="0070009F"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3D2260">
        <w:rPr>
          <w:rFonts w:ascii="Times New Roman" w:hAnsi="Times New Roman" w:cs="Times New Roman"/>
          <w:sz w:val="28"/>
          <w:szCs w:val="28"/>
        </w:rPr>
        <w:t>Федерации.</w:t>
      </w:r>
    </w:p>
    <w:p w:rsidR="003D2260" w:rsidRDefault="003D2260" w:rsidP="00BF007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частью 1 настоящего решения:</w:t>
      </w:r>
    </w:p>
    <w:p w:rsidR="003D2260" w:rsidRDefault="003D2260" w:rsidP="003D22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абзац 1 пункта 2.1 части 2 </w:t>
      </w:r>
      <w:r w:rsidRPr="003D2260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CB1">
        <w:rPr>
          <w:rFonts w:ascii="Times New Roman" w:hAnsi="Times New Roman" w:cs="Times New Roman"/>
          <w:sz w:val="28"/>
          <w:szCs w:val="28"/>
        </w:rPr>
        <w:t>о размер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6CB1">
        <w:rPr>
          <w:rFonts w:ascii="Times New Roman" w:hAnsi="Times New Roman" w:cs="Times New Roman"/>
          <w:sz w:val="28"/>
          <w:szCs w:val="28"/>
        </w:rPr>
        <w:t xml:space="preserve"> и условиях оплаты труда выборного должностного лица органа местного самоуправления - Главы Черемисиновского района Курской области, осуществляющего свои полномочия на постоянной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CB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Представительного Собрания Черемисиновского района Курской области от </w:t>
      </w:r>
      <w:r w:rsidRPr="003D2260">
        <w:rPr>
          <w:rFonts w:ascii="Times New Roman" w:hAnsi="Times New Roman" w:cs="Times New Roman"/>
          <w:sz w:val="28"/>
          <w:szCs w:val="28"/>
        </w:rPr>
        <w:t>21.12.2022 №245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 следующего содержания:</w:t>
      </w:r>
    </w:p>
    <w:p w:rsidR="003D2260" w:rsidRDefault="003D2260" w:rsidP="003D22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Pr="003D2260">
        <w:rPr>
          <w:rFonts w:ascii="Times New Roman" w:hAnsi="Times New Roman" w:cs="Times New Roman"/>
          <w:sz w:val="28"/>
          <w:szCs w:val="28"/>
        </w:rPr>
        <w:t xml:space="preserve"> </w:t>
      </w:r>
      <w:r w:rsidRPr="00BD6CB1">
        <w:rPr>
          <w:rFonts w:ascii="Times New Roman" w:hAnsi="Times New Roman" w:cs="Times New Roman"/>
          <w:sz w:val="28"/>
          <w:szCs w:val="28"/>
        </w:rPr>
        <w:t>Главе Черемисиновского района Курской области устанавливается денежное вознаграждение в размере 10</w:t>
      </w:r>
      <w:r>
        <w:rPr>
          <w:rFonts w:ascii="Times New Roman" w:hAnsi="Times New Roman" w:cs="Times New Roman"/>
          <w:sz w:val="28"/>
          <w:szCs w:val="28"/>
        </w:rPr>
        <w:t>621</w:t>
      </w:r>
      <w:r w:rsidR="00B07094">
        <w:rPr>
          <w:rFonts w:ascii="Times New Roman" w:hAnsi="Times New Roman" w:cs="Times New Roman"/>
          <w:sz w:val="28"/>
          <w:szCs w:val="28"/>
        </w:rPr>
        <w:t>4</w:t>
      </w:r>
      <w:r w:rsidRPr="00BD6CB1">
        <w:rPr>
          <w:rFonts w:ascii="Times New Roman" w:hAnsi="Times New Roman" w:cs="Times New Roman"/>
          <w:sz w:val="28"/>
          <w:szCs w:val="28"/>
        </w:rPr>
        <w:t xml:space="preserve"> рублей, в том числе должностной оклад 12</w:t>
      </w:r>
      <w:r>
        <w:rPr>
          <w:rFonts w:ascii="Times New Roman" w:hAnsi="Times New Roman" w:cs="Times New Roman"/>
          <w:sz w:val="28"/>
          <w:szCs w:val="28"/>
        </w:rPr>
        <w:t>496</w:t>
      </w:r>
      <w:r w:rsidRPr="00BD6CB1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BD6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03355" w:rsidRDefault="003D2260" w:rsidP="00603355">
      <w:pPr>
        <w:autoSpaceDE w:val="0"/>
        <w:autoSpaceDN w:val="0"/>
        <w:adjustRightInd w:val="0"/>
        <w:spacing w:line="240" w:lineRule="auto"/>
        <w:ind w:right="-180" w:firstLine="709"/>
        <w:jc w:val="both"/>
        <w:rPr>
          <w:rFonts w:ascii="Times New Roman" w:hAnsi="Times New Roman"/>
          <w:sz w:val="28"/>
          <w:szCs w:val="28"/>
        </w:rPr>
      </w:pPr>
      <w:r w:rsidRPr="003D2260">
        <w:rPr>
          <w:rFonts w:ascii="Times New Roman" w:hAnsi="Times New Roman" w:cs="Times New Roman"/>
          <w:sz w:val="28"/>
          <w:szCs w:val="28"/>
        </w:rPr>
        <w:t xml:space="preserve">2) в пункте 2.1 части </w:t>
      </w:r>
      <w:r w:rsidRPr="00603355">
        <w:rPr>
          <w:rFonts w:ascii="Times New Roman" w:hAnsi="Times New Roman" w:cs="Times New Roman"/>
          <w:sz w:val="28"/>
          <w:szCs w:val="28"/>
        </w:rPr>
        <w:t xml:space="preserve">2 </w:t>
      </w:r>
      <w:r w:rsidRPr="00603355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2260">
        <w:rPr>
          <w:rFonts w:ascii="Times New Roman" w:hAnsi="Times New Roman"/>
          <w:sz w:val="28"/>
          <w:szCs w:val="28"/>
        </w:rPr>
        <w:t>о размере и условиях оплаты труда председателя Контрольно-счетной палаты Черемисиновского района Курской области</w:t>
      </w:r>
      <w:r w:rsidRPr="006033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3355">
        <w:rPr>
          <w:rFonts w:ascii="Times New Roman" w:hAnsi="Times New Roman"/>
          <w:sz w:val="28"/>
          <w:szCs w:val="28"/>
        </w:rPr>
        <w:t>утвержденного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5D0A">
        <w:rPr>
          <w:rFonts w:ascii="Times New Roman" w:hAnsi="Times New Roman"/>
          <w:color w:val="000000"/>
          <w:sz w:val="28"/>
          <w:szCs w:val="28"/>
        </w:rPr>
        <w:t xml:space="preserve">Представительного Собрания   </w:t>
      </w:r>
      <w:r w:rsidR="006033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Черемисиновского</w:t>
      </w:r>
      <w:r w:rsidRPr="00625D0A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от </w:t>
      </w:r>
      <w:r>
        <w:rPr>
          <w:rFonts w:ascii="Times New Roman" w:hAnsi="Times New Roman"/>
          <w:color w:val="000000"/>
          <w:sz w:val="28"/>
          <w:szCs w:val="28"/>
        </w:rPr>
        <w:t>22.11.2022</w:t>
      </w:r>
      <w:r w:rsidRPr="00625D0A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232</w:t>
      </w:r>
      <w:r w:rsidR="00603355">
        <w:rPr>
          <w:rFonts w:ascii="Times New Roman" w:hAnsi="Times New Roman"/>
          <w:color w:val="000000"/>
          <w:sz w:val="28"/>
          <w:szCs w:val="28"/>
        </w:rPr>
        <w:t xml:space="preserve"> слова «</w:t>
      </w:r>
      <w:r w:rsidRPr="003D2260">
        <w:rPr>
          <w:rFonts w:ascii="Times New Roman" w:hAnsi="Times New Roman"/>
          <w:sz w:val="28"/>
          <w:szCs w:val="28"/>
        </w:rPr>
        <w:t>40 000 (сорок тысяч) руб. 00 копеек</w:t>
      </w:r>
      <w:r w:rsidR="00603355">
        <w:rPr>
          <w:rFonts w:ascii="Times New Roman" w:hAnsi="Times New Roman"/>
          <w:sz w:val="28"/>
          <w:szCs w:val="28"/>
        </w:rPr>
        <w:t>» заменить словами «41600 (сорок одна тысяча шестьсот) рублей»;</w:t>
      </w:r>
    </w:p>
    <w:p w:rsidR="00FA2C71" w:rsidRDefault="00603355" w:rsidP="00FA2C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5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3355">
        <w:rPr>
          <w:rFonts w:ascii="Times New Roman" w:hAnsi="Times New Roman" w:cs="Times New Roman"/>
          <w:sz w:val="28"/>
          <w:szCs w:val="28"/>
        </w:rPr>
        <w:t>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55">
        <w:rPr>
          <w:rFonts w:ascii="Times New Roman" w:hAnsi="Times New Roman" w:cs="Times New Roman"/>
          <w:sz w:val="28"/>
          <w:szCs w:val="28"/>
        </w:rPr>
        <w:t>к Положению о порядке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55">
        <w:rPr>
          <w:rFonts w:ascii="Times New Roman" w:hAnsi="Times New Roman" w:cs="Times New Roman"/>
          <w:sz w:val="28"/>
          <w:szCs w:val="28"/>
        </w:rPr>
        <w:t>муниципальных служащих муниципальной службы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603355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5D0A">
        <w:rPr>
          <w:rFonts w:ascii="Times New Roman" w:hAnsi="Times New Roman"/>
          <w:color w:val="000000"/>
          <w:sz w:val="28"/>
          <w:szCs w:val="28"/>
        </w:rPr>
        <w:t>Представительного Собрания</w:t>
      </w:r>
      <w:r>
        <w:rPr>
          <w:rFonts w:ascii="Times New Roman" w:hAnsi="Times New Roman"/>
          <w:color w:val="000000"/>
          <w:sz w:val="28"/>
          <w:szCs w:val="28"/>
        </w:rPr>
        <w:t xml:space="preserve"> Черемисиновского</w:t>
      </w:r>
      <w:r w:rsidRPr="00625D0A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  <w:r w:rsidRPr="0060335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03355">
        <w:rPr>
          <w:rFonts w:ascii="Times New Roman" w:hAnsi="Times New Roman" w:cs="Times New Roman"/>
          <w:sz w:val="28"/>
          <w:szCs w:val="28"/>
        </w:rPr>
        <w:t xml:space="preserve"> 19.06.2023 №268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 (прилагается);</w:t>
      </w:r>
    </w:p>
    <w:p w:rsidR="00FA2C71" w:rsidRDefault="006B640C" w:rsidP="00FA2C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71">
        <w:rPr>
          <w:rFonts w:ascii="Times New Roman" w:hAnsi="Times New Roman" w:cs="Times New Roman"/>
          <w:sz w:val="28"/>
          <w:szCs w:val="28"/>
        </w:rPr>
        <w:t xml:space="preserve">4) </w:t>
      </w:r>
      <w:r w:rsidR="00FA2C71">
        <w:rPr>
          <w:rFonts w:ascii="Times New Roman" w:hAnsi="Times New Roman" w:cs="Times New Roman"/>
          <w:sz w:val="28"/>
          <w:szCs w:val="28"/>
        </w:rPr>
        <w:t>в П</w:t>
      </w:r>
      <w:r w:rsidR="00FA2C71" w:rsidRPr="00FA2C71">
        <w:rPr>
          <w:rFonts w:ascii="Times New Roman" w:hAnsi="Times New Roman" w:cs="Times New Roman"/>
          <w:sz w:val="28"/>
          <w:szCs w:val="28"/>
        </w:rPr>
        <w:t>оложени</w:t>
      </w:r>
      <w:r w:rsidR="00FA2C71">
        <w:rPr>
          <w:rFonts w:ascii="Times New Roman" w:hAnsi="Times New Roman" w:cs="Times New Roman"/>
          <w:sz w:val="28"/>
          <w:szCs w:val="28"/>
        </w:rPr>
        <w:t>и</w:t>
      </w:r>
      <w:r w:rsidR="00FA2C71" w:rsidRPr="00FA2C7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казенных учреждений Черемисиновского района Курской области по виду экономической деятельности «Образование»</w:t>
      </w:r>
      <w:r w:rsidR="00FA2C71">
        <w:rPr>
          <w:rFonts w:ascii="Times New Roman" w:hAnsi="Times New Roman" w:cs="Times New Roman"/>
          <w:sz w:val="28"/>
          <w:szCs w:val="28"/>
        </w:rPr>
        <w:t>,</w:t>
      </w:r>
      <w:r w:rsidR="00FA2C71" w:rsidRPr="00FA2C71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7B2B36">
        <w:rPr>
          <w:rFonts w:ascii="Times New Roman" w:hAnsi="Times New Roman" w:cs="Times New Roman"/>
          <w:sz w:val="28"/>
          <w:szCs w:val="28"/>
        </w:rPr>
        <w:t>м</w:t>
      </w:r>
      <w:r w:rsidR="00FA2C71" w:rsidRPr="00FA2C71">
        <w:rPr>
          <w:rFonts w:ascii="Times New Roman" w:hAnsi="Times New Roman"/>
          <w:sz w:val="28"/>
          <w:szCs w:val="28"/>
        </w:rPr>
        <w:t xml:space="preserve"> </w:t>
      </w:r>
      <w:r w:rsidR="00FA2C71" w:rsidRPr="00603355">
        <w:rPr>
          <w:rFonts w:ascii="Times New Roman" w:hAnsi="Times New Roman"/>
          <w:sz w:val="28"/>
          <w:szCs w:val="28"/>
        </w:rPr>
        <w:t>решением</w:t>
      </w:r>
      <w:r w:rsidR="00FA2C71">
        <w:rPr>
          <w:rFonts w:ascii="Times New Roman" w:hAnsi="Times New Roman"/>
          <w:b/>
          <w:sz w:val="28"/>
          <w:szCs w:val="28"/>
        </w:rPr>
        <w:t xml:space="preserve"> </w:t>
      </w:r>
      <w:r w:rsidR="00FA2C71" w:rsidRPr="00625D0A">
        <w:rPr>
          <w:rFonts w:ascii="Times New Roman" w:hAnsi="Times New Roman"/>
          <w:color w:val="000000"/>
          <w:sz w:val="28"/>
          <w:szCs w:val="28"/>
        </w:rPr>
        <w:t>Представительного Собрания</w:t>
      </w:r>
      <w:r w:rsidR="00FA2C71">
        <w:rPr>
          <w:rFonts w:ascii="Times New Roman" w:hAnsi="Times New Roman"/>
          <w:color w:val="000000"/>
          <w:sz w:val="28"/>
          <w:szCs w:val="28"/>
        </w:rPr>
        <w:t xml:space="preserve"> Черемисиновского</w:t>
      </w:r>
      <w:r w:rsidR="00FA2C71" w:rsidRPr="00625D0A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FA2C71" w:rsidRPr="00FA2C71">
        <w:rPr>
          <w:rFonts w:ascii="Times New Roman" w:hAnsi="Times New Roman" w:cs="Times New Roman"/>
          <w:sz w:val="28"/>
          <w:szCs w:val="28"/>
        </w:rPr>
        <w:t xml:space="preserve"> </w:t>
      </w:r>
      <w:r w:rsidR="00FA2C71">
        <w:rPr>
          <w:rFonts w:ascii="Times New Roman" w:hAnsi="Times New Roman" w:cs="Times New Roman"/>
          <w:sz w:val="28"/>
          <w:szCs w:val="28"/>
        </w:rPr>
        <w:t xml:space="preserve">от </w:t>
      </w:r>
      <w:r w:rsidR="00FA2C71" w:rsidRPr="00FA2C71">
        <w:rPr>
          <w:rFonts w:ascii="Times New Roman" w:hAnsi="Times New Roman" w:cs="Times New Roman"/>
          <w:sz w:val="28"/>
          <w:szCs w:val="28"/>
        </w:rPr>
        <w:t>30.12.2009</w:t>
      </w:r>
      <w:r w:rsidR="00FA2C71">
        <w:rPr>
          <w:rFonts w:ascii="Times New Roman" w:hAnsi="Times New Roman" w:cs="Times New Roman"/>
          <w:sz w:val="28"/>
          <w:szCs w:val="28"/>
        </w:rPr>
        <w:t>:</w:t>
      </w:r>
      <w:r w:rsidR="00FA2C71" w:rsidRPr="00FA2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C71" w:rsidRPr="00FA2C71" w:rsidRDefault="00FA2C71" w:rsidP="00FA2C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C71">
        <w:rPr>
          <w:rFonts w:ascii="Times New Roman" w:hAnsi="Times New Roman" w:cs="Times New Roman"/>
          <w:sz w:val="28"/>
          <w:szCs w:val="28"/>
        </w:rPr>
        <w:t xml:space="preserve">абзацы 2,3 пункта 3.1 части 3 раздела II «Порядок и условия оплаты труда»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следующ</w:t>
      </w:r>
      <w:r w:rsidRPr="00FA2C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A2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FA2C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C71" w:rsidRPr="00FA2C71" w:rsidRDefault="00FA2C71" w:rsidP="00FA2C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71">
        <w:rPr>
          <w:rFonts w:ascii="Times New Roman" w:hAnsi="Times New Roman" w:cs="Times New Roman"/>
          <w:sz w:val="28"/>
          <w:szCs w:val="28"/>
        </w:rPr>
        <w:t>«Размер оклада работников, занимающих должности руководителей структурных подразделений, не включенные в ПКГ (заведующий библиотекой, шеф-повар (заведующий столовой), начальник штаба ГО и ЧС), - 9210 рублей. При увеличении (индексации) вышеуказанных минимальных размеров окладов (ставок) их размеры подлежат округлению до целого рубля в сторону увеличения.</w:t>
      </w:r>
    </w:p>
    <w:p w:rsidR="00FA2C71" w:rsidRDefault="00FA2C71" w:rsidP="00FA2C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71">
        <w:rPr>
          <w:rFonts w:ascii="Times New Roman" w:hAnsi="Times New Roman" w:cs="Times New Roman"/>
          <w:sz w:val="28"/>
          <w:szCs w:val="28"/>
        </w:rPr>
        <w:t>Размер оклада работников, занимающих должность специалиста, осуществляющего работы в области охраны труда, не включенные в ПКГ (специалист по охране труда), 1-й квалификационный уровень - 7254 рубль, 2-й квалификационный уровень - 8042 рублей, 3-й квалификационный уровень - 8838 рублей. При увеличении (индексации) вышеуказанных минимальных размеров окладов (ставок) их размеры подлежат округлению до целого рубл</w:t>
      </w:r>
      <w:r>
        <w:rPr>
          <w:rFonts w:ascii="Times New Roman" w:hAnsi="Times New Roman" w:cs="Times New Roman"/>
          <w:sz w:val="28"/>
          <w:szCs w:val="28"/>
        </w:rPr>
        <w:t>я в сторону увеличения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A2C71" w:rsidRPr="00FA2C71" w:rsidRDefault="00FA2C71" w:rsidP="00FA2C7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6"/>
          <w:szCs w:val="26"/>
        </w:rPr>
        <w:t>риложения  №1,2,3</w:t>
      </w:r>
      <w:r w:rsidRPr="00D80D08"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(прилагаются)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24FEC" w:rsidRPr="004A5486" w:rsidRDefault="006B640C" w:rsidP="004D6E2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24FEC">
        <w:rPr>
          <w:rFonts w:ascii="Times New Roman" w:hAnsi="Times New Roman" w:cs="Times New Roman"/>
          <w:sz w:val="28"/>
          <w:szCs w:val="28"/>
        </w:rPr>
        <w:t>п</w:t>
      </w:r>
      <w:r w:rsidR="00124FEC" w:rsidRPr="004A5486">
        <w:rPr>
          <w:rFonts w:ascii="Times New Roman" w:eastAsia="Times New Roman" w:hAnsi="Times New Roman"/>
          <w:color w:val="000000"/>
          <w:sz w:val="28"/>
          <w:szCs w:val="28"/>
        </w:rPr>
        <w:t xml:space="preserve">риложение к </w:t>
      </w:r>
      <w:r w:rsidR="004D6E28" w:rsidRPr="00F42AB0">
        <w:rPr>
          <w:rFonts w:ascii="Times New Roman" w:eastAsia="Times New Roman" w:hAnsi="Times New Roman"/>
          <w:color w:val="000000"/>
          <w:sz w:val="28"/>
          <w:szCs w:val="28"/>
        </w:rPr>
        <w:t>Положени</w:t>
      </w:r>
      <w:r w:rsidR="004D6E28">
        <w:rPr>
          <w:rFonts w:ascii="Times New Roman" w:eastAsia="Times New Roman" w:hAnsi="Times New Roman"/>
          <w:color w:val="000000"/>
          <w:sz w:val="28"/>
          <w:szCs w:val="28"/>
        </w:rPr>
        <w:t xml:space="preserve">ю </w:t>
      </w:r>
      <w:r w:rsidR="004D6E28" w:rsidRPr="00F42AB0">
        <w:rPr>
          <w:rFonts w:ascii="Times New Roman" w:eastAsia="Times New Roman" w:hAnsi="Times New Roman"/>
          <w:color w:val="000000"/>
          <w:sz w:val="28"/>
          <w:szCs w:val="28"/>
        </w:rPr>
        <w:t>об оплате труда</w:t>
      </w:r>
      <w:r w:rsidR="004D6E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D6E28" w:rsidRPr="00F42AB0">
        <w:rPr>
          <w:rFonts w:ascii="Times New Roman" w:eastAsia="Times New Roman" w:hAnsi="Times New Roman"/>
          <w:color w:val="000000"/>
          <w:sz w:val="28"/>
          <w:szCs w:val="28"/>
        </w:rPr>
        <w:t>работников муниципального</w:t>
      </w:r>
      <w:r w:rsidR="004D6E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D6E28" w:rsidRPr="00F42AB0">
        <w:rPr>
          <w:rFonts w:ascii="Times New Roman" w:eastAsia="Times New Roman" w:hAnsi="Times New Roman"/>
          <w:color w:val="000000"/>
          <w:sz w:val="28"/>
          <w:szCs w:val="28"/>
        </w:rPr>
        <w:t>казенного учреждения</w:t>
      </w:r>
      <w:r w:rsidR="004D6E2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D6E28" w:rsidRPr="00F42AB0">
        <w:rPr>
          <w:rFonts w:ascii="Times New Roman" w:eastAsia="Times New Roman" w:hAnsi="Times New Roman"/>
          <w:color w:val="000000"/>
          <w:sz w:val="28"/>
          <w:szCs w:val="28"/>
        </w:rPr>
        <w:t>«Центр</w:t>
      </w:r>
      <w:r w:rsidR="004D6E28">
        <w:rPr>
          <w:rFonts w:ascii="Times New Roman" w:eastAsia="Times New Roman" w:hAnsi="Times New Roman"/>
          <w:color w:val="000000"/>
          <w:sz w:val="28"/>
          <w:szCs w:val="28"/>
        </w:rPr>
        <w:t xml:space="preserve"> бюджетного учета</w:t>
      </w:r>
      <w:r w:rsidR="004D6E28" w:rsidRPr="00F42AB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D6E28">
        <w:rPr>
          <w:rFonts w:ascii="Times New Roman" w:eastAsia="Times New Roman" w:hAnsi="Times New Roman"/>
          <w:color w:val="000000"/>
          <w:sz w:val="28"/>
          <w:szCs w:val="28"/>
        </w:rPr>
        <w:t xml:space="preserve">Черемисиновского района» </w:t>
      </w:r>
      <w:r w:rsidR="004D6E28" w:rsidRPr="00F42AB0">
        <w:rPr>
          <w:rFonts w:ascii="Times New Roman" w:eastAsia="Times New Roman" w:hAnsi="Times New Roman"/>
          <w:color w:val="000000"/>
          <w:sz w:val="28"/>
          <w:szCs w:val="28"/>
        </w:rPr>
        <w:t>Курской области</w:t>
      </w:r>
      <w:r w:rsidR="00124FEC">
        <w:rPr>
          <w:rFonts w:ascii="Times New Roman" w:eastAsia="Times New Roman" w:hAnsi="Times New Roman"/>
          <w:color w:val="000000"/>
          <w:sz w:val="28"/>
          <w:szCs w:val="28"/>
        </w:rPr>
        <w:t>, утвержденно</w:t>
      </w:r>
      <w:r w:rsidR="007B2B36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124F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24FEC" w:rsidRPr="00603355">
        <w:rPr>
          <w:rFonts w:ascii="Times New Roman" w:hAnsi="Times New Roman"/>
          <w:sz w:val="28"/>
          <w:szCs w:val="28"/>
        </w:rPr>
        <w:t>решением</w:t>
      </w:r>
      <w:r w:rsidR="00124FEC">
        <w:rPr>
          <w:rFonts w:ascii="Times New Roman" w:hAnsi="Times New Roman"/>
          <w:b/>
          <w:sz w:val="28"/>
          <w:szCs w:val="28"/>
        </w:rPr>
        <w:t xml:space="preserve"> </w:t>
      </w:r>
      <w:r w:rsidR="00124FEC" w:rsidRPr="00625D0A">
        <w:rPr>
          <w:rFonts w:ascii="Times New Roman" w:hAnsi="Times New Roman"/>
          <w:color w:val="000000"/>
          <w:sz w:val="28"/>
          <w:szCs w:val="28"/>
        </w:rPr>
        <w:t>Представительного Собрания</w:t>
      </w:r>
      <w:r w:rsidR="00124FEC">
        <w:rPr>
          <w:rFonts w:ascii="Times New Roman" w:hAnsi="Times New Roman"/>
          <w:color w:val="000000"/>
          <w:sz w:val="28"/>
          <w:szCs w:val="28"/>
        </w:rPr>
        <w:t xml:space="preserve"> Черемисиновского</w:t>
      </w:r>
      <w:r w:rsidR="00124FEC" w:rsidRPr="00625D0A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124FE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D6E28">
        <w:rPr>
          <w:rFonts w:ascii="Times New Roman" w:hAnsi="Times New Roman"/>
          <w:color w:val="000000"/>
          <w:sz w:val="28"/>
          <w:szCs w:val="28"/>
        </w:rPr>
        <w:t>29</w:t>
      </w:r>
      <w:r w:rsidR="00124FEC">
        <w:rPr>
          <w:rFonts w:ascii="Times New Roman" w:hAnsi="Times New Roman"/>
          <w:color w:val="000000"/>
          <w:sz w:val="28"/>
          <w:szCs w:val="28"/>
        </w:rPr>
        <w:t>.0</w:t>
      </w:r>
      <w:r w:rsidR="004D6E28">
        <w:rPr>
          <w:rFonts w:ascii="Times New Roman" w:hAnsi="Times New Roman"/>
          <w:color w:val="000000"/>
          <w:sz w:val="28"/>
          <w:szCs w:val="28"/>
        </w:rPr>
        <w:t>6</w:t>
      </w:r>
      <w:r w:rsidR="00124FEC">
        <w:rPr>
          <w:rFonts w:ascii="Times New Roman" w:hAnsi="Times New Roman"/>
          <w:color w:val="000000"/>
          <w:sz w:val="28"/>
          <w:szCs w:val="28"/>
        </w:rPr>
        <w:t>.2022 №21</w:t>
      </w:r>
      <w:r w:rsidR="004D6E28">
        <w:rPr>
          <w:rFonts w:ascii="Times New Roman" w:hAnsi="Times New Roman"/>
          <w:color w:val="000000"/>
          <w:sz w:val="28"/>
          <w:szCs w:val="28"/>
        </w:rPr>
        <w:t>4</w:t>
      </w:r>
      <w:r w:rsidR="007B2B36">
        <w:rPr>
          <w:rFonts w:ascii="Times New Roman" w:hAnsi="Times New Roman"/>
          <w:color w:val="000000"/>
          <w:sz w:val="28"/>
          <w:szCs w:val="28"/>
        </w:rPr>
        <w:t>,</w:t>
      </w:r>
      <w:r w:rsidR="00124FEC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 (прилагается);</w:t>
      </w:r>
    </w:p>
    <w:p w:rsidR="004D6E28" w:rsidRDefault="00051C1D" w:rsidP="00926E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26E43">
        <w:rPr>
          <w:rFonts w:ascii="Times New Roman" w:hAnsi="Times New Roman" w:cs="Times New Roman"/>
          <w:sz w:val="28"/>
          <w:szCs w:val="28"/>
        </w:rPr>
        <w:t xml:space="preserve">приложения №1, №2 к </w:t>
      </w:r>
      <w:r w:rsidRPr="00051C1D">
        <w:rPr>
          <w:rFonts w:ascii="Times New Roman" w:hAnsi="Times New Roman" w:cs="Times New Roman"/>
          <w:sz w:val="28"/>
          <w:szCs w:val="28"/>
        </w:rPr>
        <w:t>Положению «Об оплате труда работников МКУ «Черемисиновский районный методический кабинет» Черемисиновского района Курской области»</w:t>
      </w:r>
      <w:r w:rsidR="00926E43">
        <w:rPr>
          <w:rFonts w:ascii="Times New Roman" w:hAnsi="Times New Roman" w:cs="Times New Roman"/>
          <w:sz w:val="28"/>
          <w:szCs w:val="28"/>
        </w:rPr>
        <w:t>, утвержденн</w:t>
      </w:r>
      <w:r w:rsidR="007B2B36">
        <w:rPr>
          <w:rFonts w:ascii="Times New Roman" w:hAnsi="Times New Roman" w:cs="Times New Roman"/>
          <w:sz w:val="28"/>
          <w:szCs w:val="28"/>
        </w:rPr>
        <w:t>ые</w:t>
      </w:r>
      <w:r w:rsidR="00926E43" w:rsidRPr="00926E43">
        <w:rPr>
          <w:rFonts w:ascii="Times New Roman" w:hAnsi="Times New Roman"/>
          <w:sz w:val="28"/>
          <w:szCs w:val="28"/>
        </w:rPr>
        <w:t xml:space="preserve"> </w:t>
      </w:r>
      <w:r w:rsidR="00926E43" w:rsidRPr="00603355">
        <w:rPr>
          <w:rFonts w:ascii="Times New Roman" w:hAnsi="Times New Roman"/>
          <w:sz w:val="28"/>
          <w:szCs w:val="28"/>
        </w:rPr>
        <w:t>решением</w:t>
      </w:r>
      <w:r w:rsidR="00926E43">
        <w:rPr>
          <w:rFonts w:ascii="Times New Roman" w:hAnsi="Times New Roman"/>
          <w:b/>
          <w:sz w:val="28"/>
          <w:szCs w:val="28"/>
        </w:rPr>
        <w:t xml:space="preserve"> </w:t>
      </w:r>
      <w:r w:rsidR="00926E43" w:rsidRPr="00625D0A">
        <w:rPr>
          <w:rFonts w:ascii="Times New Roman" w:hAnsi="Times New Roman"/>
          <w:color w:val="000000"/>
          <w:sz w:val="28"/>
          <w:szCs w:val="28"/>
        </w:rPr>
        <w:t>Представительного Собрания</w:t>
      </w:r>
      <w:r w:rsidR="00926E43">
        <w:rPr>
          <w:rFonts w:ascii="Times New Roman" w:hAnsi="Times New Roman"/>
          <w:color w:val="000000"/>
          <w:sz w:val="28"/>
          <w:szCs w:val="28"/>
        </w:rPr>
        <w:t xml:space="preserve"> Черемисиновского</w:t>
      </w:r>
      <w:r w:rsidR="00926E43" w:rsidRPr="00625D0A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926E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26E43">
        <w:rPr>
          <w:rFonts w:ascii="Times New Roman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hAnsi="Times New Roman" w:cs="Times New Roman"/>
          <w:sz w:val="28"/>
          <w:szCs w:val="28"/>
        </w:rPr>
        <w:t>18.09.2023 №14</w:t>
      </w:r>
      <w:r w:rsidR="007B2B36">
        <w:rPr>
          <w:rFonts w:ascii="Times New Roman" w:hAnsi="Times New Roman" w:cs="Times New Roman"/>
          <w:sz w:val="28"/>
          <w:szCs w:val="28"/>
        </w:rPr>
        <w:t>,</w:t>
      </w:r>
      <w:r w:rsidR="00926E43" w:rsidRPr="00926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6E43">
        <w:rPr>
          <w:rFonts w:ascii="Times New Roman" w:hAnsi="Times New Roman"/>
          <w:color w:val="000000"/>
          <w:sz w:val="28"/>
          <w:szCs w:val="28"/>
        </w:rPr>
        <w:t>изложить в новой редакции (прилагается);</w:t>
      </w:r>
    </w:p>
    <w:p w:rsidR="006B640C" w:rsidRPr="00603355" w:rsidRDefault="004D6E28" w:rsidP="00525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52531C">
        <w:rPr>
          <w:rFonts w:ascii="Times New Roman" w:hAnsi="Times New Roman" w:cs="Times New Roman"/>
          <w:sz w:val="28"/>
          <w:szCs w:val="28"/>
        </w:rPr>
        <w:tab/>
      </w:r>
      <w:r w:rsidR="006B640C" w:rsidRPr="0052531C">
        <w:rPr>
          <w:rFonts w:ascii="Times New Roman" w:hAnsi="Times New Roman" w:cs="Times New Roman"/>
          <w:sz w:val="28"/>
          <w:szCs w:val="28"/>
        </w:rPr>
        <w:t xml:space="preserve">7) </w:t>
      </w:r>
      <w:r w:rsidR="0052531C" w:rsidRPr="0052531C">
        <w:rPr>
          <w:rFonts w:ascii="Times New Roman" w:hAnsi="Times New Roman" w:cs="Times New Roman"/>
          <w:sz w:val="28"/>
          <w:szCs w:val="28"/>
        </w:rPr>
        <w:t>приложение №1</w:t>
      </w:r>
      <w:r w:rsidR="0052531C" w:rsidRPr="00A42A48">
        <w:rPr>
          <w:sz w:val="28"/>
          <w:szCs w:val="28"/>
        </w:rPr>
        <w:t xml:space="preserve"> </w:t>
      </w:r>
      <w:r w:rsidR="0052531C">
        <w:rPr>
          <w:sz w:val="28"/>
          <w:szCs w:val="28"/>
        </w:rPr>
        <w:t>к</w:t>
      </w:r>
      <w:r w:rsidR="0052531C" w:rsidRPr="0052531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2531C">
        <w:rPr>
          <w:rFonts w:ascii="Times New Roman" w:hAnsi="Times New Roman" w:cs="Times New Roman"/>
          <w:sz w:val="28"/>
          <w:szCs w:val="28"/>
        </w:rPr>
        <w:t>ю</w:t>
      </w:r>
      <w:r w:rsidR="0052531C" w:rsidRPr="0052531C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казенного учреждения «Центр по обеспече</w:t>
      </w:r>
      <w:r w:rsidR="0052531C">
        <w:rPr>
          <w:rFonts w:ascii="Times New Roman" w:hAnsi="Times New Roman" w:cs="Times New Roman"/>
          <w:sz w:val="28"/>
          <w:szCs w:val="28"/>
        </w:rPr>
        <w:t xml:space="preserve">нию деятельности» Администрации </w:t>
      </w:r>
      <w:r w:rsidR="0052531C" w:rsidRPr="0052531C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области»</w:t>
      </w:r>
      <w:r w:rsidR="0052531C">
        <w:rPr>
          <w:rFonts w:ascii="Times New Roman" w:hAnsi="Times New Roman" w:cs="Times New Roman"/>
          <w:sz w:val="28"/>
          <w:szCs w:val="28"/>
        </w:rPr>
        <w:t>,</w:t>
      </w:r>
      <w:r w:rsidR="0052531C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52531C">
        <w:rPr>
          <w:rFonts w:ascii="Times New Roman" w:hAnsi="Times New Roman" w:cs="Times New Roman"/>
          <w:sz w:val="28"/>
          <w:szCs w:val="28"/>
        </w:rPr>
        <w:t>утвержденно</w:t>
      </w:r>
      <w:r w:rsidR="007B2B36">
        <w:rPr>
          <w:rFonts w:ascii="Times New Roman" w:hAnsi="Times New Roman" w:cs="Times New Roman"/>
          <w:sz w:val="28"/>
          <w:szCs w:val="28"/>
        </w:rPr>
        <w:t>е</w:t>
      </w:r>
      <w:r w:rsidR="0052531C" w:rsidRPr="00926E43">
        <w:rPr>
          <w:rFonts w:ascii="Times New Roman" w:hAnsi="Times New Roman"/>
          <w:sz w:val="28"/>
          <w:szCs w:val="28"/>
        </w:rPr>
        <w:t xml:space="preserve"> </w:t>
      </w:r>
      <w:r w:rsidR="0052531C" w:rsidRPr="00603355">
        <w:rPr>
          <w:rFonts w:ascii="Times New Roman" w:hAnsi="Times New Roman"/>
          <w:sz w:val="28"/>
          <w:szCs w:val="28"/>
        </w:rPr>
        <w:t>решением</w:t>
      </w:r>
      <w:r w:rsidR="0052531C">
        <w:rPr>
          <w:rFonts w:ascii="Times New Roman" w:hAnsi="Times New Roman"/>
          <w:b/>
          <w:sz w:val="28"/>
          <w:szCs w:val="28"/>
        </w:rPr>
        <w:t xml:space="preserve"> </w:t>
      </w:r>
      <w:r w:rsidR="0052531C" w:rsidRPr="00625D0A">
        <w:rPr>
          <w:rFonts w:ascii="Times New Roman" w:hAnsi="Times New Roman"/>
          <w:color w:val="000000"/>
          <w:sz w:val="28"/>
          <w:szCs w:val="28"/>
        </w:rPr>
        <w:t>Представительного Собрания</w:t>
      </w:r>
      <w:r w:rsidR="0052531C">
        <w:rPr>
          <w:rFonts w:ascii="Times New Roman" w:hAnsi="Times New Roman"/>
          <w:color w:val="000000"/>
          <w:sz w:val="28"/>
          <w:szCs w:val="28"/>
        </w:rPr>
        <w:t xml:space="preserve"> Черемисиновского</w:t>
      </w:r>
      <w:r w:rsidR="0052531C" w:rsidRPr="00625D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31C" w:rsidRPr="00625D0A">
        <w:rPr>
          <w:rFonts w:ascii="Times New Roman" w:hAnsi="Times New Roman"/>
          <w:color w:val="000000"/>
          <w:sz w:val="28"/>
          <w:szCs w:val="28"/>
        </w:rPr>
        <w:lastRenderedPageBreak/>
        <w:t>района Курской области</w:t>
      </w:r>
      <w:r w:rsidR="0052531C">
        <w:rPr>
          <w:rFonts w:ascii="Times New Roman" w:hAnsi="Times New Roman" w:cs="Times New Roman"/>
          <w:sz w:val="28"/>
          <w:szCs w:val="28"/>
        </w:rPr>
        <w:t xml:space="preserve"> от </w:t>
      </w:r>
      <w:r w:rsidR="00124FEC">
        <w:rPr>
          <w:rFonts w:ascii="Times New Roman" w:hAnsi="Times New Roman" w:cs="Times New Roman"/>
          <w:sz w:val="28"/>
          <w:szCs w:val="28"/>
        </w:rPr>
        <w:t>29.01.2020 №66</w:t>
      </w:r>
      <w:r w:rsidR="007B2B36">
        <w:rPr>
          <w:rFonts w:ascii="Times New Roman" w:hAnsi="Times New Roman" w:cs="Times New Roman"/>
          <w:sz w:val="28"/>
          <w:szCs w:val="28"/>
        </w:rPr>
        <w:t>,</w:t>
      </w:r>
      <w:r w:rsidR="006B640C">
        <w:rPr>
          <w:rFonts w:ascii="Times New Roman" w:hAnsi="Times New Roman" w:cs="Times New Roman"/>
          <w:sz w:val="28"/>
          <w:szCs w:val="28"/>
        </w:rPr>
        <w:t xml:space="preserve"> </w:t>
      </w:r>
      <w:r w:rsidR="0052531C">
        <w:rPr>
          <w:rFonts w:ascii="Times New Roman" w:hAnsi="Times New Roman"/>
          <w:color w:val="000000"/>
          <w:sz w:val="28"/>
          <w:szCs w:val="28"/>
        </w:rPr>
        <w:t>изложить в новой редакции (прилагается);</w:t>
      </w:r>
    </w:p>
    <w:p w:rsidR="005F418F" w:rsidRDefault="006B640C" w:rsidP="005F418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02B" w:rsidRPr="009148E4">
        <w:rPr>
          <w:rFonts w:ascii="Times New Roman" w:hAnsi="Times New Roman" w:cs="Times New Roman"/>
          <w:sz w:val="28"/>
          <w:szCs w:val="28"/>
        </w:rPr>
        <w:t>.</w:t>
      </w:r>
      <w:r w:rsidR="00BF0079">
        <w:rPr>
          <w:rFonts w:ascii="Times New Roman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hAnsi="Times New Roman" w:cs="Times New Roman"/>
          <w:sz w:val="28"/>
          <w:szCs w:val="28"/>
        </w:rPr>
        <w:t>О</w:t>
      </w:r>
      <w:r w:rsidR="00F0302B" w:rsidRPr="009148E4">
        <w:rPr>
          <w:rFonts w:ascii="Times New Roman" w:hAnsi="Times New Roman" w:cs="Times New Roman"/>
          <w:sz w:val="28"/>
          <w:szCs w:val="28"/>
        </w:rPr>
        <w:t>беспечить</w:t>
      </w:r>
      <w:r w:rsidR="005F418F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9148E4">
        <w:rPr>
          <w:rFonts w:ascii="Times New Roman" w:hAnsi="Times New Roman" w:cs="Times New Roman"/>
          <w:sz w:val="28"/>
          <w:szCs w:val="28"/>
        </w:rPr>
        <w:t>финансирование</w:t>
      </w:r>
      <w:r w:rsidR="005F418F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9148E4">
        <w:rPr>
          <w:rFonts w:ascii="Times New Roman" w:hAnsi="Times New Roman" w:cs="Times New Roman"/>
          <w:sz w:val="28"/>
          <w:szCs w:val="28"/>
        </w:rPr>
        <w:t>расходов,</w:t>
      </w:r>
      <w:r w:rsidR="005F418F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9148E4">
        <w:rPr>
          <w:rFonts w:ascii="Times New Roman" w:hAnsi="Times New Roman" w:cs="Times New Roman"/>
          <w:sz w:val="28"/>
          <w:szCs w:val="28"/>
        </w:rPr>
        <w:t>связанных</w:t>
      </w:r>
      <w:r w:rsidR="005F418F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9148E4">
        <w:rPr>
          <w:rFonts w:ascii="Times New Roman" w:hAnsi="Times New Roman" w:cs="Times New Roman"/>
          <w:sz w:val="28"/>
          <w:szCs w:val="28"/>
        </w:rPr>
        <w:t>с реализацией</w:t>
      </w:r>
      <w:r w:rsidR="005F418F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9148E4">
        <w:rPr>
          <w:rFonts w:ascii="Times New Roman" w:hAnsi="Times New Roman" w:cs="Times New Roman"/>
          <w:sz w:val="28"/>
          <w:szCs w:val="28"/>
        </w:rPr>
        <w:t>настоящего решения.</w:t>
      </w:r>
    </w:p>
    <w:p w:rsidR="005F418F" w:rsidRDefault="006B640C" w:rsidP="0052531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31C">
        <w:rPr>
          <w:rFonts w:ascii="Times New Roman" w:hAnsi="Times New Roman" w:cs="Times New Roman"/>
          <w:sz w:val="28"/>
          <w:szCs w:val="28"/>
        </w:rPr>
        <w:t xml:space="preserve">. В </w:t>
      </w:r>
      <w:r w:rsidR="00F0302B" w:rsidRPr="009148E4">
        <w:rPr>
          <w:rFonts w:ascii="Times New Roman" w:hAnsi="Times New Roman" w:cs="Times New Roman"/>
          <w:sz w:val="28"/>
          <w:szCs w:val="28"/>
        </w:rPr>
        <w:t>соответствии</w:t>
      </w:r>
      <w:r w:rsidR="005F418F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9148E4">
        <w:rPr>
          <w:rFonts w:ascii="Times New Roman" w:hAnsi="Times New Roman" w:cs="Times New Roman"/>
          <w:sz w:val="28"/>
          <w:szCs w:val="28"/>
        </w:rPr>
        <w:t>с</w:t>
      </w:r>
      <w:r w:rsidR="005F418F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9148E4">
        <w:rPr>
          <w:rFonts w:ascii="Times New Roman" w:hAnsi="Times New Roman" w:cs="Times New Roman"/>
          <w:sz w:val="28"/>
          <w:szCs w:val="28"/>
        </w:rPr>
        <w:t>част</w:t>
      </w:r>
      <w:r w:rsidR="007B2B36">
        <w:rPr>
          <w:rFonts w:ascii="Times New Roman" w:hAnsi="Times New Roman" w:cs="Times New Roman"/>
          <w:sz w:val="28"/>
          <w:szCs w:val="28"/>
        </w:rPr>
        <w:t xml:space="preserve">ями </w:t>
      </w:r>
      <w:r w:rsidR="00F0302B" w:rsidRPr="009148E4">
        <w:rPr>
          <w:rFonts w:ascii="Times New Roman" w:hAnsi="Times New Roman" w:cs="Times New Roman"/>
          <w:sz w:val="28"/>
          <w:szCs w:val="28"/>
        </w:rPr>
        <w:t>1</w:t>
      </w:r>
      <w:r w:rsidR="007B2B36">
        <w:rPr>
          <w:rFonts w:ascii="Times New Roman" w:hAnsi="Times New Roman" w:cs="Times New Roman"/>
          <w:sz w:val="28"/>
          <w:szCs w:val="28"/>
        </w:rPr>
        <w:t>, 2</w:t>
      </w:r>
      <w:r w:rsidR="00F0302B" w:rsidRPr="009148E4">
        <w:rPr>
          <w:rFonts w:ascii="Times New Roman" w:hAnsi="Times New Roman" w:cs="Times New Roman"/>
          <w:sz w:val="28"/>
          <w:szCs w:val="28"/>
        </w:rPr>
        <w:t xml:space="preserve"> настоящего решения внести необходимые</w:t>
      </w:r>
      <w:r w:rsidR="005F418F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9148E4">
        <w:rPr>
          <w:rFonts w:ascii="Times New Roman" w:hAnsi="Times New Roman" w:cs="Times New Roman"/>
          <w:sz w:val="28"/>
          <w:szCs w:val="28"/>
        </w:rPr>
        <w:t>изменения в штатн</w:t>
      </w:r>
      <w:r w:rsidR="0052531C">
        <w:rPr>
          <w:rFonts w:ascii="Times New Roman" w:hAnsi="Times New Roman" w:cs="Times New Roman"/>
          <w:sz w:val="28"/>
          <w:szCs w:val="28"/>
        </w:rPr>
        <w:t>ые</w:t>
      </w:r>
      <w:r w:rsidR="005F418F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9148E4">
        <w:rPr>
          <w:rFonts w:ascii="Times New Roman" w:hAnsi="Times New Roman" w:cs="Times New Roman"/>
          <w:sz w:val="28"/>
          <w:szCs w:val="28"/>
        </w:rPr>
        <w:t>расписани</w:t>
      </w:r>
      <w:r w:rsidR="0052531C">
        <w:rPr>
          <w:rFonts w:ascii="Times New Roman" w:hAnsi="Times New Roman" w:cs="Times New Roman"/>
          <w:sz w:val="28"/>
          <w:szCs w:val="28"/>
        </w:rPr>
        <w:t>я</w:t>
      </w:r>
      <w:r w:rsidR="00F0302B" w:rsidRPr="009148E4">
        <w:rPr>
          <w:rFonts w:ascii="Times New Roman" w:hAnsi="Times New Roman" w:cs="Times New Roman"/>
          <w:sz w:val="28"/>
          <w:szCs w:val="28"/>
        </w:rPr>
        <w:t>.</w:t>
      </w:r>
    </w:p>
    <w:p w:rsidR="0052531C" w:rsidRDefault="0052531C" w:rsidP="0052531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решение на официальном сайте муниципального района «Черемисиновский район» Курской области.</w:t>
      </w:r>
    </w:p>
    <w:p w:rsidR="00372466" w:rsidRPr="0052531C" w:rsidRDefault="006B640C" w:rsidP="0052531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31C">
        <w:rPr>
          <w:rFonts w:ascii="Times New Roman" w:hAnsi="Times New Roman" w:cs="Times New Roman"/>
          <w:sz w:val="28"/>
          <w:szCs w:val="28"/>
        </w:rPr>
        <w:t>6</w:t>
      </w:r>
      <w:r w:rsidR="00F0302B" w:rsidRPr="0052531C">
        <w:rPr>
          <w:rFonts w:ascii="Times New Roman" w:hAnsi="Times New Roman" w:cs="Times New Roman"/>
          <w:sz w:val="28"/>
          <w:szCs w:val="28"/>
        </w:rPr>
        <w:t>.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Настоящее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решение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вступает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в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силу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со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дня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его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подписания, официального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опубликования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и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на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 xml:space="preserve">правоотношения, возникшие с </w:t>
      </w:r>
      <w:r w:rsidR="008E54F9" w:rsidRPr="0052531C">
        <w:rPr>
          <w:rFonts w:ascii="Times New Roman" w:hAnsi="Times New Roman" w:cs="Times New Roman"/>
          <w:sz w:val="28"/>
          <w:szCs w:val="28"/>
        </w:rPr>
        <w:t>1 декабря 2023</w:t>
      </w:r>
      <w:r w:rsidR="005F418F" w:rsidRPr="0052531C">
        <w:rPr>
          <w:rFonts w:ascii="Times New Roman" w:hAnsi="Times New Roman" w:cs="Times New Roman"/>
          <w:sz w:val="28"/>
          <w:szCs w:val="28"/>
        </w:rPr>
        <w:t xml:space="preserve"> </w:t>
      </w:r>
      <w:r w:rsidR="00F0302B" w:rsidRPr="0052531C">
        <w:rPr>
          <w:rFonts w:ascii="Times New Roman" w:hAnsi="Times New Roman" w:cs="Times New Roman"/>
          <w:sz w:val="28"/>
          <w:szCs w:val="28"/>
        </w:rPr>
        <w:t>года.</w:t>
      </w:r>
    </w:p>
    <w:p w:rsidR="00372466" w:rsidRPr="009148E4" w:rsidRDefault="00372466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92670" w:rsidRPr="00DB7EA0" w:rsidRDefault="00492670" w:rsidP="00492670">
      <w:pPr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492670" w:rsidRPr="00DB7EA0" w:rsidRDefault="00492670" w:rsidP="00492670">
      <w:pPr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  <w:t xml:space="preserve">   И.И. Воронов</w:t>
      </w:r>
    </w:p>
    <w:p w:rsidR="00492670" w:rsidRPr="00DB7EA0" w:rsidRDefault="00492670" w:rsidP="00492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670" w:rsidRPr="00DB7EA0" w:rsidRDefault="00492670" w:rsidP="00492670">
      <w:pPr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492670" w:rsidRPr="00DB7EA0" w:rsidRDefault="00492670" w:rsidP="00492670">
      <w:pPr>
        <w:jc w:val="both"/>
        <w:rPr>
          <w:rFonts w:ascii="Times New Roman" w:hAnsi="Times New Roman" w:cs="Times New Roman"/>
          <w:sz w:val="28"/>
          <w:szCs w:val="28"/>
        </w:rPr>
      </w:pPr>
      <w:r w:rsidRPr="00DB7EA0">
        <w:rPr>
          <w:rFonts w:ascii="Times New Roman" w:hAnsi="Times New Roman" w:cs="Times New Roman"/>
          <w:sz w:val="28"/>
          <w:szCs w:val="28"/>
        </w:rPr>
        <w:t xml:space="preserve">Курской области             </w:t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B7EA0">
        <w:rPr>
          <w:rFonts w:ascii="Times New Roman" w:hAnsi="Times New Roman" w:cs="Times New Roman"/>
          <w:sz w:val="28"/>
          <w:szCs w:val="28"/>
        </w:rPr>
        <w:tab/>
      </w:r>
      <w:r w:rsidRPr="00DB7EA0">
        <w:rPr>
          <w:rFonts w:ascii="Times New Roman" w:hAnsi="Times New Roman" w:cs="Times New Roman"/>
          <w:sz w:val="28"/>
          <w:szCs w:val="28"/>
        </w:rPr>
        <w:tab/>
        <w:t xml:space="preserve">   М.Н. Игнатов</w:t>
      </w:r>
    </w:p>
    <w:p w:rsidR="00492670" w:rsidRPr="00DB7EA0" w:rsidRDefault="00492670" w:rsidP="00492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2670" w:rsidRDefault="00492670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P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  <w:r w:rsidRPr="0060335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03355" w:rsidRP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  <w:r w:rsidRPr="00603355">
        <w:rPr>
          <w:rFonts w:ascii="Times New Roman" w:hAnsi="Times New Roman" w:cs="Times New Roman"/>
          <w:sz w:val="28"/>
          <w:szCs w:val="28"/>
        </w:rPr>
        <w:t>к Положению о порядке оплаты труда</w:t>
      </w:r>
    </w:p>
    <w:p w:rsidR="00603355" w:rsidRP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  <w:r w:rsidRPr="0060335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603355" w:rsidRPr="00603355" w:rsidRDefault="00603355" w:rsidP="00603355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603355">
        <w:rPr>
          <w:rFonts w:ascii="Times New Roman" w:hAnsi="Times New Roman" w:cs="Times New Roman"/>
          <w:sz w:val="28"/>
          <w:szCs w:val="28"/>
        </w:rPr>
        <w:t xml:space="preserve">       муниципальной службы </w:t>
      </w:r>
    </w:p>
    <w:p w:rsidR="00603355" w:rsidRPr="00603355" w:rsidRDefault="00603355" w:rsidP="00603355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3355">
        <w:rPr>
          <w:rFonts w:ascii="Times New Roman" w:hAnsi="Times New Roman" w:cs="Times New Roman"/>
          <w:sz w:val="28"/>
          <w:szCs w:val="28"/>
        </w:rPr>
        <w:t xml:space="preserve">    Черемисиновского района Курской области</w:t>
      </w:r>
    </w:p>
    <w:p w:rsidR="00603355" w:rsidRPr="00603355" w:rsidRDefault="00603355" w:rsidP="006033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355" w:rsidRPr="00603355" w:rsidRDefault="00603355" w:rsidP="00603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55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</w:t>
      </w:r>
    </w:p>
    <w:p w:rsidR="00603355" w:rsidRPr="00603355" w:rsidRDefault="00603355" w:rsidP="00603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5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603355" w:rsidRPr="00603355" w:rsidRDefault="00603355" w:rsidP="00603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55">
        <w:rPr>
          <w:rFonts w:ascii="Times New Roman" w:hAnsi="Times New Roman" w:cs="Times New Roman"/>
          <w:b/>
          <w:sz w:val="28"/>
          <w:szCs w:val="28"/>
        </w:rPr>
        <w:t>ЧЕРЕМИСИНОВСКОГО РАЙОНА КУРСКОЙ ОБЛАСТИ</w:t>
      </w:r>
    </w:p>
    <w:p w:rsidR="00603355" w:rsidRPr="00603355" w:rsidRDefault="00603355" w:rsidP="00603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8"/>
        <w:gridCol w:w="3702"/>
      </w:tblGrid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603355" w:rsidRPr="00603355" w:rsidTr="00C10FAB">
        <w:tc>
          <w:tcPr>
            <w:tcW w:w="0" w:type="auto"/>
            <w:gridSpan w:val="2"/>
          </w:tcPr>
          <w:p w:rsidR="00603355" w:rsidRPr="00603355" w:rsidRDefault="00603355" w:rsidP="00C1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Черемисиновского района Курской области</w:t>
            </w:r>
          </w:p>
        </w:tc>
      </w:tr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  Черемисиновского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603355" w:rsidRPr="00603355" w:rsidRDefault="00603355" w:rsidP="00C1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355" w:rsidRPr="00603355" w:rsidRDefault="00603355" w:rsidP="00C1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19624</w:t>
            </w:r>
          </w:p>
        </w:tc>
      </w:tr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Заместитель Главы Черемисиновского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 xml:space="preserve">  - Управляющий делами Администрации Черемисиновского района Курской области</w:t>
            </w:r>
          </w:p>
        </w:tc>
        <w:tc>
          <w:tcPr>
            <w:tcW w:w="0" w:type="auto"/>
          </w:tcPr>
          <w:p w:rsidR="00603355" w:rsidRPr="00603355" w:rsidRDefault="00603355" w:rsidP="00C1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19624</w:t>
            </w:r>
          </w:p>
        </w:tc>
      </w:tr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Заместитель Главы Черемисиновского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 xml:space="preserve">  по социальным вопросам</w:t>
            </w:r>
          </w:p>
        </w:tc>
        <w:tc>
          <w:tcPr>
            <w:tcW w:w="0" w:type="auto"/>
          </w:tcPr>
          <w:p w:rsidR="00603355" w:rsidRPr="00603355" w:rsidRDefault="00603355" w:rsidP="0028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01E0">
              <w:rPr>
                <w:rFonts w:ascii="Times New Roman" w:hAnsi="Times New Roman" w:cs="Times New Roman"/>
                <w:sz w:val="28"/>
                <w:szCs w:val="28"/>
              </w:rPr>
              <w:t>090</w:t>
            </w:r>
          </w:p>
        </w:tc>
      </w:tr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Администрации Черемисиновского района Курской области</w:t>
            </w:r>
          </w:p>
        </w:tc>
        <w:tc>
          <w:tcPr>
            <w:tcW w:w="0" w:type="auto"/>
          </w:tcPr>
          <w:p w:rsidR="00603355" w:rsidRPr="00603355" w:rsidRDefault="00603355" w:rsidP="00C1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18292</w:t>
            </w:r>
          </w:p>
        </w:tc>
      </w:tr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Администрации Черемисиновского района Курской области</w:t>
            </w:r>
          </w:p>
        </w:tc>
        <w:tc>
          <w:tcPr>
            <w:tcW w:w="0" w:type="auto"/>
          </w:tcPr>
          <w:p w:rsidR="00603355" w:rsidRPr="00603355" w:rsidRDefault="00603355" w:rsidP="0028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2801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Черемисиновского района Курской области</w:t>
            </w:r>
          </w:p>
        </w:tc>
        <w:tc>
          <w:tcPr>
            <w:tcW w:w="0" w:type="auto"/>
          </w:tcPr>
          <w:p w:rsidR="00603355" w:rsidRPr="00603355" w:rsidRDefault="00603355" w:rsidP="0028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  <w:r w:rsidR="00280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 (подразделении) Администрации Черемисиновского района Курской области</w:t>
            </w:r>
          </w:p>
        </w:tc>
        <w:tc>
          <w:tcPr>
            <w:tcW w:w="0" w:type="auto"/>
          </w:tcPr>
          <w:p w:rsidR="00603355" w:rsidRPr="00603355" w:rsidRDefault="00603355" w:rsidP="0028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1389</w:t>
            </w:r>
            <w:r w:rsidR="00280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0" w:type="auto"/>
          </w:tcPr>
          <w:p w:rsidR="00603355" w:rsidRPr="00603355" w:rsidRDefault="00603355" w:rsidP="00C1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9620</w:t>
            </w:r>
          </w:p>
        </w:tc>
      </w:tr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</w:t>
            </w:r>
          </w:p>
        </w:tc>
        <w:tc>
          <w:tcPr>
            <w:tcW w:w="0" w:type="auto"/>
          </w:tcPr>
          <w:p w:rsidR="00603355" w:rsidRPr="00603355" w:rsidRDefault="00603355" w:rsidP="00280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  <w:r w:rsidR="002801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3355" w:rsidRPr="00603355" w:rsidTr="00C10FAB">
        <w:tc>
          <w:tcPr>
            <w:tcW w:w="0" w:type="auto"/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0" w:type="auto"/>
          </w:tcPr>
          <w:p w:rsidR="00603355" w:rsidRPr="00603355" w:rsidRDefault="00603355" w:rsidP="00C10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8551</w:t>
            </w:r>
          </w:p>
        </w:tc>
      </w:tr>
      <w:tr w:rsidR="00603355" w:rsidRPr="00603355" w:rsidTr="00C10FAB">
        <w:tc>
          <w:tcPr>
            <w:tcW w:w="0" w:type="auto"/>
            <w:gridSpan w:val="2"/>
          </w:tcPr>
          <w:p w:rsidR="00603355" w:rsidRPr="00603355" w:rsidRDefault="00603355" w:rsidP="00C1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Представительное Собрание Черемисиновского района </w:t>
            </w:r>
          </w:p>
          <w:p w:rsidR="00603355" w:rsidRPr="00603355" w:rsidRDefault="00603355" w:rsidP="00C10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b/>
                <w:sz w:val="28"/>
                <w:szCs w:val="28"/>
              </w:rPr>
              <w:t>Курской области</w:t>
            </w:r>
          </w:p>
        </w:tc>
      </w:tr>
      <w:tr w:rsidR="00603355" w:rsidRPr="00603355" w:rsidTr="00C10FAB">
        <w:tc>
          <w:tcPr>
            <w:tcW w:w="0" w:type="auto"/>
            <w:tcBorders>
              <w:right w:val="single" w:sz="4" w:space="0" w:color="auto"/>
            </w:tcBorders>
          </w:tcPr>
          <w:p w:rsidR="00603355" w:rsidRPr="00603355" w:rsidRDefault="00603355" w:rsidP="00C1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Начальник отдела - руководитель Аппарата Представительного Собрания Черемисиновского района Курской области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55" w:rsidRPr="00603355" w:rsidRDefault="00603355" w:rsidP="00603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</w:tbl>
    <w:p w:rsidR="00603355" w:rsidRDefault="00603355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C71" w:rsidRDefault="00FA2C71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C71" w:rsidRDefault="00FA2C71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C71" w:rsidRDefault="00FA2C71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A2C71" w:rsidSect="00603355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:rsidR="00FA2C71" w:rsidRPr="00331539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1</w:t>
      </w:r>
    </w:p>
    <w:p w:rsidR="00FA2C71" w:rsidRPr="00331539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к положению об оплате</w:t>
      </w:r>
    </w:p>
    <w:p w:rsidR="00FA2C71" w:rsidRPr="00331539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 xml:space="preserve">труда работников </w:t>
      </w:r>
      <w:r>
        <w:rPr>
          <w:sz w:val="22"/>
          <w:szCs w:val="22"/>
        </w:rPr>
        <w:t>муниципальных</w:t>
      </w:r>
    </w:p>
    <w:p w:rsidR="00FA2C71" w:rsidRPr="00331539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бюджетных и казенных образовательных</w:t>
      </w:r>
    </w:p>
    <w:p w:rsidR="00FA2C71" w:rsidRPr="00331539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учреждений</w:t>
      </w:r>
      <w:r>
        <w:rPr>
          <w:sz w:val="22"/>
          <w:szCs w:val="22"/>
        </w:rPr>
        <w:t xml:space="preserve"> Черемисиновского района</w:t>
      </w:r>
    </w:p>
    <w:p w:rsidR="00FA2C71" w:rsidRPr="00331539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Курской</w:t>
      </w:r>
      <w:r>
        <w:rPr>
          <w:sz w:val="22"/>
          <w:szCs w:val="22"/>
        </w:rPr>
        <w:t xml:space="preserve"> </w:t>
      </w:r>
      <w:r w:rsidRPr="00331539">
        <w:rPr>
          <w:sz w:val="22"/>
          <w:szCs w:val="22"/>
        </w:rPr>
        <w:t>области, по виду экономической</w:t>
      </w:r>
    </w:p>
    <w:p w:rsidR="00FA2C71" w:rsidRPr="00331539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331539">
        <w:rPr>
          <w:sz w:val="22"/>
          <w:szCs w:val="22"/>
        </w:rPr>
        <w:t>деятельности «Образование»</w:t>
      </w:r>
    </w:p>
    <w:p w:rsidR="00FA2C71" w:rsidRPr="00331539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</w:p>
    <w:p w:rsidR="00FA2C71" w:rsidRPr="00331539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</w:p>
    <w:p w:rsidR="00FA2C71" w:rsidRPr="00331539" w:rsidRDefault="00FA2C71" w:rsidP="00FA2C71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331539">
        <w:rPr>
          <w:rStyle w:val="a6"/>
          <w:sz w:val="22"/>
          <w:szCs w:val="22"/>
        </w:rPr>
        <w:t>Профессиональные квалификационные группы должностей работников образования</w:t>
      </w:r>
    </w:p>
    <w:p w:rsidR="00FA2C71" w:rsidRPr="00D119F0" w:rsidRDefault="00FA2C71" w:rsidP="00FA2C71">
      <w:pPr>
        <w:pStyle w:val="consplusnormal"/>
        <w:jc w:val="center"/>
      </w:pPr>
      <w:r w:rsidRPr="00D119F0"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22"/>
        <w:gridCol w:w="7174"/>
        <w:gridCol w:w="4602"/>
      </w:tblGrid>
      <w:tr w:rsidR="00FA2C71" w:rsidRPr="00D119F0" w:rsidTr="0070452C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</w:tr>
      <w:tr w:rsidR="00FA2C71" w:rsidRPr="00D119F0" w:rsidTr="0070452C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/>
        </w:tc>
        <w:tc>
          <w:tcPr>
            <w:tcW w:w="7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Вожатый; помощник воспитателя; секретарь учебной части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6 232</w:t>
            </w:r>
          </w:p>
        </w:tc>
      </w:tr>
    </w:tbl>
    <w:p w:rsidR="00FA2C71" w:rsidRPr="00D119F0" w:rsidRDefault="00FA2C71" w:rsidP="00FA2C71">
      <w:pPr>
        <w:pStyle w:val="consplusnormal"/>
        <w:jc w:val="center"/>
      </w:pPr>
      <w:r w:rsidRPr="00D119F0"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08"/>
        <w:gridCol w:w="6988"/>
        <w:gridCol w:w="4804"/>
      </w:tblGrid>
      <w:tr w:rsidR="00FA2C71" w:rsidRPr="00D119F0" w:rsidTr="0070452C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Дежурный по режиму; младший воспитатель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6 232</w:t>
            </w:r>
          </w:p>
        </w:tc>
      </w:tr>
      <w:tr w:rsidR="00FA2C71" w:rsidRPr="00D119F0" w:rsidTr="0070452C">
        <w:trPr>
          <w:trHeight w:val="10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4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6 530</w:t>
            </w:r>
          </w:p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771C4" w:rsidRDefault="00A771C4" w:rsidP="00FA2C71">
      <w:pPr>
        <w:pStyle w:val="consplusnormal"/>
        <w:jc w:val="center"/>
      </w:pPr>
    </w:p>
    <w:p w:rsidR="00A771C4" w:rsidRDefault="00A771C4" w:rsidP="00FA2C71">
      <w:pPr>
        <w:pStyle w:val="consplusnormal"/>
        <w:jc w:val="center"/>
      </w:pPr>
    </w:p>
    <w:p w:rsidR="00FA2C71" w:rsidRPr="00D119F0" w:rsidRDefault="00FA2C71" w:rsidP="00FA2C71">
      <w:pPr>
        <w:pStyle w:val="consplusnormal"/>
        <w:jc w:val="center"/>
      </w:pPr>
      <w:r w:rsidRPr="00D119F0">
        <w:lastRenderedPageBreak/>
        <w:t>Профессиональная квалификационная группа должностей педагогических работников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66"/>
        <w:gridCol w:w="3761"/>
        <w:gridCol w:w="2410"/>
        <w:gridCol w:w="3260"/>
        <w:gridCol w:w="2977"/>
      </w:tblGrid>
      <w:tr w:rsidR="00FA2C71" w:rsidRPr="00D119F0" w:rsidTr="0070452C">
        <w:trPr>
          <w:trHeight w:val="1575"/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(ставка) руб.</w:t>
            </w:r>
          </w:p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rFonts w:eastAsiaTheme="minorHAnsi"/>
                <w:lang w:eastAsia="en-US"/>
              </w:rPr>
              <w:t>Должностной оклад при наличии 1-й квалификационной категории (ставка), руб.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rFonts w:eastAsiaTheme="minorHAnsi"/>
                <w:lang w:eastAsia="en-US"/>
              </w:rPr>
              <w:t>Должностной оклад при наличии высшей квалификационной категории (ставка), руб.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9267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9979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10768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10004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10768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11555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10101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10874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11669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 xml:space="preserve">Преподаватель&lt;*&gt;;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D119F0">
              <w:rPr>
                <w:sz w:val="22"/>
                <w:szCs w:val="22"/>
              </w:rPr>
              <w:t>тьютор</w:t>
            </w:r>
            <w:proofErr w:type="spellEnd"/>
            <w:r w:rsidRPr="00D119F0">
              <w:rPr>
                <w:sz w:val="22"/>
                <w:szCs w:val="22"/>
              </w:rPr>
              <w:t xml:space="preserve">&lt;**&gt;; учитель; учитель-дефектолог; учитель-логопед (логопед), педагог-библиотекарь, 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10200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10977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11786</w:t>
            </w:r>
          </w:p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>&lt;*&gt; Кроме должностей преподавателей, отнесенных к профессорско-преподавательскому составу.</w:t>
      </w:r>
    </w:p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 xml:space="preserve">&lt;**&gt; За исключением </w:t>
      </w:r>
      <w:proofErr w:type="spellStart"/>
      <w:r w:rsidRPr="00D119F0">
        <w:rPr>
          <w:sz w:val="22"/>
          <w:szCs w:val="22"/>
        </w:rPr>
        <w:t>тьюторов</w:t>
      </w:r>
      <w:proofErr w:type="spellEnd"/>
      <w:r w:rsidRPr="00D119F0">
        <w:rPr>
          <w:sz w:val="22"/>
          <w:szCs w:val="22"/>
        </w:rPr>
        <w:t xml:space="preserve">, </w:t>
      </w:r>
      <w:proofErr w:type="gramStart"/>
      <w:r w:rsidRPr="00D119F0">
        <w:rPr>
          <w:sz w:val="22"/>
          <w:szCs w:val="22"/>
        </w:rPr>
        <w:t>занятых</w:t>
      </w:r>
      <w:proofErr w:type="gramEnd"/>
      <w:r w:rsidRPr="00D119F0">
        <w:rPr>
          <w:sz w:val="22"/>
          <w:szCs w:val="22"/>
        </w:rPr>
        <w:t xml:space="preserve"> в сфере высшего и дополнительного профессионального образования</w:t>
      </w:r>
    </w:p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771C4" w:rsidRDefault="00A771C4" w:rsidP="00FA2C71">
      <w:pPr>
        <w:pStyle w:val="a5"/>
        <w:spacing w:before="0" w:beforeAutospacing="0" w:after="0" w:afterAutospacing="0"/>
        <w:jc w:val="center"/>
      </w:pPr>
    </w:p>
    <w:p w:rsidR="00A771C4" w:rsidRDefault="00A771C4" w:rsidP="00FA2C71">
      <w:pPr>
        <w:pStyle w:val="a5"/>
        <w:spacing w:before="0" w:beforeAutospacing="0" w:after="0" w:afterAutospacing="0"/>
        <w:jc w:val="center"/>
      </w:pPr>
    </w:p>
    <w:p w:rsidR="00FA2C71" w:rsidRPr="00D119F0" w:rsidRDefault="00FA2C71" w:rsidP="00FA2C71">
      <w:pPr>
        <w:pStyle w:val="a5"/>
        <w:spacing w:before="0" w:beforeAutospacing="0" w:after="0" w:afterAutospacing="0"/>
        <w:jc w:val="center"/>
      </w:pPr>
      <w:r w:rsidRPr="00D119F0">
        <w:lastRenderedPageBreak/>
        <w:t>Профессиональная квалификационная группа должностей руководителей структурных подразделений</w:t>
      </w:r>
    </w:p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080"/>
        <w:gridCol w:w="4111"/>
      </w:tblGrid>
      <w:tr w:rsidR="00FA2C71" w:rsidRPr="00D119F0" w:rsidTr="0070452C">
        <w:trPr>
          <w:trHeight w:val="1127"/>
        </w:trPr>
        <w:tc>
          <w:tcPr>
            <w:tcW w:w="138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119F0">
              <w:rPr>
                <w:sz w:val="22"/>
                <w:szCs w:val="22"/>
              </w:rPr>
              <w:t>Квалифика</w:t>
            </w:r>
            <w:proofErr w:type="spellEnd"/>
          </w:p>
          <w:p w:rsidR="00FA2C71" w:rsidRPr="00D119F0" w:rsidRDefault="00FA2C71" w:rsidP="0070452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119F0">
              <w:rPr>
                <w:sz w:val="22"/>
                <w:szCs w:val="22"/>
              </w:rPr>
              <w:t>ционные</w:t>
            </w:r>
            <w:proofErr w:type="spellEnd"/>
            <w:r w:rsidRPr="00D119F0">
              <w:rPr>
                <w:sz w:val="22"/>
                <w:szCs w:val="22"/>
              </w:rPr>
              <w:t xml:space="preserve"> уровни</w:t>
            </w:r>
          </w:p>
        </w:tc>
        <w:tc>
          <w:tcPr>
            <w:tcW w:w="8080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111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 без наличия квалификационной категории</w:t>
            </w:r>
            <w:proofErr w:type="gramStart"/>
            <w:r w:rsidRPr="00D119F0">
              <w:rPr>
                <w:sz w:val="22"/>
                <w:szCs w:val="22"/>
              </w:rPr>
              <w:t xml:space="preserve"> ,</w:t>
            </w:r>
            <w:proofErr w:type="gramEnd"/>
            <w:r w:rsidRPr="00D119F0">
              <w:rPr>
                <w:sz w:val="22"/>
                <w:szCs w:val="22"/>
              </w:rPr>
              <w:t xml:space="preserve"> руб.</w:t>
            </w:r>
          </w:p>
        </w:tc>
      </w:tr>
      <w:tr w:rsidR="00FA2C71" w:rsidRPr="00D119F0" w:rsidTr="0070452C">
        <w:trPr>
          <w:trHeight w:val="1412"/>
        </w:trPr>
        <w:tc>
          <w:tcPr>
            <w:tcW w:w="138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A2C71" w:rsidRPr="00D119F0" w:rsidRDefault="00FA2C71" w:rsidP="0070452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A2C71" w:rsidRPr="00D119F0" w:rsidRDefault="00FA2C71" w:rsidP="0070452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8080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детей&lt;*&gt;    </w:t>
            </w:r>
            <w:proofErr w:type="gramEnd"/>
          </w:p>
        </w:tc>
        <w:tc>
          <w:tcPr>
            <w:tcW w:w="4111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839</w:t>
            </w:r>
          </w:p>
        </w:tc>
      </w:tr>
      <w:tr w:rsidR="00FA2C71" w:rsidRPr="00D119F0" w:rsidTr="0070452C">
        <w:tc>
          <w:tcPr>
            <w:tcW w:w="1384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</w:p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8080" w:type="dxa"/>
            <w:tcBorders>
              <w:left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</w:t>
            </w:r>
            <w:proofErr w:type="spellStart"/>
            <w:r w:rsidRPr="00D119F0">
              <w:rPr>
                <w:sz w:val="22"/>
                <w:szCs w:val="22"/>
              </w:rPr>
              <w:t>заведуюший</w:t>
            </w:r>
            <w:proofErr w:type="spellEnd"/>
            <w:r w:rsidRPr="00D119F0">
              <w:rPr>
                <w:sz w:val="22"/>
                <w:szCs w:val="22"/>
              </w:rPr>
              <w:t>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другими структурными подразделениями образовательного учреждения (подразделения) начального и среднего профессионального образования&lt;**&gt;;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  <w:tc>
          <w:tcPr>
            <w:tcW w:w="4111" w:type="dxa"/>
            <w:tcBorders>
              <w:top w:val="single" w:sz="4" w:space="0" w:color="948A54"/>
              <w:left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967</w:t>
            </w:r>
          </w:p>
        </w:tc>
      </w:tr>
      <w:tr w:rsidR="00FA2C71" w:rsidRPr="00D119F0" w:rsidTr="0070452C">
        <w:tc>
          <w:tcPr>
            <w:tcW w:w="138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8080" w:type="dxa"/>
            <w:tcBorders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4111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13091</w:t>
            </w:r>
          </w:p>
        </w:tc>
      </w:tr>
    </w:tbl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FA2C71" w:rsidRPr="00D119F0" w:rsidRDefault="00FA2C71" w:rsidP="00FA2C71">
      <w:pPr>
        <w:pStyle w:val="a5"/>
        <w:spacing w:before="0" w:beforeAutospacing="0" w:after="0" w:afterAutospacing="0"/>
        <w:jc w:val="center"/>
        <w:rPr>
          <w:b/>
        </w:rPr>
      </w:pPr>
      <w:r w:rsidRPr="00D119F0">
        <w:rPr>
          <w:b/>
        </w:rPr>
        <w:t xml:space="preserve">Должности педагогических работников не включенные в профессиональные </w:t>
      </w:r>
      <w:r>
        <w:rPr>
          <w:b/>
        </w:rPr>
        <w:t>квалификационные группы</w:t>
      </w:r>
    </w:p>
    <w:tbl>
      <w:tblPr>
        <w:tblStyle w:val="a7"/>
        <w:tblW w:w="0" w:type="auto"/>
        <w:tblLook w:val="04A0"/>
      </w:tblPr>
      <w:tblGrid>
        <w:gridCol w:w="4219"/>
        <w:gridCol w:w="5638"/>
        <w:gridCol w:w="4929"/>
      </w:tblGrid>
      <w:tr w:rsidR="00FA2C71" w:rsidRPr="00D119F0" w:rsidTr="0070452C">
        <w:tc>
          <w:tcPr>
            <w:tcW w:w="4219" w:type="dxa"/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jc w:val="center"/>
            </w:pPr>
            <w:r w:rsidRPr="00D119F0"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5638" w:type="dxa"/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jc w:val="center"/>
            </w:pPr>
            <w:r w:rsidRPr="00D119F0">
              <w:t>Наименование должности</w:t>
            </w:r>
          </w:p>
        </w:tc>
        <w:tc>
          <w:tcPr>
            <w:tcW w:w="4929" w:type="dxa"/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jc w:val="center"/>
            </w:pPr>
            <w:r w:rsidRPr="00D119F0">
              <w:t>Должностной оклад, руб.</w:t>
            </w:r>
          </w:p>
        </w:tc>
      </w:tr>
      <w:tr w:rsidR="00FA2C71" w:rsidRPr="00D119F0" w:rsidTr="0070452C">
        <w:tc>
          <w:tcPr>
            <w:tcW w:w="4219" w:type="dxa"/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jc w:val="center"/>
            </w:pPr>
          </w:p>
          <w:p w:rsidR="00FA2C71" w:rsidRPr="00D119F0" w:rsidRDefault="00FA2C71" w:rsidP="0070452C">
            <w:pPr>
              <w:pStyle w:val="a5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638" w:type="dxa"/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jc w:val="center"/>
            </w:pPr>
            <w:r w:rsidRPr="00D119F0">
              <w:t>советник директора по воспитанию  и взаимодействию с детскими общественными объединениями</w:t>
            </w:r>
          </w:p>
        </w:tc>
        <w:tc>
          <w:tcPr>
            <w:tcW w:w="4929" w:type="dxa"/>
          </w:tcPr>
          <w:p w:rsidR="00FA2C71" w:rsidRPr="00D119F0" w:rsidRDefault="00FA2C71" w:rsidP="0070452C">
            <w:pPr>
              <w:pStyle w:val="a5"/>
              <w:spacing w:before="0" w:beforeAutospacing="0" w:after="0" w:afterAutospacing="0"/>
              <w:jc w:val="center"/>
            </w:pPr>
          </w:p>
          <w:p w:rsidR="00FA2C71" w:rsidRPr="00D119F0" w:rsidRDefault="00FA2C71" w:rsidP="0070452C">
            <w:pPr>
              <w:pStyle w:val="a5"/>
              <w:spacing w:before="0" w:beforeAutospacing="0" w:after="0" w:afterAutospacing="0"/>
              <w:jc w:val="center"/>
            </w:pPr>
            <w:r w:rsidRPr="00D119F0">
              <w:t>10 200</w:t>
            </w:r>
          </w:p>
        </w:tc>
      </w:tr>
    </w:tbl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FA2C71" w:rsidRPr="00D119F0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D119F0">
        <w:rPr>
          <w:sz w:val="22"/>
          <w:szCs w:val="22"/>
        </w:rPr>
        <w:lastRenderedPageBreak/>
        <w:t>ПРИЛОЖЕНИЕ № 2</w:t>
      </w:r>
    </w:p>
    <w:p w:rsidR="00FA2C71" w:rsidRPr="00D119F0" w:rsidRDefault="00FA2C71" w:rsidP="00FA2C71">
      <w:pPr>
        <w:jc w:val="right"/>
      </w:pPr>
      <w:r w:rsidRPr="00D119F0">
        <w:t>к  положению об оплате</w:t>
      </w:r>
    </w:p>
    <w:p w:rsidR="00FA2C71" w:rsidRPr="00D119F0" w:rsidRDefault="00FA2C71" w:rsidP="00FA2C71">
      <w:pPr>
        <w:jc w:val="right"/>
      </w:pPr>
      <w:r w:rsidRPr="00D119F0">
        <w:t>труда работников муниципальных</w:t>
      </w:r>
    </w:p>
    <w:p w:rsidR="00FA2C71" w:rsidRPr="00D119F0" w:rsidRDefault="00FA2C71" w:rsidP="00FA2C71">
      <w:pPr>
        <w:jc w:val="right"/>
      </w:pPr>
      <w:r w:rsidRPr="00D119F0">
        <w:t>бюджетных и казенных образовательных</w:t>
      </w:r>
    </w:p>
    <w:p w:rsidR="00FA2C71" w:rsidRPr="00D119F0" w:rsidRDefault="00FA2C71" w:rsidP="00FA2C71">
      <w:pPr>
        <w:jc w:val="right"/>
      </w:pPr>
      <w:r w:rsidRPr="00D119F0">
        <w:t>учреждений Черемисиновского района</w:t>
      </w:r>
    </w:p>
    <w:p w:rsidR="00FA2C71" w:rsidRPr="00D119F0" w:rsidRDefault="00FA2C71" w:rsidP="00FA2C71">
      <w:pPr>
        <w:jc w:val="right"/>
      </w:pPr>
      <w:r w:rsidRPr="00D119F0">
        <w:t xml:space="preserve"> Курской области, по виду экономической</w:t>
      </w:r>
    </w:p>
    <w:p w:rsidR="00FA2C71" w:rsidRPr="00D119F0" w:rsidRDefault="00FA2C71" w:rsidP="00FA2C71">
      <w:pPr>
        <w:jc w:val="right"/>
      </w:pPr>
      <w:r w:rsidRPr="00D119F0">
        <w:t>деятельности "Образование"</w:t>
      </w:r>
    </w:p>
    <w:p w:rsidR="00FA2C71" w:rsidRPr="00D119F0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</w:p>
    <w:p w:rsidR="00FA2C71" w:rsidRPr="00D119F0" w:rsidRDefault="00FA2C71" w:rsidP="00FA2C71">
      <w:pPr>
        <w:pStyle w:val="consplusnormal"/>
        <w:jc w:val="center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должности служащих первого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36"/>
        <w:gridCol w:w="7277"/>
        <w:gridCol w:w="5087"/>
      </w:tblGrid>
      <w:tr w:rsidR="00FA2C71" w:rsidRPr="00D119F0" w:rsidTr="0070452C">
        <w:trPr>
          <w:trHeight w:val="8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7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7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>Архивариус;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 - машинистка; счетовод; экспедитор, агент по снабжению</w:t>
            </w:r>
            <w:proofErr w:type="gramEnd"/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6 232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7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7 254</w:t>
            </w:r>
          </w:p>
        </w:tc>
      </w:tr>
    </w:tbl>
    <w:p w:rsidR="00FA2C71" w:rsidRPr="00D119F0" w:rsidRDefault="00FA2C71" w:rsidP="00FA2C71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должности служащих второго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24"/>
        <w:gridCol w:w="8564"/>
        <w:gridCol w:w="3812"/>
      </w:tblGrid>
      <w:tr w:rsidR="00FA2C71" w:rsidRPr="00D119F0" w:rsidTr="0070452C">
        <w:trPr>
          <w:trHeight w:val="960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>Администратор; диспетчер; инспектор по кадрам; лаборант; секретарь незрячего специалиста; техник; товаровед; художник.</w:t>
            </w:r>
            <w:proofErr w:type="gramEnd"/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6530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Заведующая машинописным бюро; 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хозяйством; руководитель </w:t>
            </w:r>
            <w:r w:rsidRPr="00D119F0">
              <w:rPr>
                <w:sz w:val="22"/>
                <w:szCs w:val="22"/>
              </w:rPr>
              <w:lastRenderedPageBreak/>
              <w:t>группы инвентаризации строений и сооружений.</w:t>
            </w:r>
          </w:p>
          <w:p w:rsidR="00FA2C71" w:rsidRPr="00D119F0" w:rsidRDefault="00FA2C71" w:rsidP="0070452C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D119F0">
              <w:rPr>
                <w:sz w:val="22"/>
                <w:szCs w:val="22"/>
              </w:rPr>
              <w:t>внутридолжностная</w:t>
            </w:r>
            <w:proofErr w:type="spellEnd"/>
            <w:r w:rsidRPr="00D119F0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6530</w:t>
            </w:r>
          </w:p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3 квалификационный уровень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заведующий научно-технической библиотекой; заведующий общежитием; начальник хозяйственного отдела.</w:t>
            </w:r>
          </w:p>
          <w:p w:rsidR="00FA2C71" w:rsidRPr="00D119F0" w:rsidRDefault="00FA2C71" w:rsidP="0070452C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D119F0">
              <w:rPr>
                <w:sz w:val="22"/>
                <w:szCs w:val="22"/>
              </w:rPr>
              <w:t>внутридолжностная</w:t>
            </w:r>
            <w:proofErr w:type="spellEnd"/>
            <w:r w:rsidRPr="00D119F0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7254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8042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8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Начальник гаража; начальник (заведующий) мастерской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 w:rsidRPr="00D119F0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838</w:t>
            </w:r>
          </w:p>
        </w:tc>
      </w:tr>
    </w:tbl>
    <w:p w:rsidR="00FA2C71" w:rsidRPr="00D119F0" w:rsidRDefault="00FA2C71" w:rsidP="00FA2C71">
      <w:pPr>
        <w:pStyle w:val="consplusnormal"/>
        <w:rPr>
          <w:sz w:val="22"/>
          <w:szCs w:val="22"/>
        </w:rPr>
      </w:pPr>
    </w:p>
    <w:p w:rsidR="00FA2C71" w:rsidRPr="00D119F0" w:rsidRDefault="00FA2C71" w:rsidP="00FA2C71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8161"/>
        <w:gridCol w:w="4095"/>
      </w:tblGrid>
      <w:tr w:rsidR="00FA2C71" w:rsidRPr="00D119F0" w:rsidTr="0070452C">
        <w:trPr>
          <w:trHeight w:val="570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948A54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Бухгалтер; бухгалтер-ревизор; инженер по охране труда и технике безопасности; специалист по кадрам; </w:t>
            </w:r>
            <w:proofErr w:type="spellStart"/>
            <w:r w:rsidRPr="00D119F0">
              <w:rPr>
                <w:sz w:val="22"/>
                <w:szCs w:val="22"/>
              </w:rPr>
              <w:t>сурдопереводчик</w:t>
            </w:r>
            <w:proofErr w:type="spellEnd"/>
            <w:r w:rsidRPr="00D119F0">
              <w:rPr>
                <w:sz w:val="22"/>
                <w:szCs w:val="22"/>
              </w:rPr>
              <w:t xml:space="preserve">; экономист; юрисконсульт, </w:t>
            </w:r>
            <w:proofErr w:type="spellStart"/>
            <w:r w:rsidRPr="00D119F0">
              <w:rPr>
                <w:sz w:val="22"/>
                <w:szCs w:val="22"/>
              </w:rPr>
              <w:t>документовед</w:t>
            </w:r>
            <w:proofErr w:type="spellEnd"/>
            <w:r w:rsidRPr="00D119F0">
              <w:rPr>
                <w:sz w:val="22"/>
                <w:szCs w:val="22"/>
              </w:rPr>
              <w:t>, программист.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948A54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7254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single" w:sz="4" w:space="0" w:color="948A54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81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D119F0">
              <w:rPr>
                <w:sz w:val="22"/>
                <w:szCs w:val="22"/>
              </w:rPr>
              <w:t>внутридолжностная</w:t>
            </w:r>
            <w:proofErr w:type="spellEnd"/>
            <w:r w:rsidRPr="00D119F0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8042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D119F0">
              <w:rPr>
                <w:sz w:val="22"/>
                <w:szCs w:val="22"/>
              </w:rPr>
              <w:t>внутридолжностная</w:t>
            </w:r>
            <w:proofErr w:type="spellEnd"/>
            <w:r w:rsidRPr="00D119F0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 w:rsidRPr="00D119F0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 xml:space="preserve"> 838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lastRenderedPageBreak/>
              <w:t>4 квалификационный уровень</w:t>
            </w:r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 w:rsidRPr="00D119F0">
              <w:rPr>
                <w:rFonts w:eastAsiaTheme="minorHAnsi"/>
                <w:lang w:eastAsia="en-US"/>
              </w:rPr>
              <w:t>11</w:t>
            </w:r>
            <w:r>
              <w:rPr>
                <w:rFonts w:eastAsiaTheme="minorHAnsi"/>
                <w:lang w:eastAsia="en-US"/>
              </w:rPr>
              <w:t xml:space="preserve"> 702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 w:rsidRPr="00D119F0">
              <w:rPr>
                <w:rFonts w:eastAsiaTheme="minorHAnsi"/>
                <w:lang w:eastAsia="en-US"/>
              </w:rPr>
              <w:t>13</w:t>
            </w:r>
            <w:r>
              <w:rPr>
                <w:rFonts w:eastAsiaTheme="minorHAnsi"/>
                <w:lang w:eastAsia="en-US"/>
              </w:rPr>
              <w:t xml:space="preserve"> 848</w:t>
            </w:r>
          </w:p>
        </w:tc>
      </w:tr>
    </w:tbl>
    <w:p w:rsidR="00FA2C71" w:rsidRPr="00D119F0" w:rsidRDefault="00FA2C71" w:rsidP="00FA2C71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должности служащих четвертого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12"/>
        <w:gridCol w:w="8193"/>
        <w:gridCol w:w="4095"/>
      </w:tblGrid>
      <w:tr w:rsidR="00FA2C71" w:rsidRPr="00D119F0" w:rsidTr="0070452C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81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8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nformat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</w:p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848</w:t>
            </w:r>
          </w:p>
        </w:tc>
      </w:tr>
    </w:tbl>
    <w:p w:rsidR="00FA2C71" w:rsidRPr="00D119F0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</w:p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FA2C71" w:rsidRPr="00B547D3" w:rsidRDefault="00FA2C71" w:rsidP="00FA2C71">
      <w:pPr>
        <w:pStyle w:val="ConsPlusNormal0"/>
        <w:jc w:val="center"/>
        <w:rPr>
          <w:rFonts w:ascii="Times New Roman" w:hAnsi="Times New Roman" w:cs="Times New Roman"/>
        </w:rPr>
      </w:pPr>
      <w:r w:rsidRPr="00B547D3">
        <w:rPr>
          <w:rFonts w:ascii="Times New Roman" w:hAnsi="Times New Roman" w:cs="Times New Roman"/>
          <w:sz w:val="22"/>
        </w:rPr>
        <w:t xml:space="preserve">Должности в соответствии с </w:t>
      </w:r>
      <w:proofErr w:type="gramStart"/>
      <w:r w:rsidRPr="00B547D3">
        <w:rPr>
          <w:rFonts w:ascii="Times New Roman" w:hAnsi="Times New Roman" w:cs="Times New Roman"/>
          <w:sz w:val="22"/>
        </w:rPr>
        <w:t>профессиональными</w:t>
      </w:r>
      <w:proofErr w:type="gramEnd"/>
    </w:p>
    <w:p w:rsidR="00FA2C71" w:rsidRPr="00B547D3" w:rsidRDefault="00FA2C71" w:rsidP="00FA2C71">
      <w:pPr>
        <w:pStyle w:val="ConsPlusNormal0"/>
        <w:jc w:val="center"/>
        <w:rPr>
          <w:rFonts w:ascii="Times New Roman" w:hAnsi="Times New Roman" w:cs="Times New Roman"/>
        </w:rPr>
      </w:pPr>
      <w:r w:rsidRPr="00B547D3">
        <w:rPr>
          <w:rFonts w:ascii="Times New Roman" w:hAnsi="Times New Roman" w:cs="Times New Roman"/>
          <w:sz w:val="22"/>
        </w:rPr>
        <w:t>стандартами</w:t>
      </w:r>
    </w:p>
    <w:p w:rsidR="00FA2C71" w:rsidRPr="00B547D3" w:rsidRDefault="00FA2C71" w:rsidP="00FA2C71">
      <w:pPr>
        <w:pStyle w:val="ConsPlusNormal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4961"/>
        <w:gridCol w:w="4678"/>
      </w:tblGrid>
      <w:tr w:rsidR="00FA2C71" w:rsidRPr="00B547D3" w:rsidTr="0070452C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B547D3" w:rsidRDefault="00FA2C71" w:rsidP="0070452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B547D3" w:rsidRDefault="00FA2C71" w:rsidP="0070452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Должности в соответствии с профессиональными стандартами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71" w:rsidRPr="00B547D3" w:rsidRDefault="00FA2C71" w:rsidP="0070452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Должностной оклад, руб.</w:t>
            </w:r>
          </w:p>
        </w:tc>
      </w:tr>
      <w:tr w:rsidR="00FA2C71" w:rsidRPr="00B547D3" w:rsidTr="0070452C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B547D3" w:rsidRDefault="00FA2C71" w:rsidP="0070452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6-й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B547D3" w:rsidRDefault="00FA2C71" w:rsidP="0070452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Контрактный управляющий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71" w:rsidRPr="00B547D3" w:rsidRDefault="00FA2C71" w:rsidP="0070452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>838</w:t>
            </w:r>
          </w:p>
        </w:tc>
      </w:tr>
      <w:tr w:rsidR="00FA2C71" w:rsidRPr="00B547D3" w:rsidTr="0070452C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B547D3" w:rsidRDefault="00FA2C71" w:rsidP="0070452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6-й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B547D3" w:rsidRDefault="00FA2C71" w:rsidP="0070452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Системный администратор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71" w:rsidRPr="00B547D3" w:rsidRDefault="00FA2C71" w:rsidP="0070452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547D3">
              <w:rPr>
                <w:rFonts w:ascii="Times New Roman" w:hAnsi="Times New Roman" w:cs="Times New Roman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>838</w:t>
            </w:r>
          </w:p>
        </w:tc>
      </w:tr>
    </w:tbl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FA2C71" w:rsidRDefault="00FA2C71" w:rsidP="00FA2C71">
      <w:pPr>
        <w:pStyle w:val="a5"/>
        <w:tabs>
          <w:tab w:val="left" w:pos="1374"/>
        </w:tabs>
        <w:spacing w:before="0" w:beforeAutospacing="0" w:after="0" w:afterAutospacing="0"/>
        <w:rPr>
          <w:sz w:val="22"/>
          <w:szCs w:val="22"/>
        </w:rPr>
      </w:pPr>
    </w:p>
    <w:p w:rsidR="00FA2C71" w:rsidRPr="00D119F0" w:rsidRDefault="00FA2C71" w:rsidP="00FA2C71">
      <w:pPr>
        <w:pStyle w:val="a5"/>
        <w:tabs>
          <w:tab w:val="left" w:pos="1374"/>
        </w:tabs>
        <w:spacing w:before="0" w:beforeAutospacing="0" w:after="0" w:afterAutospacing="0"/>
        <w:rPr>
          <w:sz w:val="22"/>
          <w:szCs w:val="22"/>
        </w:rPr>
      </w:pPr>
    </w:p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  <w:r w:rsidRPr="00D119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A2C71" w:rsidRPr="00D119F0" w:rsidRDefault="00FA2C71" w:rsidP="00FA2C71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771C4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D119F0">
        <w:rPr>
          <w:sz w:val="22"/>
          <w:szCs w:val="22"/>
        </w:rPr>
        <w:t xml:space="preserve">                </w:t>
      </w:r>
    </w:p>
    <w:p w:rsidR="00FA2C71" w:rsidRPr="00D119F0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D119F0">
        <w:rPr>
          <w:sz w:val="22"/>
          <w:szCs w:val="22"/>
        </w:rPr>
        <w:lastRenderedPageBreak/>
        <w:t xml:space="preserve"> ПРИЛОЖЕНИЕ № 3</w:t>
      </w:r>
    </w:p>
    <w:p w:rsidR="00FA2C71" w:rsidRPr="00D119F0" w:rsidRDefault="00FA2C71" w:rsidP="00FA2C71">
      <w:pPr>
        <w:jc w:val="right"/>
      </w:pPr>
      <w:r w:rsidRPr="00D119F0">
        <w:t>к  положению об оплате</w:t>
      </w:r>
    </w:p>
    <w:p w:rsidR="00FA2C71" w:rsidRPr="00D119F0" w:rsidRDefault="00FA2C71" w:rsidP="00FA2C71">
      <w:pPr>
        <w:jc w:val="right"/>
      </w:pPr>
      <w:r w:rsidRPr="00D119F0">
        <w:t>труда работников муниципальных</w:t>
      </w:r>
    </w:p>
    <w:p w:rsidR="00FA2C71" w:rsidRPr="00D119F0" w:rsidRDefault="00FA2C71" w:rsidP="00FA2C71">
      <w:pPr>
        <w:jc w:val="right"/>
      </w:pPr>
      <w:r w:rsidRPr="00D119F0">
        <w:t>бюджетных и казенных образовательных</w:t>
      </w:r>
    </w:p>
    <w:p w:rsidR="00FA2C71" w:rsidRPr="00D119F0" w:rsidRDefault="00FA2C71" w:rsidP="00FA2C71">
      <w:pPr>
        <w:jc w:val="right"/>
      </w:pPr>
      <w:r w:rsidRPr="00D119F0">
        <w:t>учреждений Черемисиновского района</w:t>
      </w:r>
    </w:p>
    <w:p w:rsidR="00FA2C71" w:rsidRPr="00D119F0" w:rsidRDefault="00FA2C71" w:rsidP="00FA2C71">
      <w:pPr>
        <w:jc w:val="right"/>
      </w:pPr>
      <w:r w:rsidRPr="00D119F0">
        <w:t xml:space="preserve"> Курской области, по виду экономической</w:t>
      </w:r>
    </w:p>
    <w:p w:rsidR="00FA2C71" w:rsidRPr="00D119F0" w:rsidRDefault="00FA2C71" w:rsidP="00FA2C71">
      <w:pPr>
        <w:jc w:val="right"/>
      </w:pPr>
      <w:r w:rsidRPr="00D119F0">
        <w:t>деятельности "Образование"</w:t>
      </w:r>
    </w:p>
    <w:p w:rsidR="00FA2C71" w:rsidRPr="00D119F0" w:rsidRDefault="00FA2C71" w:rsidP="00FA2C71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</w:p>
    <w:p w:rsidR="00FA2C71" w:rsidRPr="00D119F0" w:rsidRDefault="00FA2C71" w:rsidP="00FA2C71">
      <w:pPr>
        <w:pStyle w:val="consplusnormal"/>
        <w:jc w:val="center"/>
        <w:rPr>
          <w:sz w:val="22"/>
          <w:szCs w:val="22"/>
        </w:rPr>
      </w:pPr>
      <w:r w:rsidRPr="00D119F0">
        <w:rPr>
          <w:rStyle w:val="a6"/>
          <w:sz w:val="22"/>
          <w:szCs w:val="22"/>
        </w:rPr>
        <w:t>Профессиональные квалификационные группы общеотраслевых профессий рабочих</w:t>
      </w:r>
    </w:p>
    <w:p w:rsidR="00FA2C71" w:rsidRPr="00D119F0" w:rsidRDefault="00FA2C71" w:rsidP="00FA2C71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t>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23"/>
        <w:gridCol w:w="7857"/>
        <w:gridCol w:w="4520"/>
      </w:tblGrid>
      <w:tr w:rsidR="00FA2C71" w:rsidRPr="00D119F0" w:rsidTr="0070452C">
        <w:trPr>
          <w:trHeight w:val="8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7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должностной оклад, руб.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7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119F0">
              <w:rPr>
                <w:sz w:val="22"/>
                <w:szCs w:val="22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возчик; гардеробщик; дворник; дезинфектор; истопник; кастелянша; кладовщик; конюх; кубовщик; курьер; механизатор; няня; оператор копировальных и множительных машин; парикмахер; рабочий по обслуживанию в бане; рабочий по уходу за животными;</w:t>
            </w:r>
            <w:proofErr w:type="gramEnd"/>
            <w:r w:rsidRPr="00D119F0">
              <w:rPr>
                <w:sz w:val="22"/>
                <w:szCs w:val="22"/>
              </w:rPr>
              <w:t xml:space="preserve"> </w:t>
            </w:r>
            <w:proofErr w:type="gramStart"/>
            <w:r w:rsidRPr="00D119F0">
              <w:rPr>
                <w:sz w:val="22"/>
                <w:szCs w:val="22"/>
              </w:rPr>
              <w:t>садовник; сторож (вахтер); уборщик производственных помещений; уборщик служебных помещений; уборщик территорий, кочегар, няня, электрик, повар, рабочий, помощник повара, сопровождающий</w:t>
            </w:r>
            <w:r>
              <w:rPr>
                <w:sz w:val="22"/>
                <w:szCs w:val="22"/>
              </w:rPr>
              <w:t>, техник-электрик, оператор газовой котельной</w:t>
            </w:r>
            <w:proofErr w:type="gramEnd"/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719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7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6 232</w:t>
            </w:r>
          </w:p>
        </w:tc>
      </w:tr>
    </w:tbl>
    <w:p w:rsidR="00FA2C71" w:rsidRPr="00D119F0" w:rsidRDefault="00FA2C71" w:rsidP="00FA2C71">
      <w:pPr>
        <w:pStyle w:val="consplusnormal"/>
        <w:rPr>
          <w:sz w:val="22"/>
          <w:szCs w:val="22"/>
        </w:rPr>
      </w:pPr>
    </w:p>
    <w:p w:rsidR="00FA2C71" w:rsidRPr="00D119F0" w:rsidRDefault="00FA2C71" w:rsidP="00FA2C71">
      <w:pPr>
        <w:pStyle w:val="consplusnormal"/>
        <w:rPr>
          <w:sz w:val="22"/>
          <w:szCs w:val="22"/>
        </w:rPr>
      </w:pPr>
    </w:p>
    <w:p w:rsidR="00FA2C71" w:rsidRPr="00D119F0" w:rsidRDefault="00FA2C71" w:rsidP="00FA2C71">
      <w:pPr>
        <w:pStyle w:val="consplusnormal"/>
        <w:rPr>
          <w:sz w:val="22"/>
          <w:szCs w:val="22"/>
        </w:rPr>
      </w:pPr>
      <w:r w:rsidRPr="00D119F0">
        <w:rPr>
          <w:sz w:val="22"/>
          <w:szCs w:val="22"/>
        </w:rPr>
        <w:lastRenderedPageBreak/>
        <w:t>Профессиональная квалификационная группа "Общеотраслевые профессии рабочих второго уровня"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71"/>
        <w:gridCol w:w="7809"/>
        <w:gridCol w:w="4520"/>
      </w:tblGrid>
      <w:tr w:rsidR="00FA2C71" w:rsidRPr="00D119F0" w:rsidTr="0070452C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 xml:space="preserve"> должностной оклад, руб.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 w:rsidRPr="00D119F0">
              <w:rPr>
                <w:rFonts w:eastAsiaTheme="minorHAnsi"/>
                <w:lang w:eastAsia="en-US"/>
              </w:rPr>
              <w:t xml:space="preserve">6 </w:t>
            </w:r>
            <w:r>
              <w:rPr>
                <w:rFonts w:eastAsiaTheme="minorHAnsi"/>
                <w:lang w:eastAsia="en-US"/>
              </w:rPr>
              <w:t>530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8042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 w:rsidRPr="00D119F0">
              <w:rPr>
                <w:rFonts w:eastAsiaTheme="minorHAnsi"/>
                <w:lang w:eastAsia="en-US"/>
              </w:rPr>
              <w:t xml:space="preserve">9 </w:t>
            </w:r>
            <w:r>
              <w:rPr>
                <w:rFonts w:eastAsiaTheme="minorHAnsi"/>
                <w:lang w:eastAsia="en-US"/>
              </w:rPr>
              <w:t>713</w:t>
            </w:r>
          </w:p>
        </w:tc>
      </w:tr>
      <w:tr w:rsidR="00FA2C71" w:rsidRPr="00D119F0" w:rsidTr="007045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jc w:val="center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7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pStyle w:val="consplusnormal"/>
              <w:rPr>
                <w:sz w:val="22"/>
                <w:szCs w:val="22"/>
              </w:rPr>
            </w:pPr>
            <w:r w:rsidRPr="00D119F0">
              <w:rPr>
                <w:sz w:val="22"/>
                <w:szCs w:val="2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C71" w:rsidRPr="00D119F0" w:rsidRDefault="00FA2C71" w:rsidP="0070452C">
            <w:pPr>
              <w:jc w:val="center"/>
              <w:rPr>
                <w:rFonts w:eastAsiaTheme="minorHAnsi"/>
                <w:lang w:eastAsia="en-US"/>
              </w:rPr>
            </w:pPr>
            <w:r w:rsidRPr="00D119F0">
              <w:rPr>
                <w:rFonts w:eastAsiaTheme="minorHAnsi"/>
                <w:lang w:eastAsia="en-US"/>
              </w:rPr>
              <w:t xml:space="preserve"> 10 </w:t>
            </w:r>
            <w:r>
              <w:rPr>
                <w:rFonts w:eastAsiaTheme="minorHAnsi"/>
                <w:lang w:eastAsia="en-US"/>
              </w:rPr>
              <w:t>667</w:t>
            </w:r>
          </w:p>
        </w:tc>
      </w:tr>
    </w:tbl>
    <w:p w:rsidR="00FA2C71" w:rsidRPr="00D119F0" w:rsidRDefault="00FA2C71" w:rsidP="00FA2C71">
      <w:pPr>
        <w:pStyle w:val="a5"/>
        <w:spacing w:before="0" w:beforeAutospacing="0" w:after="0" w:afterAutospacing="0"/>
        <w:ind w:left="12036"/>
        <w:rPr>
          <w:sz w:val="22"/>
          <w:szCs w:val="22"/>
        </w:rPr>
      </w:pPr>
      <w:r w:rsidRPr="00D119F0">
        <w:rPr>
          <w:sz w:val="22"/>
          <w:szCs w:val="22"/>
        </w:rPr>
        <w:t xml:space="preserve">  </w:t>
      </w:r>
    </w:p>
    <w:p w:rsidR="00FA2C71" w:rsidRPr="00D119F0" w:rsidRDefault="00FA2C71" w:rsidP="00FA2C71">
      <w:pPr>
        <w:pStyle w:val="a5"/>
        <w:spacing w:before="0" w:beforeAutospacing="0" w:after="0" w:afterAutospacing="0"/>
        <w:ind w:left="12036"/>
        <w:rPr>
          <w:sz w:val="22"/>
          <w:szCs w:val="22"/>
        </w:rPr>
      </w:pPr>
    </w:p>
    <w:p w:rsidR="00FA2C71" w:rsidRPr="007B2B36" w:rsidRDefault="00FA2C71" w:rsidP="00FA2C71">
      <w:pPr>
        <w:pStyle w:val="ConsPlusNormal0"/>
        <w:jc w:val="center"/>
        <w:rPr>
          <w:rFonts w:ascii="Times New Roman" w:hAnsi="Times New Roman" w:cs="Times New Roman"/>
        </w:rPr>
      </w:pPr>
      <w:r w:rsidRPr="007B2B36">
        <w:rPr>
          <w:rFonts w:ascii="Times New Roman" w:hAnsi="Times New Roman" w:cs="Times New Roman"/>
          <w:sz w:val="22"/>
        </w:rPr>
        <w:t xml:space="preserve">Должности в соответствии с </w:t>
      </w:r>
      <w:proofErr w:type="gramStart"/>
      <w:r w:rsidRPr="007B2B36">
        <w:rPr>
          <w:rFonts w:ascii="Times New Roman" w:hAnsi="Times New Roman" w:cs="Times New Roman"/>
          <w:sz w:val="22"/>
        </w:rPr>
        <w:t>профессиональными</w:t>
      </w:r>
      <w:proofErr w:type="gramEnd"/>
    </w:p>
    <w:p w:rsidR="00FA2C71" w:rsidRPr="007B2B36" w:rsidRDefault="00FA2C71" w:rsidP="00FA2C71">
      <w:pPr>
        <w:pStyle w:val="ConsPlusNormal0"/>
        <w:jc w:val="center"/>
        <w:rPr>
          <w:rFonts w:ascii="Times New Roman" w:hAnsi="Times New Roman" w:cs="Times New Roman"/>
        </w:rPr>
      </w:pPr>
      <w:r w:rsidRPr="007B2B36">
        <w:rPr>
          <w:rFonts w:ascii="Times New Roman" w:hAnsi="Times New Roman" w:cs="Times New Roman"/>
          <w:sz w:val="22"/>
        </w:rPr>
        <w:t>стандартами</w:t>
      </w:r>
    </w:p>
    <w:p w:rsidR="00FA2C71" w:rsidRPr="007B2B36" w:rsidRDefault="00FA2C71" w:rsidP="00FA2C71">
      <w:pPr>
        <w:pStyle w:val="ConsPlusNormal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4961"/>
        <w:gridCol w:w="4678"/>
      </w:tblGrid>
      <w:tr w:rsidR="00FA2C71" w:rsidRPr="007B2B36" w:rsidTr="0070452C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7B2B36" w:rsidRDefault="00FA2C71" w:rsidP="0070452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B2B36">
              <w:rPr>
                <w:rFonts w:ascii="Times New Roman" w:hAnsi="Times New Roman" w:cs="Times New Roman"/>
                <w:sz w:val="22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7B2B36" w:rsidRDefault="00FA2C71" w:rsidP="0070452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B2B36">
              <w:rPr>
                <w:rFonts w:ascii="Times New Roman" w:hAnsi="Times New Roman" w:cs="Times New Roman"/>
                <w:sz w:val="22"/>
              </w:rPr>
              <w:t>Должности в соответствии с профессиональными стандартами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71" w:rsidRPr="007B2B36" w:rsidRDefault="00FA2C71" w:rsidP="0070452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B2B36">
              <w:rPr>
                <w:rFonts w:ascii="Times New Roman" w:hAnsi="Times New Roman" w:cs="Times New Roman"/>
                <w:sz w:val="22"/>
              </w:rPr>
              <w:t>Должностной оклад, руб.</w:t>
            </w:r>
          </w:p>
        </w:tc>
      </w:tr>
      <w:tr w:rsidR="00FA2C71" w:rsidRPr="007B2B36" w:rsidTr="0070452C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7B2B36" w:rsidRDefault="00FA2C71" w:rsidP="0070452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B2B36">
              <w:rPr>
                <w:rFonts w:ascii="Times New Roman" w:hAnsi="Times New Roman" w:cs="Times New Roman"/>
                <w:sz w:val="22"/>
              </w:rPr>
              <w:t>6-й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7B2B36" w:rsidRDefault="00FA2C71" w:rsidP="0070452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B2B36">
              <w:rPr>
                <w:rFonts w:ascii="Times New Roman" w:hAnsi="Times New Roman" w:cs="Times New Roman"/>
                <w:sz w:val="22"/>
              </w:rPr>
              <w:t>Контрактный управляющий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71" w:rsidRPr="007B2B36" w:rsidRDefault="00FA2C71" w:rsidP="0070452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B2B36">
              <w:rPr>
                <w:rFonts w:ascii="Times New Roman" w:hAnsi="Times New Roman" w:cs="Times New Roman"/>
                <w:sz w:val="22"/>
              </w:rPr>
              <w:t>8838</w:t>
            </w:r>
          </w:p>
        </w:tc>
      </w:tr>
      <w:tr w:rsidR="00FA2C71" w:rsidRPr="007B2B36" w:rsidTr="0070452C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7B2B36" w:rsidRDefault="00FA2C71" w:rsidP="0070452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B2B36">
              <w:rPr>
                <w:rFonts w:ascii="Times New Roman" w:hAnsi="Times New Roman" w:cs="Times New Roman"/>
                <w:sz w:val="22"/>
              </w:rPr>
              <w:t>6-й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71" w:rsidRPr="007B2B36" w:rsidRDefault="00FA2C71" w:rsidP="0070452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B2B36">
              <w:rPr>
                <w:rFonts w:ascii="Times New Roman" w:hAnsi="Times New Roman" w:cs="Times New Roman"/>
                <w:sz w:val="22"/>
              </w:rPr>
              <w:t>Системный администратор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71" w:rsidRPr="007B2B36" w:rsidRDefault="00FA2C71" w:rsidP="0070452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B2B36">
              <w:rPr>
                <w:rFonts w:ascii="Times New Roman" w:hAnsi="Times New Roman" w:cs="Times New Roman"/>
                <w:sz w:val="22"/>
              </w:rPr>
              <w:t>8838</w:t>
            </w:r>
          </w:p>
        </w:tc>
      </w:tr>
    </w:tbl>
    <w:p w:rsidR="00FA2C71" w:rsidRDefault="00FA2C71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EC" w:rsidRDefault="00124FEC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EC" w:rsidRDefault="00124FEC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EC" w:rsidRDefault="00124FEC" w:rsidP="00124F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</w:rPr>
        <w:sectPr w:rsidR="00124FEC" w:rsidSect="00FA2C71">
          <w:type w:val="continuous"/>
          <w:pgSz w:w="16838" w:h="11906" w:orient="landscape"/>
          <w:pgMar w:top="851" w:right="1134" w:bottom="1701" w:left="1134" w:header="0" w:footer="0" w:gutter="0"/>
          <w:cols w:space="708"/>
          <w:docGrid w:linePitch="299"/>
        </w:sectPr>
      </w:pPr>
      <w:r w:rsidRPr="00F7261F">
        <w:rPr>
          <w:rFonts w:ascii="Times New Roman" w:eastAsia="Times New Roman" w:hAnsi="Times New Roman"/>
          <w:color w:val="000000"/>
          <w:sz w:val="23"/>
          <w:szCs w:val="23"/>
        </w:rPr>
        <w:t xml:space="preserve">                                                       </w:t>
      </w:r>
    </w:p>
    <w:p w:rsidR="00124FEC" w:rsidRPr="00F7261F" w:rsidRDefault="00124FEC" w:rsidP="007B2B36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</w:rPr>
      </w:pPr>
      <w:r w:rsidRPr="00F7261F">
        <w:rPr>
          <w:rFonts w:ascii="Times New Roman" w:eastAsia="Times New Roman" w:hAnsi="Times New Roman"/>
          <w:color w:val="000000"/>
          <w:sz w:val="23"/>
          <w:szCs w:val="23"/>
        </w:rPr>
        <w:lastRenderedPageBreak/>
        <w:t xml:space="preserve"> Приложение</w:t>
      </w:r>
    </w:p>
    <w:p w:rsidR="00124FEC" w:rsidRPr="00F7261F" w:rsidRDefault="00124FEC" w:rsidP="007B2B36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</w:rPr>
      </w:pPr>
      <w:r w:rsidRPr="00F7261F">
        <w:rPr>
          <w:rFonts w:ascii="Times New Roman" w:eastAsia="Times New Roman" w:hAnsi="Times New Roman"/>
          <w:color w:val="000000"/>
          <w:sz w:val="23"/>
          <w:szCs w:val="23"/>
        </w:rPr>
        <w:t xml:space="preserve">                                               к Положению об оплате труда работников </w:t>
      </w:r>
    </w:p>
    <w:p w:rsidR="00124FEC" w:rsidRPr="00F7261F" w:rsidRDefault="00124FEC" w:rsidP="007B2B36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</w:rPr>
      </w:pPr>
      <w:r w:rsidRPr="00F7261F">
        <w:rPr>
          <w:rFonts w:ascii="Times New Roman" w:eastAsia="Times New Roman" w:hAnsi="Times New Roman"/>
          <w:color w:val="000000"/>
          <w:sz w:val="23"/>
          <w:szCs w:val="23"/>
        </w:rPr>
        <w:t xml:space="preserve">                                                         муниципального казенного учреждения «Центр бюджетного</w:t>
      </w:r>
    </w:p>
    <w:p w:rsidR="00124FEC" w:rsidRDefault="00124FEC" w:rsidP="007B2B36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color w:val="000000"/>
          <w:sz w:val="23"/>
          <w:szCs w:val="23"/>
        </w:rPr>
      </w:pPr>
      <w:r w:rsidRPr="00F7261F">
        <w:rPr>
          <w:rFonts w:ascii="Times New Roman" w:eastAsia="Times New Roman" w:hAnsi="Times New Roman"/>
          <w:color w:val="000000"/>
          <w:sz w:val="23"/>
          <w:szCs w:val="23"/>
        </w:rPr>
        <w:t xml:space="preserve">                                                  учета Черемисиновского района</w:t>
      </w:r>
      <w:r w:rsidR="007B2B36">
        <w:rPr>
          <w:rFonts w:ascii="Times New Roman" w:eastAsia="Times New Roman" w:hAnsi="Times New Roman"/>
          <w:color w:val="000000"/>
          <w:sz w:val="23"/>
          <w:szCs w:val="23"/>
        </w:rPr>
        <w:t>»</w:t>
      </w:r>
      <w:r w:rsidRPr="00F7261F">
        <w:rPr>
          <w:rFonts w:ascii="Times New Roman" w:eastAsia="Times New Roman" w:hAnsi="Times New Roman"/>
          <w:color w:val="000000"/>
          <w:sz w:val="23"/>
          <w:szCs w:val="23"/>
        </w:rPr>
        <w:t xml:space="preserve"> Курской области</w:t>
      </w:r>
      <w:r>
        <w:rPr>
          <w:rFonts w:ascii="Times New Roman" w:eastAsia="Times New Roman" w:hAnsi="Times New Roman"/>
          <w:color w:val="000000"/>
          <w:sz w:val="23"/>
          <w:szCs w:val="23"/>
        </w:rPr>
        <w:t>, подведомственного Администрации Черемисиновского района Курской области</w:t>
      </w:r>
      <w:r w:rsidR="007B2B36">
        <w:rPr>
          <w:rFonts w:ascii="Times New Roman" w:eastAsia="Times New Roman" w:hAnsi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7B2B36">
        <w:rPr>
          <w:rFonts w:ascii="Times New Roman" w:eastAsia="Times New Roman" w:hAnsi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/>
          <w:color w:val="000000"/>
          <w:sz w:val="23"/>
          <w:szCs w:val="23"/>
        </w:rPr>
        <w:t>о виду экономической деятельности «Деятельность по оказанию услуг в области бухгалтерского учета</w:t>
      </w:r>
      <w:r w:rsidR="007B2B36">
        <w:rPr>
          <w:rFonts w:ascii="Times New Roman" w:eastAsia="Times New Roman" w:hAnsi="Times New Roman"/>
          <w:color w:val="000000"/>
          <w:sz w:val="23"/>
          <w:szCs w:val="23"/>
        </w:rPr>
        <w:t>»</w:t>
      </w:r>
    </w:p>
    <w:p w:rsidR="00124FEC" w:rsidRDefault="00124FEC" w:rsidP="00124F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Размеры</w:t>
      </w:r>
    </w:p>
    <w:p w:rsidR="00124FEC" w:rsidRDefault="00124FEC" w:rsidP="00124F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окладов (должностных окладов) работников муниципального казенного учреждения «Центр бюджетного учета Черемисиновского района» Курской области, подведомственного Администрации Черемисиновского района Курской области, по виду экономической деятельности «Деятельность по оказанию услуг в области бухгалтерского учета»</w:t>
      </w:r>
    </w:p>
    <w:p w:rsidR="00601040" w:rsidRDefault="00601040" w:rsidP="00124F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24FEC" w:rsidRPr="00601040" w:rsidRDefault="00124FEC" w:rsidP="00124FEC">
      <w:pPr>
        <w:tabs>
          <w:tab w:val="left" w:pos="7938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01040">
        <w:rPr>
          <w:rFonts w:ascii="Times New Roman" w:hAnsi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1"/>
        <w:gridCol w:w="3333"/>
        <w:gridCol w:w="2896"/>
      </w:tblGrid>
      <w:tr w:rsidR="00124FEC" w:rsidRPr="007A3248" w:rsidTr="00601040">
        <w:tc>
          <w:tcPr>
            <w:tcW w:w="3341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333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олжност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, отнесенны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 xml:space="preserve"> к квалификационным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группам</w:t>
            </w:r>
          </w:p>
        </w:tc>
        <w:tc>
          <w:tcPr>
            <w:tcW w:w="2896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Размер оклада (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должностно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 xml:space="preserve"> оклад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а), 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24FEC" w:rsidRPr="007A3248" w:rsidTr="00601040">
        <w:tc>
          <w:tcPr>
            <w:tcW w:w="9570" w:type="dxa"/>
            <w:gridSpan w:val="3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124FEC" w:rsidRPr="007A3248" w:rsidTr="00601040">
        <w:tc>
          <w:tcPr>
            <w:tcW w:w="3341" w:type="dxa"/>
            <w:vMerge w:val="restart"/>
            <w:vAlign w:val="center"/>
          </w:tcPr>
          <w:p w:rsidR="00124FEC" w:rsidRPr="007A3248" w:rsidRDefault="00124FEC" w:rsidP="00F268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33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2896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8632</w:t>
            </w:r>
          </w:p>
        </w:tc>
      </w:tr>
      <w:tr w:rsidR="00124FEC" w:rsidRPr="007A3248" w:rsidTr="00601040">
        <w:tc>
          <w:tcPr>
            <w:tcW w:w="3341" w:type="dxa"/>
            <w:vMerge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Юрисконсульт</w:t>
            </w:r>
          </w:p>
        </w:tc>
        <w:tc>
          <w:tcPr>
            <w:tcW w:w="2896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8632</w:t>
            </w:r>
          </w:p>
        </w:tc>
      </w:tr>
      <w:tr w:rsidR="00124FEC" w:rsidRPr="007A3248" w:rsidTr="00601040">
        <w:tc>
          <w:tcPr>
            <w:tcW w:w="3341" w:type="dxa"/>
            <w:vMerge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124FEC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896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8632</w:t>
            </w:r>
          </w:p>
        </w:tc>
      </w:tr>
      <w:tr w:rsidR="00124FEC" w:rsidRPr="007A3248" w:rsidTr="00601040">
        <w:tc>
          <w:tcPr>
            <w:tcW w:w="3341" w:type="dxa"/>
            <w:vMerge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124FEC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896" w:type="dxa"/>
          </w:tcPr>
          <w:p w:rsidR="00124FEC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8632</w:t>
            </w:r>
          </w:p>
        </w:tc>
      </w:tr>
      <w:tr w:rsidR="00124FEC" w:rsidRPr="007A3248" w:rsidTr="00601040">
        <w:tc>
          <w:tcPr>
            <w:tcW w:w="3341" w:type="dxa"/>
          </w:tcPr>
          <w:p w:rsidR="00124FEC" w:rsidRPr="007A3248" w:rsidRDefault="00124FEC" w:rsidP="00F268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A3248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333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896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6906</w:t>
            </w:r>
          </w:p>
        </w:tc>
      </w:tr>
      <w:tr w:rsidR="00124FEC" w:rsidRPr="007A3248" w:rsidTr="00601040">
        <w:tc>
          <w:tcPr>
            <w:tcW w:w="3341" w:type="dxa"/>
          </w:tcPr>
          <w:p w:rsidR="00124FEC" w:rsidRPr="007A3248" w:rsidRDefault="00124FEC" w:rsidP="00F268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A3248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333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</w:t>
            </w:r>
            <w:r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896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7769</w:t>
            </w:r>
          </w:p>
        </w:tc>
      </w:tr>
      <w:tr w:rsidR="00124FEC" w:rsidRPr="007A3248" w:rsidTr="00601040">
        <w:tc>
          <w:tcPr>
            <w:tcW w:w="3341" w:type="dxa"/>
          </w:tcPr>
          <w:p w:rsidR="00124FEC" w:rsidRPr="007A3248" w:rsidRDefault="00124FEC" w:rsidP="00F268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333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2896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8632</w:t>
            </w:r>
          </w:p>
        </w:tc>
      </w:tr>
      <w:tr w:rsidR="00124FEC" w:rsidRPr="007A3248" w:rsidTr="00601040">
        <w:tc>
          <w:tcPr>
            <w:tcW w:w="3341" w:type="dxa"/>
          </w:tcPr>
          <w:p w:rsidR="00124FEC" w:rsidRPr="007A3248" w:rsidRDefault="00124FEC" w:rsidP="00F2688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A3248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333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896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9880</w:t>
            </w:r>
          </w:p>
        </w:tc>
      </w:tr>
      <w:tr w:rsidR="00124FEC" w:rsidRPr="007A3248" w:rsidTr="00601040">
        <w:tc>
          <w:tcPr>
            <w:tcW w:w="9570" w:type="dxa"/>
            <w:gridSpan w:val="3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A3248">
              <w:rPr>
                <w:rFonts w:ascii="Times New Roman" w:hAnsi="Times New Roman"/>
                <w:b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124FEC" w:rsidRPr="007A3248" w:rsidTr="00601040">
        <w:tc>
          <w:tcPr>
            <w:tcW w:w="3341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33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A324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896" w:type="dxa"/>
          </w:tcPr>
          <w:p w:rsidR="00124FEC" w:rsidRPr="007A3248" w:rsidRDefault="00124FEC" w:rsidP="00F2688D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9880</w:t>
            </w:r>
          </w:p>
        </w:tc>
      </w:tr>
    </w:tbl>
    <w:p w:rsidR="00124FEC" w:rsidRPr="008232C8" w:rsidRDefault="00124FEC" w:rsidP="00124FEC">
      <w:pPr>
        <w:spacing w:after="81" w:line="240" w:lineRule="auto"/>
        <w:ind w:left="4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32C8">
        <w:rPr>
          <w:rStyle w:val="a9"/>
          <w:rFonts w:eastAsia="Trebuchet MS"/>
          <w:b/>
          <w:sz w:val="28"/>
          <w:szCs w:val="28"/>
        </w:rPr>
        <w:t xml:space="preserve">Должности в </w:t>
      </w:r>
      <w:r w:rsidRPr="008232C8">
        <w:rPr>
          <w:rFonts w:ascii="Times New Roman" w:hAnsi="Times New Roman"/>
          <w:b/>
          <w:color w:val="000000"/>
          <w:sz w:val="28"/>
          <w:szCs w:val="28"/>
        </w:rPr>
        <w:t>соответствии с профессиональными стандартами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102"/>
        <w:gridCol w:w="3102"/>
      </w:tblGrid>
      <w:tr w:rsidR="00124FEC" w:rsidRPr="008232C8" w:rsidTr="00F2688D">
        <w:tc>
          <w:tcPr>
            <w:tcW w:w="3101" w:type="dxa"/>
          </w:tcPr>
          <w:p w:rsidR="00124FEC" w:rsidRPr="008232C8" w:rsidRDefault="00124FEC" w:rsidP="00F2688D">
            <w:pPr>
              <w:spacing w:after="8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2C8">
              <w:rPr>
                <w:rStyle w:val="a8"/>
                <w:rFonts w:eastAsia="Calibri"/>
                <w:sz w:val="28"/>
                <w:szCs w:val="28"/>
              </w:rPr>
              <w:t>Уровни квалификации</w:t>
            </w:r>
          </w:p>
        </w:tc>
        <w:tc>
          <w:tcPr>
            <w:tcW w:w="3102" w:type="dxa"/>
          </w:tcPr>
          <w:p w:rsidR="00124FEC" w:rsidRPr="008232C8" w:rsidRDefault="00124FEC" w:rsidP="00F2688D">
            <w:pPr>
              <w:spacing w:after="8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2C8">
              <w:rPr>
                <w:rStyle w:val="a8"/>
                <w:rFonts w:eastAsia="Calibri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02" w:type="dxa"/>
          </w:tcPr>
          <w:p w:rsidR="00124FEC" w:rsidRPr="008232C8" w:rsidRDefault="00124FEC" w:rsidP="00F2688D">
            <w:pPr>
              <w:spacing w:after="8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32C8">
              <w:rPr>
                <w:rStyle w:val="a8"/>
                <w:rFonts w:eastAsia="Calibri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124FEC" w:rsidRPr="008232C8" w:rsidTr="00F2688D">
        <w:tc>
          <w:tcPr>
            <w:tcW w:w="9305" w:type="dxa"/>
            <w:gridSpan w:val="3"/>
          </w:tcPr>
          <w:p w:rsidR="00124FEC" w:rsidRPr="008232C8" w:rsidRDefault="00124FEC" w:rsidP="00124FEC">
            <w:pPr>
              <w:spacing w:after="81" w:line="240" w:lineRule="auto"/>
              <w:contextualSpacing/>
              <w:jc w:val="center"/>
              <w:rPr>
                <w:rStyle w:val="a8"/>
                <w:rFonts w:eastAsia="Calibri"/>
                <w:sz w:val="28"/>
                <w:szCs w:val="28"/>
              </w:rPr>
            </w:pPr>
            <w:r w:rsidRPr="008232C8">
              <w:rPr>
                <w:rStyle w:val="a8"/>
                <w:rFonts w:eastAsia="Calibri"/>
                <w:sz w:val="28"/>
                <w:szCs w:val="28"/>
              </w:rPr>
              <w:t xml:space="preserve">Должности </w:t>
            </w:r>
            <w:r w:rsidRPr="008232C8">
              <w:rPr>
                <w:rStyle w:val="TrebuchetMS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 w:rsidRPr="008232C8">
              <w:rPr>
                <w:rStyle w:val="a8"/>
                <w:rFonts w:eastAsia="Calibri"/>
                <w:sz w:val="28"/>
                <w:szCs w:val="28"/>
              </w:rPr>
              <w:t xml:space="preserve">соответствии с профессиональным стандартом </w:t>
            </w:r>
            <w:r>
              <w:rPr>
                <w:rStyle w:val="a8"/>
                <w:rFonts w:eastAsia="Calibri"/>
                <w:sz w:val="28"/>
                <w:szCs w:val="28"/>
              </w:rPr>
              <w:t>«</w:t>
            </w:r>
            <w:r w:rsidRPr="008232C8">
              <w:rPr>
                <w:rStyle w:val="a8"/>
                <w:rFonts w:eastAsia="Calibri"/>
                <w:sz w:val="28"/>
                <w:szCs w:val="28"/>
              </w:rPr>
              <w:t>Специали</w:t>
            </w:r>
            <w:proofErr w:type="gramStart"/>
            <w:r w:rsidRPr="008232C8">
              <w:rPr>
                <w:rStyle w:val="a8"/>
                <w:rFonts w:eastAsia="Calibri"/>
                <w:sz w:val="28"/>
                <w:szCs w:val="28"/>
              </w:rPr>
              <w:t>ст в сф</w:t>
            </w:r>
            <w:proofErr w:type="gramEnd"/>
            <w:r w:rsidRPr="008232C8">
              <w:rPr>
                <w:rStyle w:val="a8"/>
                <w:rFonts w:eastAsia="Calibri"/>
                <w:sz w:val="28"/>
                <w:szCs w:val="28"/>
              </w:rPr>
              <w:t>ере закупок</w:t>
            </w:r>
            <w:r>
              <w:rPr>
                <w:rStyle w:val="a8"/>
                <w:rFonts w:eastAsia="Calibri"/>
                <w:sz w:val="28"/>
                <w:szCs w:val="28"/>
              </w:rPr>
              <w:t>»</w:t>
            </w:r>
          </w:p>
        </w:tc>
      </w:tr>
      <w:tr w:rsidR="00124FEC" w:rsidRPr="008232C8" w:rsidTr="00F2688D">
        <w:tc>
          <w:tcPr>
            <w:tcW w:w="3101" w:type="dxa"/>
          </w:tcPr>
          <w:p w:rsidR="00124FEC" w:rsidRPr="0052531C" w:rsidRDefault="00124FEC" w:rsidP="00F2688D">
            <w:pPr>
              <w:spacing w:after="81" w:line="240" w:lineRule="auto"/>
              <w:contextualSpacing/>
              <w:jc w:val="center"/>
              <w:rPr>
                <w:rStyle w:val="a8"/>
                <w:rFonts w:eastAsia="Calibri"/>
                <w:b w:val="0"/>
                <w:sz w:val="28"/>
                <w:szCs w:val="28"/>
              </w:rPr>
            </w:pPr>
            <w:r w:rsidRPr="0052531C">
              <w:rPr>
                <w:rStyle w:val="a8"/>
                <w:rFonts w:eastAsia="Calibri"/>
                <w:b w:val="0"/>
                <w:sz w:val="28"/>
                <w:szCs w:val="28"/>
              </w:rPr>
              <w:t>5-й уровень квалификации</w:t>
            </w:r>
          </w:p>
        </w:tc>
        <w:tc>
          <w:tcPr>
            <w:tcW w:w="3102" w:type="dxa"/>
          </w:tcPr>
          <w:p w:rsidR="00124FEC" w:rsidRPr="00A771C4" w:rsidRDefault="00124FEC" w:rsidP="00F2688D">
            <w:pPr>
              <w:spacing w:after="81" w:line="240" w:lineRule="auto"/>
              <w:contextualSpacing/>
              <w:jc w:val="center"/>
              <w:rPr>
                <w:rStyle w:val="a8"/>
                <w:rFonts w:eastAsia="Calibri"/>
                <w:b w:val="0"/>
                <w:sz w:val="28"/>
                <w:szCs w:val="28"/>
              </w:rPr>
            </w:pPr>
            <w:r w:rsidRPr="00A771C4">
              <w:rPr>
                <w:rStyle w:val="a8"/>
                <w:rFonts w:eastAsia="Calibri"/>
                <w:b w:val="0"/>
                <w:sz w:val="28"/>
                <w:szCs w:val="28"/>
              </w:rPr>
              <w:t>специалист по закупкам</w:t>
            </w:r>
          </w:p>
        </w:tc>
        <w:tc>
          <w:tcPr>
            <w:tcW w:w="3102" w:type="dxa"/>
          </w:tcPr>
          <w:p w:rsidR="00124FEC" w:rsidRPr="00A771C4" w:rsidRDefault="00124FEC" w:rsidP="00F2688D">
            <w:pPr>
              <w:spacing w:after="81" w:line="240" w:lineRule="auto"/>
              <w:contextualSpacing/>
              <w:jc w:val="center"/>
              <w:rPr>
                <w:rStyle w:val="a8"/>
                <w:rFonts w:eastAsia="Calibri"/>
                <w:b w:val="0"/>
                <w:sz w:val="28"/>
                <w:szCs w:val="28"/>
              </w:rPr>
            </w:pPr>
            <w:r w:rsidRPr="00A771C4">
              <w:rPr>
                <w:rStyle w:val="a8"/>
                <w:rFonts w:eastAsia="Calibri"/>
                <w:b w:val="0"/>
                <w:sz w:val="28"/>
                <w:szCs w:val="28"/>
              </w:rPr>
              <w:t>8632</w:t>
            </w:r>
          </w:p>
        </w:tc>
      </w:tr>
      <w:tr w:rsidR="00601040" w:rsidRPr="008232C8" w:rsidTr="00A001D0">
        <w:tc>
          <w:tcPr>
            <w:tcW w:w="9305" w:type="dxa"/>
            <w:gridSpan w:val="3"/>
          </w:tcPr>
          <w:p w:rsidR="00601040" w:rsidRDefault="00601040" w:rsidP="00F2688D">
            <w:pPr>
              <w:spacing w:after="81" w:line="240" w:lineRule="auto"/>
              <w:contextualSpacing/>
              <w:jc w:val="center"/>
              <w:rPr>
                <w:rStyle w:val="a8"/>
                <w:rFonts w:eastAsia="Calibri"/>
                <w:sz w:val="28"/>
                <w:szCs w:val="28"/>
              </w:rPr>
            </w:pPr>
            <w:r>
              <w:rPr>
                <w:rStyle w:val="a8"/>
                <w:rFonts w:eastAsia="Calibri"/>
                <w:sz w:val="28"/>
                <w:szCs w:val="28"/>
              </w:rPr>
              <w:t>Размер оклада руководителя</w:t>
            </w:r>
          </w:p>
        </w:tc>
      </w:tr>
      <w:tr w:rsidR="00601040" w:rsidRPr="008232C8" w:rsidTr="00F2688D">
        <w:tc>
          <w:tcPr>
            <w:tcW w:w="3101" w:type="dxa"/>
          </w:tcPr>
          <w:p w:rsidR="00601040" w:rsidRPr="008232C8" w:rsidRDefault="00601040" w:rsidP="00F2688D">
            <w:pPr>
              <w:spacing w:after="81" w:line="240" w:lineRule="auto"/>
              <w:contextualSpacing/>
              <w:jc w:val="center"/>
              <w:rPr>
                <w:rStyle w:val="a8"/>
                <w:rFonts w:eastAsia="Calibri"/>
                <w:sz w:val="28"/>
                <w:szCs w:val="28"/>
              </w:rPr>
            </w:pPr>
          </w:p>
        </w:tc>
        <w:tc>
          <w:tcPr>
            <w:tcW w:w="3102" w:type="dxa"/>
          </w:tcPr>
          <w:p w:rsidR="00601040" w:rsidRPr="00A771C4" w:rsidRDefault="00601040" w:rsidP="00F2688D">
            <w:pPr>
              <w:spacing w:after="81" w:line="240" w:lineRule="auto"/>
              <w:contextualSpacing/>
              <w:jc w:val="center"/>
              <w:rPr>
                <w:rStyle w:val="a8"/>
                <w:rFonts w:eastAsia="Calibri"/>
                <w:b w:val="0"/>
                <w:sz w:val="28"/>
                <w:szCs w:val="28"/>
              </w:rPr>
            </w:pPr>
            <w:r w:rsidRPr="00A771C4">
              <w:rPr>
                <w:rStyle w:val="a8"/>
                <w:rFonts w:eastAsia="Calibri"/>
                <w:b w:val="0"/>
                <w:sz w:val="28"/>
                <w:szCs w:val="28"/>
              </w:rPr>
              <w:t>директор</w:t>
            </w:r>
          </w:p>
        </w:tc>
        <w:tc>
          <w:tcPr>
            <w:tcW w:w="3102" w:type="dxa"/>
          </w:tcPr>
          <w:p w:rsidR="00601040" w:rsidRPr="00A771C4" w:rsidRDefault="00601040" w:rsidP="00F2688D">
            <w:pPr>
              <w:spacing w:after="81" w:line="240" w:lineRule="auto"/>
              <w:contextualSpacing/>
              <w:jc w:val="center"/>
              <w:rPr>
                <w:rStyle w:val="a8"/>
                <w:rFonts w:eastAsia="Calibri"/>
                <w:b w:val="0"/>
                <w:sz w:val="28"/>
                <w:szCs w:val="28"/>
              </w:rPr>
            </w:pPr>
            <w:r w:rsidRPr="00A771C4">
              <w:rPr>
                <w:rStyle w:val="a8"/>
                <w:rFonts w:eastAsia="Calibri"/>
                <w:b w:val="0"/>
                <w:sz w:val="28"/>
                <w:szCs w:val="28"/>
              </w:rPr>
              <w:t>15625</w:t>
            </w:r>
          </w:p>
        </w:tc>
      </w:tr>
    </w:tbl>
    <w:p w:rsidR="00124FEC" w:rsidRDefault="00124FEC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1D" w:rsidRDefault="00051C1D" w:rsidP="00051C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667B4E"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                                                                 </w:t>
      </w:r>
      <w:r w:rsidR="00926E43">
        <w:rPr>
          <w:rFonts w:ascii="Times New Roman" w:hAnsi="Times New Roman" w:cs="Times New Roman"/>
          <w:sz w:val="28"/>
          <w:szCs w:val="28"/>
        </w:rPr>
        <w:t>к</w:t>
      </w:r>
      <w:r w:rsidRPr="00667B4E">
        <w:rPr>
          <w:rFonts w:ascii="Times New Roman" w:hAnsi="Times New Roman" w:cs="Times New Roman"/>
          <w:sz w:val="28"/>
          <w:szCs w:val="28"/>
        </w:rPr>
        <w:t xml:space="preserve"> ПОЛОЖЕНИЮ </w:t>
      </w:r>
    </w:p>
    <w:p w:rsidR="00051C1D" w:rsidRPr="00667B4E" w:rsidRDefault="00051C1D" w:rsidP="00051C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667B4E">
        <w:rPr>
          <w:rFonts w:ascii="Times New Roman" w:hAnsi="Times New Roman" w:cs="Times New Roman"/>
          <w:sz w:val="28"/>
          <w:szCs w:val="28"/>
        </w:rPr>
        <w:t xml:space="preserve">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Pr="00667B4E">
        <w:rPr>
          <w:rFonts w:ascii="Times New Roman" w:hAnsi="Times New Roman" w:cs="Times New Roman"/>
          <w:sz w:val="28"/>
          <w:szCs w:val="28"/>
        </w:rPr>
        <w:t xml:space="preserve"> «Черемисиновский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районный методический кабинет</w:t>
      </w:r>
      <w:r w:rsidRPr="00667B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области»</w:t>
      </w:r>
    </w:p>
    <w:p w:rsidR="00051C1D" w:rsidRPr="00667B4E" w:rsidRDefault="00051C1D" w:rsidP="00051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1D" w:rsidRPr="00667B4E" w:rsidRDefault="00051C1D" w:rsidP="00051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1D" w:rsidRPr="00667B4E" w:rsidRDefault="00051C1D" w:rsidP="00926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B4E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должностей работников образования</w:t>
      </w:r>
    </w:p>
    <w:p w:rsidR="00051C1D" w:rsidRPr="00667B4E" w:rsidRDefault="00051C1D" w:rsidP="00051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43" w:rsidRDefault="00051C1D" w:rsidP="00926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B4E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должностей </w:t>
      </w:r>
    </w:p>
    <w:p w:rsidR="00051C1D" w:rsidRPr="00667B4E" w:rsidRDefault="00051C1D" w:rsidP="00926E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B4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tbl>
      <w:tblPr>
        <w:tblW w:w="108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8"/>
        <w:gridCol w:w="4921"/>
        <w:gridCol w:w="3225"/>
      </w:tblGrid>
      <w:tr w:rsidR="00051C1D" w:rsidRPr="00667B4E" w:rsidTr="00926E43">
        <w:trPr>
          <w:jc w:val="right"/>
        </w:trPr>
        <w:tc>
          <w:tcPr>
            <w:tcW w:w="2708" w:type="dxa"/>
          </w:tcPr>
          <w:p w:rsidR="00051C1D" w:rsidRPr="00667B4E" w:rsidRDefault="00051C1D" w:rsidP="00D2247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921" w:type="dxa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 квалификационным уровням</w:t>
            </w:r>
          </w:p>
        </w:tc>
        <w:tc>
          <w:tcPr>
            <w:tcW w:w="3225" w:type="dxa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Минимальный должностной оклад, руб.</w:t>
            </w:r>
          </w:p>
        </w:tc>
      </w:tr>
      <w:tr w:rsidR="00051C1D" w:rsidRPr="00667B4E" w:rsidTr="00926E43">
        <w:trPr>
          <w:jc w:val="right"/>
        </w:trPr>
        <w:tc>
          <w:tcPr>
            <w:tcW w:w="2708" w:type="dxa"/>
            <w:shd w:val="clear" w:color="auto" w:fill="auto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21" w:type="dxa"/>
            <w:shd w:val="clear" w:color="auto" w:fill="auto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3225" w:type="dxa"/>
          </w:tcPr>
          <w:p w:rsidR="00051C1D" w:rsidRPr="00667B4E" w:rsidRDefault="00926E43" w:rsidP="000E78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051C1D" w:rsidRPr="00667B4E" w:rsidTr="00926E43">
        <w:trPr>
          <w:jc w:val="right"/>
        </w:trPr>
        <w:tc>
          <w:tcPr>
            <w:tcW w:w="2708" w:type="dxa"/>
            <w:shd w:val="clear" w:color="auto" w:fill="auto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21" w:type="dxa"/>
            <w:shd w:val="clear" w:color="auto" w:fill="auto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225" w:type="dxa"/>
          </w:tcPr>
          <w:p w:rsidR="00051C1D" w:rsidRPr="00667B4E" w:rsidRDefault="00051C1D" w:rsidP="00926E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26E43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</w:tr>
    </w:tbl>
    <w:p w:rsidR="00051C1D" w:rsidRDefault="00051C1D" w:rsidP="00051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051C1D" w:rsidRDefault="00051C1D" w:rsidP="00051C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7B4E">
        <w:rPr>
          <w:rFonts w:ascii="Times New Roman" w:hAnsi="Times New Roman" w:cs="Times New Roman"/>
          <w:sz w:val="28"/>
          <w:szCs w:val="28"/>
        </w:rPr>
        <w:t xml:space="preserve">Приложение №2                                                                                                                              </w:t>
      </w:r>
      <w:r w:rsidR="00926E43">
        <w:rPr>
          <w:rFonts w:ascii="Times New Roman" w:hAnsi="Times New Roman" w:cs="Times New Roman"/>
          <w:sz w:val="28"/>
          <w:szCs w:val="28"/>
        </w:rPr>
        <w:t>к</w:t>
      </w:r>
      <w:r w:rsidRPr="00667B4E">
        <w:rPr>
          <w:rFonts w:ascii="Times New Roman" w:hAnsi="Times New Roman" w:cs="Times New Roman"/>
          <w:sz w:val="28"/>
          <w:szCs w:val="28"/>
        </w:rPr>
        <w:t xml:space="preserve"> ПОЛОЖЕНИЮ </w:t>
      </w:r>
    </w:p>
    <w:p w:rsidR="00051C1D" w:rsidRPr="00667B4E" w:rsidRDefault="00051C1D" w:rsidP="00051C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667B4E">
        <w:rPr>
          <w:rFonts w:ascii="Times New Roman" w:hAnsi="Times New Roman" w:cs="Times New Roman"/>
          <w:sz w:val="28"/>
          <w:szCs w:val="28"/>
        </w:rPr>
        <w:t xml:space="preserve">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Pr="00667B4E">
        <w:rPr>
          <w:rFonts w:ascii="Times New Roman" w:hAnsi="Times New Roman" w:cs="Times New Roman"/>
          <w:sz w:val="28"/>
          <w:szCs w:val="28"/>
        </w:rPr>
        <w:t xml:space="preserve"> «Черемисиновский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районный методический кабинет</w:t>
      </w:r>
      <w:r w:rsidRPr="00667B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области»</w:t>
      </w:r>
    </w:p>
    <w:p w:rsidR="00051C1D" w:rsidRPr="00667B4E" w:rsidRDefault="00051C1D" w:rsidP="00051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1D" w:rsidRPr="00667B4E" w:rsidRDefault="00051C1D" w:rsidP="00051C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B4E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051C1D" w:rsidRPr="00667B4E" w:rsidRDefault="00051C1D" w:rsidP="00051C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E43" w:rsidRDefault="00051C1D" w:rsidP="00051C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B4E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</w:p>
    <w:p w:rsidR="00051C1D" w:rsidRPr="00667B4E" w:rsidRDefault="00051C1D" w:rsidP="00051C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7B4E">
        <w:rPr>
          <w:rFonts w:ascii="Times New Roman" w:hAnsi="Times New Roman" w:cs="Times New Roman"/>
          <w:sz w:val="28"/>
          <w:szCs w:val="28"/>
        </w:rPr>
        <w:t>Общеотраслевые должности служащих первого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0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3"/>
        <w:gridCol w:w="4071"/>
        <w:gridCol w:w="2410"/>
      </w:tblGrid>
      <w:tr w:rsidR="00051C1D" w:rsidRPr="00667B4E" w:rsidTr="00D2247B">
        <w:trPr>
          <w:jc w:val="right"/>
        </w:trPr>
        <w:tc>
          <w:tcPr>
            <w:tcW w:w="2593" w:type="dxa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071" w:type="dxa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 квалификационным уровням</w:t>
            </w:r>
          </w:p>
        </w:tc>
        <w:tc>
          <w:tcPr>
            <w:tcW w:w="2410" w:type="dxa"/>
          </w:tcPr>
          <w:p w:rsidR="00051C1D" w:rsidRPr="00667B4E" w:rsidRDefault="00926E43" w:rsidP="00926E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должностной оклад</w:t>
            </w:r>
            <w:r w:rsidR="00051C1D" w:rsidRPr="00667B4E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051C1D" w:rsidRPr="00667B4E" w:rsidTr="00D2247B">
        <w:trPr>
          <w:jc w:val="right"/>
        </w:trPr>
        <w:tc>
          <w:tcPr>
            <w:tcW w:w="2593" w:type="dxa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71" w:type="dxa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410" w:type="dxa"/>
          </w:tcPr>
          <w:p w:rsidR="00051C1D" w:rsidRPr="00667B4E" w:rsidRDefault="00926E43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6232</w:t>
            </w:r>
          </w:p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1D" w:rsidRPr="00667B4E" w:rsidTr="00D2247B">
        <w:trPr>
          <w:jc w:val="right"/>
        </w:trPr>
        <w:tc>
          <w:tcPr>
            <w:tcW w:w="2593" w:type="dxa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71" w:type="dxa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2410" w:type="dxa"/>
          </w:tcPr>
          <w:p w:rsidR="00051C1D" w:rsidRPr="00667B4E" w:rsidRDefault="00926E43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7254</w:t>
            </w:r>
          </w:p>
        </w:tc>
      </w:tr>
    </w:tbl>
    <w:p w:rsidR="00051C1D" w:rsidRPr="00667B4E" w:rsidRDefault="00051C1D" w:rsidP="00051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4101"/>
        <w:gridCol w:w="2403"/>
      </w:tblGrid>
      <w:tr w:rsidR="00051C1D" w:rsidRPr="00667B4E" w:rsidTr="00926E43">
        <w:tc>
          <w:tcPr>
            <w:tcW w:w="2551" w:type="dxa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11" w:type="dxa"/>
          </w:tcPr>
          <w:p w:rsidR="00051C1D" w:rsidRPr="00667B4E" w:rsidRDefault="00051C1D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B4E"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управляющий.</w:t>
            </w:r>
          </w:p>
        </w:tc>
        <w:tc>
          <w:tcPr>
            <w:tcW w:w="2410" w:type="dxa"/>
          </w:tcPr>
          <w:p w:rsidR="00051C1D" w:rsidRPr="00667B4E" w:rsidRDefault="00926E43" w:rsidP="00D224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8838</w:t>
            </w:r>
          </w:p>
        </w:tc>
      </w:tr>
    </w:tbl>
    <w:p w:rsidR="0052531C" w:rsidRDefault="00926E43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1C1D" w:rsidRPr="00667B4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2531C" w:rsidRDefault="0052531C" w:rsidP="005253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3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52531C" w:rsidRDefault="0052531C" w:rsidP="005253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31C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1C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1C">
        <w:rPr>
          <w:rFonts w:ascii="Times New Roman" w:hAnsi="Times New Roman" w:cs="Times New Roman"/>
          <w:sz w:val="28"/>
          <w:szCs w:val="28"/>
        </w:rPr>
        <w:t>«Центр по обеспечению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1C" w:rsidRPr="0052531C" w:rsidRDefault="0052531C" w:rsidP="0052531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531C">
        <w:rPr>
          <w:rFonts w:ascii="Times New Roman" w:hAnsi="Times New Roman" w:cs="Times New Roman"/>
          <w:sz w:val="28"/>
          <w:szCs w:val="28"/>
        </w:rPr>
        <w:t>Администрации Черемисиновского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31C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52531C" w:rsidRPr="0052531C" w:rsidRDefault="0052531C" w:rsidP="00525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31C" w:rsidRPr="0052531C" w:rsidRDefault="0052531C" w:rsidP="005253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52531C" w:rsidRPr="0052531C" w:rsidRDefault="0052531C" w:rsidP="005253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31C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работников</w:t>
      </w:r>
    </w:p>
    <w:p w:rsidR="0052531C" w:rsidRDefault="0052531C" w:rsidP="005253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31C">
        <w:rPr>
          <w:rFonts w:ascii="Times New Roman" w:hAnsi="Times New Roman" w:cs="Times New Roman"/>
          <w:b/>
          <w:bCs/>
          <w:sz w:val="28"/>
          <w:szCs w:val="28"/>
        </w:rPr>
        <w:t xml:space="preserve">МКУ «ЦОД» Администрации Черемисиновского района </w:t>
      </w:r>
    </w:p>
    <w:p w:rsidR="0052531C" w:rsidRPr="0052531C" w:rsidRDefault="0052531C" w:rsidP="005253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31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tbl>
      <w:tblPr>
        <w:tblpPr w:leftFromText="180" w:rightFromText="180" w:vertAnchor="text" w:horzAnchor="margin" w:tblpY="135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4401"/>
        <w:gridCol w:w="4536"/>
      </w:tblGrid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15 625,00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13 369,00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6 351,00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ЕДДС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6 023,00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Заведующий машинописным бюро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5 372,00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5 372,00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5 372,00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Специалист по информационному обеспечению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5 372,00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Специалист по безопасности дорожного движения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5 372,00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5 372,00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Помощник дежурного оперативного – оператор - 112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5 372,00</w:t>
            </w:r>
          </w:p>
        </w:tc>
      </w:tr>
      <w:tr w:rsidR="0052531C" w:rsidRPr="0052531C" w:rsidTr="00F84942">
        <w:trPr>
          <w:trHeight w:val="4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Механик гаража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5 372,00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5 372,00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4 581,00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Электромеханик по испытанию и ремонту электрооборудования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3 129,00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Вахтер (сторож)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3 129,00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3 129,00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3 129,00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3 129,00</w:t>
            </w:r>
          </w:p>
        </w:tc>
      </w:tr>
      <w:tr w:rsidR="0052531C" w:rsidRPr="0052531C" w:rsidTr="00F849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1C" w:rsidRPr="0052531C" w:rsidRDefault="0052531C" w:rsidP="00F849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1C" w:rsidRPr="0052531C" w:rsidRDefault="0052531C" w:rsidP="00F849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31C">
              <w:rPr>
                <w:rFonts w:ascii="Times New Roman" w:hAnsi="Times New Roman" w:cs="Times New Roman"/>
                <w:sz w:val="28"/>
                <w:szCs w:val="28"/>
              </w:rPr>
              <w:t>3 129,00</w:t>
            </w:r>
          </w:p>
        </w:tc>
      </w:tr>
    </w:tbl>
    <w:p w:rsidR="00051C1D" w:rsidRPr="00603355" w:rsidRDefault="00051C1D" w:rsidP="00914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sectPr w:rsidR="00051C1D" w:rsidRPr="00603355" w:rsidSect="00124FEC">
      <w:type w:val="continuous"/>
      <w:pgSz w:w="11906" w:h="16838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2466"/>
    <w:rsid w:val="00016F87"/>
    <w:rsid w:val="00051C1D"/>
    <w:rsid w:val="000C21A4"/>
    <w:rsid w:val="000E785B"/>
    <w:rsid w:val="000F6BE2"/>
    <w:rsid w:val="00124FEC"/>
    <w:rsid w:val="001F42F6"/>
    <w:rsid w:val="002801E0"/>
    <w:rsid w:val="002A6D61"/>
    <w:rsid w:val="00372466"/>
    <w:rsid w:val="00374AB2"/>
    <w:rsid w:val="003B3D6E"/>
    <w:rsid w:val="003D2260"/>
    <w:rsid w:val="004061BC"/>
    <w:rsid w:val="0041390D"/>
    <w:rsid w:val="00430D92"/>
    <w:rsid w:val="00456EB5"/>
    <w:rsid w:val="004867E3"/>
    <w:rsid w:val="00492670"/>
    <w:rsid w:val="004D6E28"/>
    <w:rsid w:val="0052531C"/>
    <w:rsid w:val="00581B47"/>
    <w:rsid w:val="005B5AEA"/>
    <w:rsid w:val="005F418F"/>
    <w:rsid w:val="00601040"/>
    <w:rsid w:val="00603355"/>
    <w:rsid w:val="00654C55"/>
    <w:rsid w:val="00696844"/>
    <w:rsid w:val="006B640C"/>
    <w:rsid w:val="0070009F"/>
    <w:rsid w:val="007B2B36"/>
    <w:rsid w:val="0089191A"/>
    <w:rsid w:val="00894897"/>
    <w:rsid w:val="008E54F9"/>
    <w:rsid w:val="009148E4"/>
    <w:rsid w:val="00926E43"/>
    <w:rsid w:val="00931C5E"/>
    <w:rsid w:val="009566C2"/>
    <w:rsid w:val="00A0093D"/>
    <w:rsid w:val="00A771C4"/>
    <w:rsid w:val="00B07094"/>
    <w:rsid w:val="00BF0079"/>
    <w:rsid w:val="00CA1926"/>
    <w:rsid w:val="00D0481D"/>
    <w:rsid w:val="00D44738"/>
    <w:rsid w:val="00D721CE"/>
    <w:rsid w:val="00DB0C0E"/>
    <w:rsid w:val="00F0302B"/>
    <w:rsid w:val="00F56CB0"/>
    <w:rsid w:val="00FA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226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next w:val="a"/>
    <w:link w:val="a4"/>
    <w:qFormat/>
    <w:rsid w:val="003D226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3D226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Normal (Web)"/>
    <w:basedOn w:val="a"/>
    <w:rsid w:val="00FA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A2C71"/>
    <w:rPr>
      <w:b/>
      <w:bCs/>
    </w:rPr>
  </w:style>
  <w:style w:type="paragraph" w:customStyle="1" w:styleId="consplusnormal">
    <w:name w:val="consplusnormal"/>
    <w:basedOn w:val="a"/>
    <w:rsid w:val="00FA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FA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A2C7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FA2C71"/>
    <w:pPr>
      <w:spacing w:line="240" w:lineRule="auto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Не полужирный"/>
    <w:aliases w:val="Интервал -1 pt"/>
    <w:rsid w:val="00124F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9">
    <w:name w:val="Подпись к таблице + Не полужирный"/>
    <w:rsid w:val="00124FE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rebuchetMS">
    <w:name w:val="Основной текст + Trebuchet MS"/>
    <w:aliases w:val="7 pt,Не полужирный"/>
    <w:rsid w:val="00124FE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EE2F-E276-47AC-9E2D-891C9538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PS</cp:lastModifiedBy>
  <cp:revision>24</cp:revision>
  <cp:lastPrinted>2023-12-19T06:48:00Z</cp:lastPrinted>
  <dcterms:created xsi:type="dcterms:W3CDTF">2023-12-15T13:57:00Z</dcterms:created>
  <dcterms:modified xsi:type="dcterms:W3CDTF">2023-12-22T07:34:00Z</dcterms:modified>
</cp:coreProperties>
</file>