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23" w:rsidRPr="003F5DEA" w:rsidRDefault="00475623" w:rsidP="004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5623" w:rsidRPr="003F5DEA" w:rsidRDefault="00475623" w:rsidP="004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475623" w:rsidRPr="003F5DEA" w:rsidRDefault="00475623" w:rsidP="004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876" w:rsidRPr="00A03876" w:rsidRDefault="00A03876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876">
        <w:rPr>
          <w:rFonts w:ascii="Times New Roman" w:hAnsi="Times New Roman" w:cs="Times New Roman"/>
          <w:sz w:val="28"/>
          <w:szCs w:val="28"/>
          <w:u w:val="single"/>
        </w:rPr>
        <w:t>от 22.11.2023 №20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EA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475623" w:rsidRDefault="00475623" w:rsidP="004756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3876" w:rsidRDefault="00475623" w:rsidP="00A0387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562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Черемисиновского района Курской области от </w:t>
      </w:r>
      <w:r w:rsidRPr="00475623">
        <w:rPr>
          <w:rFonts w:ascii="Times New Roman" w:hAnsi="Times New Roman" w:cs="Times New Roman"/>
          <w:sz w:val="28"/>
          <w:szCs w:val="28"/>
          <w:lang w:eastAsia="zh-CN"/>
        </w:rPr>
        <w:t>29.09.2021 №176</w:t>
      </w:r>
      <w:r w:rsidRPr="00475623">
        <w:rPr>
          <w:rFonts w:ascii="Times New Roman" w:hAnsi="Times New Roman"/>
          <w:sz w:val="28"/>
          <w:szCs w:val="28"/>
        </w:rPr>
        <w:t xml:space="preserve"> </w:t>
      </w:r>
    </w:p>
    <w:p w:rsidR="00A03876" w:rsidRDefault="00475623" w:rsidP="00A0387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5623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жилищном контроле </w:t>
      </w:r>
    </w:p>
    <w:p w:rsidR="00475623" w:rsidRPr="00475623" w:rsidRDefault="00475623" w:rsidP="00A0387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75623">
        <w:rPr>
          <w:rFonts w:ascii="Times New Roman" w:hAnsi="Times New Roman"/>
          <w:sz w:val="28"/>
          <w:szCs w:val="28"/>
        </w:rPr>
        <w:t>на территории сельских поселений Черемисиновского ра</w:t>
      </w:r>
      <w:r w:rsidR="00A03876">
        <w:rPr>
          <w:rFonts w:ascii="Times New Roman" w:hAnsi="Times New Roman"/>
          <w:sz w:val="28"/>
          <w:szCs w:val="28"/>
        </w:rPr>
        <w:t xml:space="preserve">йона                          </w:t>
      </w:r>
      <w:r w:rsidRPr="00475623">
        <w:rPr>
          <w:rFonts w:ascii="Times New Roman" w:hAnsi="Times New Roman"/>
          <w:sz w:val="28"/>
          <w:szCs w:val="28"/>
        </w:rPr>
        <w:t>Курской области»</w:t>
      </w:r>
    </w:p>
    <w:p w:rsidR="00475623" w:rsidRDefault="00475623" w:rsidP="0047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5623" w:rsidRPr="00A4708F" w:rsidRDefault="00475623" w:rsidP="00475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от 31.07.2020 №248-Фз </w:t>
      </w:r>
      <w:r w:rsidRPr="007D19FE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A4708F">
        <w:rPr>
          <w:sz w:val="28"/>
          <w:szCs w:val="28"/>
        </w:rPr>
        <w:t xml:space="preserve"> </w:t>
      </w:r>
      <w:r w:rsidRPr="00A4708F">
        <w:rPr>
          <w:rFonts w:ascii="Times New Roman" w:hAnsi="Times New Roman" w:cs="Times New Roman"/>
          <w:sz w:val="28"/>
          <w:szCs w:val="28"/>
        </w:rPr>
        <w:t xml:space="preserve">Представительное Собрание Черемисиновского района Курской области РЕШИЛО: </w:t>
      </w:r>
    </w:p>
    <w:p w:rsidR="00475623" w:rsidRPr="000E7BBF" w:rsidRDefault="00475623" w:rsidP="00475623">
      <w:pPr>
        <w:pStyle w:val="ConsPlusNormal"/>
        <w:ind w:firstLine="709"/>
        <w:jc w:val="both"/>
        <w:outlineLvl w:val="1"/>
        <w:rPr>
          <w:sz w:val="28"/>
          <w:szCs w:val="28"/>
          <w:vertAlign w:val="superscript"/>
        </w:rPr>
      </w:pPr>
      <w:r w:rsidRPr="00A470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E7BBF">
        <w:rPr>
          <w:sz w:val="28"/>
          <w:szCs w:val="28"/>
        </w:rPr>
        <w:t xml:space="preserve"> о муниципальном жилищном контроле на территории </w:t>
      </w:r>
      <w:r w:rsidRPr="006B7DC3">
        <w:rPr>
          <w:sz w:val="28"/>
          <w:szCs w:val="28"/>
        </w:rPr>
        <w:t>сельских поселений Черемисиновского района Курской области</w:t>
      </w:r>
      <w:r>
        <w:rPr>
          <w:sz w:val="28"/>
          <w:szCs w:val="28"/>
        </w:rPr>
        <w:t xml:space="preserve">, утвержденного </w:t>
      </w:r>
      <w:r w:rsidRPr="00A4708F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4708F">
        <w:rPr>
          <w:sz w:val="28"/>
          <w:szCs w:val="28"/>
        </w:rPr>
        <w:t xml:space="preserve"> Представительного Собрания Черемисиновского района Курской области от </w:t>
      </w:r>
      <w:r w:rsidRPr="00A4708F">
        <w:rPr>
          <w:sz w:val="28"/>
          <w:szCs w:val="28"/>
          <w:lang w:eastAsia="zh-CN"/>
        </w:rPr>
        <w:t>29.09.2021 №176</w:t>
      </w:r>
      <w:r w:rsidRPr="008813B4">
        <w:rPr>
          <w:b/>
          <w:sz w:val="28"/>
          <w:szCs w:val="28"/>
        </w:rPr>
        <w:t xml:space="preserve"> </w:t>
      </w:r>
      <w:r w:rsidRPr="008813B4">
        <w:rPr>
          <w:sz w:val="28"/>
          <w:szCs w:val="28"/>
        </w:rPr>
        <w:t>«Об утверждении Положения о муниципальном жилищном контроле на территории сельских поселений Черемисиновского района</w:t>
      </w:r>
      <w:r>
        <w:rPr>
          <w:sz w:val="28"/>
          <w:szCs w:val="28"/>
        </w:rPr>
        <w:t xml:space="preserve"> </w:t>
      </w:r>
      <w:r w:rsidRPr="008813B4">
        <w:rPr>
          <w:sz w:val="28"/>
          <w:szCs w:val="28"/>
        </w:rPr>
        <w:t>Курской области»</w:t>
      </w:r>
      <w:r>
        <w:rPr>
          <w:sz w:val="28"/>
          <w:szCs w:val="28"/>
        </w:rPr>
        <w:t>, изложить в новой редакции (прилагается).</w:t>
      </w:r>
    </w:p>
    <w:p w:rsidR="00475623" w:rsidRDefault="00475623" w:rsidP="0047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«Черемисиновский район» Курской области.</w:t>
      </w:r>
    </w:p>
    <w:p w:rsidR="00475623" w:rsidRDefault="00475623" w:rsidP="0047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5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3F5DE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475623" w:rsidRPr="003F5DEA" w:rsidRDefault="00475623" w:rsidP="0047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5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D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D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законодательству и правовому регулированию Представительного Собрания Черемисиновского района Курской области.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E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EA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5DEA">
        <w:rPr>
          <w:rFonts w:ascii="Times New Roman" w:hAnsi="Times New Roman" w:cs="Times New Roman"/>
          <w:sz w:val="28"/>
          <w:szCs w:val="28"/>
        </w:rPr>
        <w:t>И.И.Воронов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EA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EA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5DEA">
        <w:rPr>
          <w:rFonts w:ascii="Times New Roman" w:hAnsi="Times New Roman" w:cs="Times New Roman"/>
          <w:sz w:val="28"/>
          <w:szCs w:val="28"/>
        </w:rPr>
        <w:t>М.Н.Игнатов</w:t>
      </w:r>
    </w:p>
    <w:p w:rsidR="00475623" w:rsidRPr="003F5DEA" w:rsidRDefault="00475623" w:rsidP="004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Pr="000E7BBF" w:rsidRDefault="00475623" w:rsidP="00475623">
      <w:pPr>
        <w:pStyle w:val="ConsPlusNormal"/>
        <w:ind w:left="4535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721CE3">
        <w:rPr>
          <w:sz w:val="28"/>
          <w:szCs w:val="28"/>
        </w:rPr>
        <w:t>3</w:t>
      </w:r>
    </w:p>
    <w:p w:rsidR="00475623" w:rsidRPr="000E7BBF" w:rsidRDefault="00475623" w:rsidP="0047562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0E7BB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</w:p>
    <w:p w:rsidR="00475623" w:rsidRPr="000E7BBF" w:rsidRDefault="00475623" w:rsidP="00475623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0E7BBF"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 w:rsidRPr="000E7BBF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 территории  </w:t>
      </w:r>
      <w:r w:rsidRPr="006B7DC3">
        <w:rPr>
          <w:rFonts w:ascii="Times New Roman" w:hAnsi="Times New Roman"/>
          <w:sz w:val="28"/>
          <w:szCs w:val="28"/>
        </w:rPr>
        <w:t>сельских посел</w:t>
      </w:r>
      <w:r>
        <w:rPr>
          <w:rFonts w:ascii="Times New Roman" w:hAnsi="Times New Roman"/>
          <w:sz w:val="28"/>
          <w:szCs w:val="28"/>
        </w:rPr>
        <w:t xml:space="preserve">ений Черемисиновского района </w:t>
      </w:r>
      <w:r w:rsidRPr="006B7DC3">
        <w:rPr>
          <w:rFonts w:ascii="Times New Roman" w:hAnsi="Times New Roman"/>
          <w:sz w:val="28"/>
          <w:szCs w:val="28"/>
        </w:rPr>
        <w:t>Курской области</w:t>
      </w:r>
    </w:p>
    <w:p w:rsidR="00475623" w:rsidRPr="000E7BBF" w:rsidRDefault="00475623" w:rsidP="00475623">
      <w:pPr>
        <w:ind w:left="4536"/>
        <w:rPr>
          <w:shd w:val="clear" w:color="auto" w:fill="F1C100"/>
        </w:rPr>
      </w:pPr>
    </w:p>
    <w:p w:rsidR="00475623" w:rsidRPr="000E7BBF" w:rsidRDefault="00475623" w:rsidP="004756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623" w:rsidRPr="000E7BBF" w:rsidRDefault="00475623" w:rsidP="004756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Pr="000E7BBF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0E7BBF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475623" w:rsidRDefault="00475623" w:rsidP="004756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E7BBF">
        <w:rPr>
          <w:rFonts w:ascii="Times New Roman" w:hAnsi="Times New Roman"/>
          <w:b/>
          <w:bCs/>
          <w:sz w:val="28"/>
          <w:szCs w:val="28"/>
        </w:rPr>
        <w:t>используемы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proofErr w:type="gramEnd"/>
      <w:r w:rsidRPr="000E7BBF">
        <w:rPr>
          <w:rFonts w:ascii="Times New Roman" w:hAnsi="Times New Roman"/>
          <w:b/>
          <w:bCs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жилищного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  <w:r w:rsidRPr="00733FF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5623" w:rsidRDefault="00475623" w:rsidP="0047562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623" w:rsidRPr="00223F7D" w:rsidRDefault="00475623" w:rsidP="004756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3F7D">
        <w:rPr>
          <w:rFonts w:ascii="Times New Roman" w:hAnsi="Times New Roman"/>
          <w:bCs/>
          <w:sz w:val="28"/>
          <w:szCs w:val="28"/>
        </w:rPr>
        <w:t>Размещение в ГИС ЖКХ в течение трех месяцев подряд двух и более протоколов общего собрания собственников помещений в многоквартирном доме, в котором есть жилы</w:t>
      </w:r>
      <w:r>
        <w:rPr>
          <w:rFonts w:ascii="Times New Roman" w:hAnsi="Times New Roman"/>
          <w:bCs/>
          <w:sz w:val="28"/>
          <w:szCs w:val="28"/>
        </w:rPr>
        <w:t>е</w:t>
      </w:r>
      <w:r w:rsidRPr="00223F7D">
        <w:rPr>
          <w:rFonts w:ascii="Times New Roman" w:hAnsi="Times New Roman"/>
          <w:bCs/>
          <w:sz w:val="28"/>
          <w:szCs w:val="28"/>
        </w:rPr>
        <w:t xml:space="preserve"> помещения муниципального жилищного фонда, содержащих противоречащие друг др</w:t>
      </w:r>
      <w:r>
        <w:rPr>
          <w:rFonts w:ascii="Times New Roman" w:hAnsi="Times New Roman"/>
          <w:bCs/>
          <w:sz w:val="28"/>
          <w:szCs w:val="28"/>
        </w:rPr>
        <w:t>у</w:t>
      </w:r>
      <w:r w:rsidRPr="00223F7D">
        <w:rPr>
          <w:rFonts w:ascii="Times New Roman" w:hAnsi="Times New Roman"/>
          <w:bCs/>
          <w:sz w:val="28"/>
          <w:szCs w:val="28"/>
        </w:rPr>
        <w:t>гу решения по аналогичным вопросам повестки дня (в рамках предмета муниципального жилищного контроля)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623" w:rsidRDefault="00475623" w:rsidP="0047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15" w:rsidRDefault="00BE4115"/>
    <w:sectPr w:rsidR="00BE4115" w:rsidSect="00BE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623"/>
    <w:rsid w:val="000732C7"/>
    <w:rsid w:val="00231B76"/>
    <w:rsid w:val="00475623"/>
    <w:rsid w:val="00721CE3"/>
    <w:rsid w:val="007A5C9C"/>
    <w:rsid w:val="00A03876"/>
    <w:rsid w:val="00BE4115"/>
    <w:rsid w:val="00F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7562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7562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47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2023-10-20T05:25:00Z</dcterms:created>
  <dcterms:modified xsi:type="dcterms:W3CDTF">2023-11-23T07:09:00Z</dcterms:modified>
</cp:coreProperties>
</file>