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5C" w:rsidRPr="00017F17" w:rsidRDefault="00FB795C" w:rsidP="00FB795C">
      <w:pPr>
        <w:spacing w:before="12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17F17" w:rsidRPr="00017F17">
        <w:rPr>
          <w:rFonts w:ascii="Times New Roman" w:hAnsi="Times New Roman" w:cs="Times New Roman"/>
          <w:sz w:val="28"/>
          <w:szCs w:val="28"/>
        </w:rPr>
        <w:t>17.06.2024 №320</w:t>
      </w:r>
      <w:r w:rsidRPr="00017F17">
        <w:rPr>
          <w:rFonts w:ascii="Times New Roman" w:hAnsi="Times New Roman" w:cs="Times New Roman"/>
          <w:sz w:val="28"/>
          <w:szCs w:val="28"/>
        </w:rPr>
        <w:t xml:space="preserve">                                                                                                       </w:t>
      </w:r>
    </w:p>
    <w:p w:rsidR="00FB795C" w:rsidRPr="008C198A" w:rsidRDefault="00FB795C" w:rsidP="00FB795C">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7F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198A">
        <w:rPr>
          <w:rFonts w:ascii="Times New Roman" w:hAnsi="Times New Roman" w:cs="Times New Roman"/>
          <w:sz w:val="28"/>
          <w:szCs w:val="28"/>
        </w:rPr>
        <w:t>ПОСТАНОВЛЕНИЕ</w:t>
      </w:r>
    </w:p>
    <w:p w:rsidR="00FB795C" w:rsidRDefault="00FB795C" w:rsidP="00FB795C">
      <w:pPr>
        <w:spacing w:before="120" w:after="0" w:line="240" w:lineRule="auto"/>
        <w:jc w:val="both"/>
        <w:rPr>
          <w:rFonts w:ascii="Times New Roman" w:hAnsi="Times New Roman" w:cs="Times New Roman"/>
          <w:b/>
          <w:sz w:val="28"/>
          <w:szCs w:val="28"/>
        </w:rPr>
      </w:pPr>
    </w:p>
    <w:p w:rsidR="00FB795C" w:rsidRPr="00556F4B" w:rsidRDefault="00FB795C" w:rsidP="00FB795C">
      <w:pPr>
        <w:pStyle w:val="ae"/>
        <w:rPr>
          <w:rFonts w:ascii="Times New Roman" w:hAnsi="Times New Roman"/>
          <w:sz w:val="28"/>
          <w:szCs w:val="28"/>
        </w:rPr>
      </w:pPr>
      <w:r w:rsidRPr="00556F4B">
        <w:rPr>
          <w:rFonts w:ascii="Times New Roman" w:hAnsi="Times New Roman"/>
          <w:sz w:val="28"/>
          <w:szCs w:val="28"/>
        </w:rPr>
        <w:t xml:space="preserve">Об утверждении административного регламента </w:t>
      </w:r>
    </w:p>
    <w:p w:rsidR="00FB795C" w:rsidRPr="00556F4B" w:rsidRDefault="00FB795C" w:rsidP="00FB795C">
      <w:pPr>
        <w:pStyle w:val="ae"/>
        <w:rPr>
          <w:rFonts w:ascii="Times New Roman" w:hAnsi="Times New Roman"/>
          <w:sz w:val="28"/>
          <w:szCs w:val="28"/>
        </w:rPr>
      </w:pPr>
      <w:r w:rsidRPr="00556F4B">
        <w:rPr>
          <w:rFonts w:ascii="Times New Roman" w:hAnsi="Times New Roman"/>
          <w:sz w:val="28"/>
          <w:szCs w:val="28"/>
        </w:rPr>
        <w:t xml:space="preserve">Администрации </w:t>
      </w:r>
      <w:proofErr w:type="spellStart"/>
      <w:r w:rsidRPr="00556F4B">
        <w:rPr>
          <w:rFonts w:ascii="Times New Roman" w:hAnsi="Times New Roman"/>
          <w:sz w:val="28"/>
          <w:szCs w:val="28"/>
        </w:rPr>
        <w:t>Черемисиновского</w:t>
      </w:r>
      <w:proofErr w:type="spellEnd"/>
      <w:r w:rsidRPr="00556F4B">
        <w:rPr>
          <w:rFonts w:ascii="Times New Roman" w:hAnsi="Times New Roman"/>
          <w:sz w:val="28"/>
          <w:szCs w:val="28"/>
        </w:rPr>
        <w:t xml:space="preserve"> района Курской </w:t>
      </w:r>
    </w:p>
    <w:p w:rsidR="00FB795C" w:rsidRDefault="00FB795C" w:rsidP="00FB795C">
      <w:pPr>
        <w:pStyle w:val="ae"/>
        <w:rPr>
          <w:rFonts w:ascii="Times New Roman" w:hAnsi="Times New Roman"/>
          <w:b/>
          <w:sz w:val="28"/>
          <w:szCs w:val="28"/>
        </w:rPr>
      </w:pPr>
      <w:r w:rsidRPr="00556F4B">
        <w:rPr>
          <w:rFonts w:ascii="Times New Roman" w:hAnsi="Times New Roman"/>
          <w:sz w:val="28"/>
          <w:szCs w:val="28"/>
        </w:rPr>
        <w:t xml:space="preserve">области по предоставлению муниципальной услуги </w:t>
      </w:r>
      <w:r w:rsidRPr="00556F4B">
        <w:rPr>
          <w:rFonts w:ascii="Times New Roman" w:hAnsi="Times New Roman"/>
          <w:b/>
          <w:sz w:val="28"/>
          <w:szCs w:val="28"/>
        </w:rPr>
        <w:t xml:space="preserve"> </w:t>
      </w:r>
      <w:r>
        <w:rPr>
          <w:rFonts w:ascii="Times New Roman" w:hAnsi="Times New Roman"/>
          <w:b/>
          <w:sz w:val="28"/>
          <w:szCs w:val="28"/>
        </w:rPr>
        <w:t xml:space="preserve"> </w:t>
      </w:r>
    </w:p>
    <w:p w:rsidR="00FB795C" w:rsidRDefault="00FB795C" w:rsidP="00FB795C">
      <w:pPr>
        <w:pStyle w:val="ae"/>
        <w:rPr>
          <w:rFonts w:ascii="Times New Roman" w:hAnsi="Times New Roman"/>
          <w:sz w:val="28"/>
          <w:szCs w:val="28"/>
        </w:rPr>
      </w:pPr>
      <w:r w:rsidRPr="00556F4B">
        <w:rPr>
          <w:rFonts w:ascii="Times New Roman" w:hAnsi="Times New Roman"/>
          <w:sz w:val="28"/>
          <w:szCs w:val="28"/>
        </w:rPr>
        <w:t>«</w:t>
      </w:r>
      <w:r w:rsidRPr="00DC2EC3">
        <w:rPr>
          <w:rFonts w:ascii="Times New Roman" w:hAnsi="Times New Roman"/>
          <w:sz w:val="28"/>
          <w:szCs w:val="28"/>
        </w:rPr>
        <w:t xml:space="preserve">Постановка на учет граждан, имеющих право </w:t>
      </w:r>
      <w:proofErr w:type="gramStart"/>
      <w:r w:rsidRPr="00DC2EC3">
        <w:rPr>
          <w:rFonts w:ascii="Times New Roman" w:hAnsi="Times New Roman"/>
          <w:sz w:val="28"/>
          <w:szCs w:val="28"/>
        </w:rPr>
        <w:t>н</w:t>
      </w:r>
      <w:r>
        <w:rPr>
          <w:rFonts w:ascii="Times New Roman" w:hAnsi="Times New Roman"/>
          <w:sz w:val="28"/>
          <w:szCs w:val="28"/>
        </w:rPr>
        <w:t>а</w:t>
      </w:r>
      <w:proofErr w:type="gramEnd"/>
      <w:r>
        <w:rPr>
          <w:rFonts w:ascii="Times New Roman" w:hAnsi="Times New Roman"/>
          <w:sz w:val="28"/>
          <w:szCs w:val="28"/>
        </w:rPr>
        <w:t xml:space="preserve"> </w:t>
      </w:r>
    </w:p>
    <w:p w:rsidR="00FB795C" w:rsidRPr="00FB795C" w:rsidRDefault="00FB795C" w:rsidP="00FB795C">
      <w:pPr>
        <w:pStyle w:val="ae"/>
        <w:rPr>
          <w:rFonts w:ascii="Times New Roman" w:hAnsi="Times New Roman"/>
          <w:b/>
          <w:sz w:val="28"/>
          <w:szCs w:val="28"/>
        </w:rPr>
      </w:pPr>
      <w:r>
        <w:rPr>
          <w:rFonts w:ascii="Times New Roman" w:hAnsi="Times New Roman"/>
          <w:sz w:val="28"/>
          <w:szCs w:val="28"/>
        </w:rPr>
        <w:t xml:space="preserve">получение земельных участков </w:t>
      </w:r>
      <w:r w:rsidRPr="00DC2EC3">
        <w:rPr>
          <w:rFonts w:ascii="Times New Roman" w:hAnsi="Times New Roman"/>
          <w:sz w:val="28"/>
          <w:szCs w:val="28"/>
        </w:rPr>
        <w:t xml:space="preserve">в собственность бесплатно» </w:t>
      </w:r>
    </w:p>
    <w:p w:rsidR="00FB795C" w:rsidRDefault="00FB795C" w:rsidP="00FB795C">
      <w:pPr>
        <w:pStyle w:val="ae"/>
        <w:rPr>
          <w:rFonts w:ascii="Times New Roman" w:eastAsiaTheme="minorHAnsi" w:hAnsi="Times New Roman"/>
        </w:rPr>
      </w:pPr>
    </w:p>
    <w:p w:rsidR="00FB795C" w:rsidRDefault="00FB795C" w:rsidP="00FB795C">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w:t>
      </w:r>
      <w:hyperlink r:id="rId8" w:history="1">
        <w:r w:rsidRPr="00DD70C3">
          <w:rPr>
            <w:rStyle w:val="a3"/>
            <w:rFonts w:ascii="Times New Roman" w:eastAsia="Calibri" w:hAnsi="Times New Roman" w:cs="Times New Roman"/>
            <w:color w:val="auto"/>
            <w:sz w:val="28"/>
            <w:szCs w:val="28"/>
            <w:u w:val="none"/>
          </w:rPr>
          <w:t>законом</w:t>
        </w:r>
      </w:hyperlink>
      <w:r w:rsidRPr="00DD70C3">
        <w:rPr>
          <w:rFonts w:ascii="Times New Roman" w:hAnsi="Times New Roman" w:cs="Times New Roman"/>
          <w:sz w:val="28"/>
          <w:szCs w:val="28"/>
        </w:rPr>
        <w:t xml:space="preserve"> </w:t>
      </w:r>
      <w:r>
        <w:rPr>
          <w:rFonts w:ascii="Times New Roman" w:hAnsi="Times New Roman" w:cs="Times New Roman"/>
          <w:sz w:val="28"/>
          <w:szCs w:val="28"/>
        </w:rPr>
        <w:t xml:space="preserve">от 24.07.2010г. №210-ФЗ «Об организации предоставления государственных и муниципальных услуг» </w:t>
      </w:r>
      <w:r>
        <w:rPr>
          <w:rFonts w:ascii="Times New Roman" w:hAnsi="Times New Roman"/>
          <w:sz w:val="28"/>
          <w:szCs w:val="28"/>
        </w:rPr>
        <w:t xml:space="preserve">постановлением Правительства Российской Федерации от 16.05.2011г. №373 </w:t>
      </w:r>
      <w:r>
        <w:rPr>
          <w:rFonts w:ascii="Times New Roman" w:hAnsi="Times New Roman" w:cs="Times New Roman"/>
          <w:sz w:val="28"/>
          <w:szCs w:val="28"/>
        </w:rPr>
        <w:t>«</w:t>
      </w:r>
      <w:r>
        <w:rPr>
          <w:rFonts w:ascii="Times New Roman" w:hAnsi="Times New Roman" w:cs="Times New Roman"/>
          <w:bCs/>
          <w:color w:val="000000"/>
          <w:sz w:val="28"/>
          <w:szCs w:val="28"/>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Pr>
          <w:rFonts w:ascii="Times New Roman" w:hAnsi="Times New Roman"/>
          <w:sz w:val="28"/>
          <w:szCs w:val="28"/>
        </w:rPr>
        <w:t xml:space="preserve">постановлением Администрации Курской области от 29.09.2011 №473-па </w:t>
      </w:r>
      <w:r>
        <w:rPr>
          <w:rFonts w:ascii="Times New Roman" w:hAnsi="Times New Roman" w:cs="Times New Roman"/>
          <w:sz w:val="28"/>
          <w:szCs w:val="28"/>
        </w:rPr>
        <w:t>«</w:t>
      </w:r>
      <w:r>
        <w:rPr>
          <w:rFonts w:ascii="Times New Roman" w:hAnsi="Times New Roman" w:cs="Times New Roman"/>
          <w:bCs/>
          <w:color w:val="000000"/>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w:t>
      </w:r>
      <w:proofErr w:type="gramEnd"/>
      <w:r>
        <w:rPr>
          <w:rFonts w:ascii="Times New Roman" w:hAnsi="Times New Roman" w:cs="Times New Roman"/>
          <w:bCs/>
          <w:color w:val="000000"/>
          <w:sz w:val="28"/>
          <w:szCs w:val="28"/>
        </w:rPr>
        <w:t xml:space="preserve"> предоставления государственных услуг", </w:t>
      </w:r>
      <w:r>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Черемисиновского</w:t>
      </w:r>
      <w:proofErr w:type="spellEnd"/>
      <w:r>
        <w:rPr>
          <w:rFonts w:ascii="Times New Roman" w:hAnsi="Times New Roman"/>
          <w:sz w:val="28"/>
          <w:szCs w:val="28"/>
        </w:rPr>
        <w:t xml:space="preserve"> района Курской области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Администрации </w:t>
      </w:r>
      <w:proofErr w:type="spellStart"/>
      <w:r>
        <w:rPr>
          <w:rFonts w:ascii="Times New Roman" w:hAnsi="Times New Roman"/>
          <w:sz w:val="28"/>
          <w:szCs w:val="28"/>
        </w:rPr>
        <w:t>Черемисиновского</w:t>
      </w:r>
      <w:proofErr w:type="spellEnd"/>
      <w:r>
        <w:rPr>
          <w:rFonts w:ascii="Times New Roman" w:hAnsi="Times New Roman"/>
          <w:sz w:val="28"/>
          <w:szCs w:val="28"/>
        </w:rPr>
        <w:t xml:space="preserve"> района от 30.11.2018г. №616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Черемисиновского</w:t>
      </w:r>
      <w:proofErr w:type="spellEnd"/>
      <w:r>
        <w:rPr>
          <w:rFonts w:ascii="Times New Roman" w:hAnsi="Times New Roman" w:cs="Times New Roman"/>
          <w:sz w:val="28"/>
          <w:szCs w:val="28"/>
        </w:rPr>
        <w:t xml:space="preserve"> района Курской области ПОСТАНОВЛЯЕТ: </w:t>
      </w:r>
    </w:p>
    <w:p w:rsidR="00FB795C" w:rsidRPr="00FB795C" w:rsidRDefault="00FB795C" w:rsidP="00F63889">
      <w:pPr>
        <w:pStyle w:val="ae"/>
        <w:jc w:val="both"/>
        <w:rPr>
          <w:rFonts w:ascii="Times New Roman" w:hAnsi="Times New Roman"/>
          <w:b/>
          <w:sz w:val="28"/>
          <w:szCs w:val="28"/>
        </w:rPr>
      </w:pPr>
      <w:r>
        <w:rPr>
          <w:rFonts w:ascii="Times New Roman" w:hAnsi="Times New Roman"/>
          <w:sz w:val="28"/>
          <w:szCs w:val="28"/>
        </w:rPr>
        <w:t xml:space="preserve">        1.Утвердить прилагаемый административный регламент Администрации </w:t>
      </w:r>
      <w:proofErr w:type="spellStart"/>
      <w:r>
        <w:rPr>
          <w:rFonts w:ascii="Times New Roman" w:hAnsi="Times New Roman"/>
          <w:sz w:val="28"/>
          <w:szCs w:val="28"/>
        </w:rPr>
        <w:t>Черемисиновского</w:t>
      </w:r>
      <w:proofErr w:type="spellEnd"/>
      <w:r>
        <w:rPr>
          <w:rFonts w:ascii="Times New Roman" w:hAnsi="Times New Roman"/>
          <w:sz w:val="28"/>
          <w:szCs w:val="28"/>
        </w:rPr>
        <w:t xml:space="preserve"> района Курской области по предоставлению </w:t>
      </w:r>
      <w:r w:rsidR="00F63889">
        <w:rPr>
          <w:rFonts w:ascii="Times New Roman" w:hAnsi="Times New Roman"/>
          <w:sz w:val="28"/>
          <w:szCs w:val="28"/>
        </w:rPr>
        <w:t>м</w:t>
      </w:r>
      <w:r>
        <w:rPr>
          <w:rFonts w:ascii="Times New Roman" w:hAnsi="Times New Roman"/>
          <w:sz w:val="28"/>
          <w:szCs w:val="28"/>
        </w:rPr>
        <w:t xml:space="preserve">униципальной услуги </w:t>
      </w:r>
      <w:r>
        <w:rPr>
          <w:rFonts w:ascii="Times New Roman" w:eastAsia="Arial Unicode MS" w:hAnsi="Times New Roman"/>
          <w:bCs/>
          <w:sz w:val="28"/>
          <w:szCs w:val="28"/>
        </w:rPr>
        <w:t xml:space="preserve"> </w:t>
      </w:r>
      <w:r w:rsidRPr="00556F4B">
        <w:rPr>
          <w:rFonts w:ascii="Times New Roman" w:hAnsi="Times New Roman"/>
          <w:sz w:val="28"/>
          <w:szCs w:val="28"/>
        </w:rPr>
        <w:t>«</w:t>
      </w:r>
      <w:r w:rsidRPr="00DC2EC3">
        <w:rPr>
          <w:rFonts w:ascii="Times New Roman" w:hAnsi="Times New Roman"/>
          <w:sz w:val="28"/>
          <w:szCs w:val="28"/>
        </w:rPr>
        <w:t>Постановка на учет граждан, имеющих право н</w:t>
      </w:r>
      <w:r>
        <w:rPr>
          <w:rFonts w:ascii="Times New Roman" w:hAnsi="Times New Roman"/>
          <w:sz w:val="28"/>
          <w:szCs w:val="28"/>
        </w:rPr>
        <w:t xml:space="preserve">а получение </w:t>
      </w:r>
      <w:proofErr w:type="spellStart"/>
      <w:r>
        <w:rPr>
          <w:rFonts w:ascii="Times New Roman" w:hAnsi="Times New Roman"/>
          <w:sz w:val="28"/>
          <w:szCs w:val="28"/>
        </w:rPr>
        <w:t>емельных</w:t>
      </w:r>
      <w:proofErr w:type="spellEnd"/>
      <w:r>
        <w:rPr>
          <w:rFonts w:ascii="Times New Roman" w:hAnsi="Times New Roman"/>
          <w:sz w:val="28"/>
          <w:szCs w:val="28"/>
        </w:rPr>
        <w:t xml:space="preserve"> участков </w:t>
      </w:r>
      <w:r w:rsidRPr="00DC2EC3">
        <w:rPr>
          <w:rFonts w:ascii="Times New Roman" w:hAnsi="Times New Roman"/>
          <w:sz w:val="28"/>
          <w:szCs w:val="28"/>
        </w:rPr>
        <w:t xml:space="preserve">в собственность бесплатно» </w:t>
      </w:r>
    </w:p>
    <w:p w:rsidR="00FB795C" w:rsidRPr="00FB795C" w:rsidRDefault="00FB795C" w:rsidP="00DB66AB">
      <w:pPr>
        <w:pStyle w:val="ae"/>
        <w:jc w:val="both"/>
        <w:rPr>
          <w:rFonts w:ascii="Times New Roman" w:hAnsi="Times New Roman"/>
          <w:sz w:val="28"/>
          <w:szCs w:val="28"/>
        </w:rPr>
      </w:pPr>
      <w:r>
        <w:rPr>
          <w:sz w:val="28"/>
          <w:szCs w:val="28"/>
        </w:rPr>
        <w:t xml:space="preserve">        </w:t>
      </w:r>
      <w:proofErr w:type="gramStart"/>
      <w:r w:rsidRPr="00FB795C">
        <w:rPr>
          <w:rFonts w:ascii="Times New Roman" w:hAnsi="Times New Roman"/>
          <w:sz w:val="28"/>
          <w:szCs w:val="28"/>
        </w:rPr>
        <w:t xml:space="preserve">2.Заместителю управляющего делами, начальнику отдела по организационной и кадровой работе Администрации </w:t>
      </w:r>
      <w:proofErr w:type="spellStart"/>
      <w:r w:rsidRPr="00FB795C">
        <w:rPr>
          <w:rFonts w:ascii="Times New Roman" w:hAnsi="Times New Roman"/>
          <w:sz w:val="28"/>
          <w:szCs w:val="28"/>
        </w:rPr>
        <w:t>Черемисиновского</w:t>
      </w:r>
      <w:proofErr w:type="spellEnd"/>
      <w:r w:rsidRPr="00FB795C">
        <w:rPr>
          <w:rFonts w:ascii="Times New Roman" w:hAnsi="Times New Roman"/>
          <w:sz w:val="28"/>
          <w:szCs w:val="28"/>
        </w:rPr>
        <w:t xml:space="preserve"> района Курской области (С.В.Коротков) обеспечить размещение административного регламента Администрации </w:t>
      </w:r>
      <w:proofErr w:type="spellStart"/>
      <w:r w:rsidRPr="00FB795C">
        <w:rPr>
          <w:rFonts w:ascii="Times New Roman" w:hAnsi="Times New Roman"/>
          <w:sz w:val="28"/>
          <w:szCs w:val="28"/>
        </w:rPr>
        <w:t>Черемисиновского</w:t>
      </w:r>
      <w:proofErr w:type="spellEnd"/>
      <w:r w:rsidRPr="00FB795C">
        <w:rPr>
          <w:rFonts w:ascii="Times New Roman" w:hAnsi="Times New Roman"/>
          <w:sz w:val="28"/>
          <w:szCs w:val="28"/>
        </w:rPr>
        <w:t xml:space="preserve"> района Курской области по предоставлению муниципальной услуги </w:t>
      </w:r>
      <w:r w:rsidRPr="00556F4B">
        <w:rPr>
          <w:rFonts w:ascii="Times New Roman" w:hAnsi="Times New Roman"/>
          <w:sz w:val="28"/>
          <w:szCs w:val="28"/>
        </w:rPr>
        <w:t>«</w:t>
      </w:r>
      <w:r w:rsidRPr="00DC2EC3">
        <w:rPr>
          <w:rFonts w:ascii="Times New Roman" w:hAnsi="Times New Roman"/>
          <w:sz w:val="28"/>
          <w:szCs w:val="28"/>
        </w:rPr>
        <w:t>Постановка на учет граждан, имеющих право н</w:t>
      </w:r>
      <w:r>
        <w:rPr>
          <w:rFonts w:ascii="Times New Roman" w:hAnsi="Times New Roman"/>
          <w:sz w:val="28"/>
          <w:szCs w:val="28"/>
        </w:rPr>
        <w:t xml:space="preserve">а получение земельных участков </w:t>
      </w:r>
      <w:r w:rsidRPr="00DC2EC3">
        <w:rPr>
          <w:rFonts w:ascii="Times New Roman" w:hAnsi="Times New Roman"/>
          <w:sz w:val="28"/>
          <w:szCs w:val="28"/>
        </w:rPr>
        <w:t xml:space="preserve">в собственность бесплатно» </w:t>
      </w:r>
      <w:r w:rsidRPr="00FB795C">
        <w:rPr>
          <w:rFonts w:ascii="Times New Roman" w:hAnsi="Times New Roman"/>
          <w:sz w:val="28"/>
          <w:szCs w:val="28"/>
        </w:rPr>
        <w:t xml:space="preserve">в сети Интернет на официальном сайте Администрации </w:t>
      </w:r>
      <w:proofErr w:type="spellStart"/>
      <w:r w:rsidRPr="00FB795C">
        <w:rPr>
          <w:rFonts w:ascii="Times New Roman" w:hAnsi="Times New Roman"/>
          <w:sz w:val="28"/>
          <w:szCs w:val="28"/>
        </w:rPr>
        <w:t>Черемисиновского</w:t>
      </w:r>
      <w:proofErr w:type="spellEnd"/>
      <w:r w:rsidRPr="00FB795C">
        <w:rPr>
          <w:rFonts w:ascii="Times New Roman" w:hAnsi="Times New Roman"/>
          <w:sz w:val="28"/>
          <w:szCs w:val="28"/>
        </w:rPr>
        <w:t xml:space="preserve"> района Курской области.</w:t>
      </w:r>
      <w:proofErr w:type="gramEnd"/>
    </w:p>
    <w:p w:rsidR="00FB795C" w:rsidRDefault="00FB795C" w:rsidP="00F63889">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Pr="000D607D">
        <w:rPr>
          <w:rFonts w:ascii="Times New Roman" w:hAnsi="Times New Roman" w:cs="Times New Roman"/>
          <w:sz w:val="28"/>
          <w:szCs w:val="28"/>
        </w:rPr>
        <w:t>.</w:t>
      </w:r>
      <w:proofErr w:type="gramStart"/>
      <w:r w:rsidRPr="000D607D">
        <w:rPr>
          <w:rFonts w:ascii="Times New Roman" w:hAnsi="Times New Roman" w:cs="Times New Roman"/>
          <w:sz w:val="28"/>
          <w:szCs w:val="28"/>
        </w:rPr>
        <w:t>Контроль за</w:t>
      </w:r>
      <w:proofErr w:type="gramEnd"/>
      <w:r w:rsidRPr="000D607D">
        <w:rPr>
          <w:rFonts w:ascii="Times New Roman" w:hAnsi="Times New Roman" w:cs="Times New Roman"/>
          <w:sz w:val="28"/>
          <w:szCs w:val="28"/>
        </w:rPr>
        <w:t xml:space="preserve"> исполнением настоящего постановления возложить на первого заместителя Главы </w:t>
      </w:r>
      <w:proofErr w:type="spellStart"/>
      <w:r w:rsidRPr="000D607D">
        <w:rPr>
          <w:rFonts w:ascii="Times New Roman" w:hAnsi="Times New Roman" w:cs="Times New Roman"/>
          <w:sz w:val="28"/>
          <w:szCs w:val="28"/>
        </w:rPr>
        <w:t>Черемисиновского</w:t>
      </w:r>
      <w:proofErr w:type="spellEnd"/>
      <w:r w:rsidRPr="000D607D">
        <w:rPr>
          <w:rFonts w:ascii="Times New Roman" w:hAnsi="Times New Roman" w:cs="Times New Roman"/>
          <w:sz w:val="28"/>
          <w:szCs w:val="28"/>
        </w:rPr>
        <w:t xml:space="preserve"> района, начальника управления аграрной политики Н.П.Головина.</w:t>
      </w:r>
    </w:p>
    <w:p w:rsidR="00FB795C" w:rsidRPr="000D607D" w:rsidRDefault="00FB795C" w:rsidP="00F63889">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0D607D">
        <w:rPr>
          <w:rFonts w:ascii="Times New Roman" w:hAnsi="Times New Roman" w:cs="Times New Roman"/>
          <w:sz w:val="28"/>
          <w:szCs w:val="28"/>
        </w:rPr>
        <w:t>. Постановление вступает в силу со дня его опубликования.</w:t>
      </w:r>
    </w:p>
    <w:p w:rsidR="00F63889" w:rsidRDefault="00F63889" w:rsidP="00FB795C">
      <w:pPr>
        <w:widowControl w:val="0"/>
        <w:autoSpaceDE w:val="0"/>
        <w:autoSpaceDN w:val="0"/>
        <w:adjustRightInd w:val="0"/>
        <w:spacing w:after="0"/>
        <w:jc w:val="both"/>
        <w:rPr>
          <w:rFonts w:ascii="Times New Roman" w:hAnsi="Times New Roman" w:cs="Times New Roman"/>
          <w:sz w:val="28"/>
          <w:szCs w:val="28"/>
        </w:rPr>
      </w:pPr>
    </w:p>
    <w:p w:rsidR="00FB795C" w:rsidRDefault="00FB795C" w:rsidP="00FB795C">
      <w:pPr>
        <w:widowControl w:val="0"/>
        <w:autoSpaceDE w:val="0"/>
        <w:autoSpaceDN w:val="0"/>
        <w:adjustRightInd w:val="0"/>
        <w:spacing w:after="0"/>
        <w:jc w:val="both"/>
        <w:rPr>
          <w:rFonts w:ascii="Times New Roman" w:hAnsi="Times New Roman" w:cs="Times New Roman"/>
          <w:sz w:val="28"/>
          <w:szCs w:val="28"/>
        </w:rPr>
      </w:pPr>
      <w:r w:rsidRPr="000D607D">
        <w:rPr>
          <w:rFonts w:ascii="Times New Roman" w:hAnsi="Times New Roman" w:cs="Times New Roman"/>
          <w:sz w:val="28"/>
          <w:szCs w:val="28"/>
        </w:rPr>
        <w:t xml:space="preserve">Глава </w:t>
      </w:r>
      <w:proofErr w:type="spellStart"/>
      <w:r w:rsidRPr="000D607D">
        <w:rPr>
          <w:rFonts w:ascii="Times New Roman" w:hAnsi="Times New Roman" w:cs="Times New Roman"/>
          <w:sz w:val="28"/>
          <w:szCs w:val="28"/>
        </w:rPr>
        <w:t>Черемисиновского</w:t>
      </w:r>
      <w:proofErr w:type="spellEnd"/>
      <w:r w:rsidRPr="000D607D">
        <w:rPr>
          <w:rFonts w:ascii="Times New Roman" w:hAnsi="Times New Roman" w:cs="Times New Roman"/>
          <w:sz w:val="28"/>
          <w:szCs w:val="28"/>
        </w:rPr>
        <w:t xml:space="preserve"> района   </w:t>
      </w:r>
    </w:p>
    <w:p w:rsidR="00FB795C" w:rsidRPr="000D607D" w:rsidRDefault="00FB795C" w:rsidP="00FB795C">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Курской области</w:t>
      </w:r>
      <w:r w:rsidRPr="000D60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607D">
        <w:rPr>
          <w:rFonts w:ascii="Times New Roman" w:hAnsi="Times New Roman" w:cs="Times New Roman"/>
          <w:sz w:val="28"/>
          <w:szCs w:val="28"/>
        </w:rPr>
        <w:t>М.Н. Игнатов</w:t>
      </w:r>
    </w:p>
    <w:p w:rsidR="00017F17" w:rsidRDefault="00FB795C" w:rsidP="00FB795C">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FB795C" w:rsidRPr="00556F4B" w:rsidRDefault="00017F17" w:rsidP="00FB795C">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FB795C">
        <w:rPr>
          <w:rFonts w:ascii="Times New Roman" w:hAnsi="Times New Roman" w:cs="Times New Roman"/>
          <w:sz w:val="24"/>
          <w:szCs w:val="24"/>
          <w:lang w:eastAsia="ru-RU"/>
        </w:rPr>
        <w:t xml:space="preserve"> </w:t>
      </w:r>
      <w:r w:rsidR="00FB795C" w:rsidRPr="00556F4B">
        <w:rPr>
          <w:rFonts w:ascii="Times New Roman" w:hAnsi="Times New Roman" w:cs="Times New Roman"/>
          <w:sz w:val="24"/>
          <w:szCs w:val="24"/>
        </w:rPr>
        <w:t>Утвержден</w:t>
      </w:r>
      <w:r w:rsidR="00FB795C" w:rsidRPr="00556F4B">
        <w:rPr>
          <w:rFonts w:ascii="Times New Roman" w:hAnsi="Times New Roman" w:cs="Times New Roman"/>
          <w:sz w:val="24"/>
          <w:szCs w:val="24"/>
          <w:lang w:eastAsia="ru-RU"/>
        </w:rPr>
        <w:t xml:space="preserve">                                                                                                  </w:t>
      </w:r>
    </w:p>
    <w:p w:rsidR="00FB795C" w:rsidRPr="00556F4B" w:rsidRDefault="00FB795C" w:rsidP="00FB795C">
      <w:pPr>
        <w:widowControl w:val="0"/>
        <w:autoSpaceDE w:val="0"/>
        <w:autoSpaceDN w:val="0"/>
        <w:adjustRightInd w:val="0"/>
        <w:spacing w:after="0" w:line="240" w:lineRule="auto"/>
        <w:rPr>
          <w:rFonts w:ascii="Times New Roman" w:hAnsi="Times New Roman" w:cs="Times New Roman"/>
          <w:sz w:val="24"/>
          <w:szCs w:val="24"/>
          <w:lang w:eastAsia="ru-RU"/>
        </w:rPr>
      </w:pPr>
      <w:r w:rsidRPr="00556F4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3A44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556F4B">
        <w:rPr>
          <w:rFonts w:ascii="Times New Roman" w:hAnsi="Times New Roman" w:cs="Times New Roman"/>
          <w:sz w:val="24"/>
          <w:szCs w:val="24"/>
          <w:lang w:eastAsia="ru-RU"/>
        </w:rPr>
        <w:t>постановлением   Администрации</w:t>
      </w:r>
    </w:p>
    <w:p w:rsidR="00FB795C" w:rsidRPr="00556F4B" w:rsidRDefault="00FB795C" w:rsidP="00FB795C">
      <w:pPr>
        <w:widowControl w:val="0"/>
        <w:autoSpaceDE w:val="0"/>
        <w:autoSpaceDN w:val="0"/>
        <w:adjustRightInd w:val="0"/>
        <w:spacing w:after="0" w:line="240" w:lineRule="auto"/>
        <w:ind w:left="396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A44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roofErr w:type="spellStart"/>
      <w:r w:rsidRPr="00556F4B">
        <w:rPr>
          <w:rFonts w:ascii="Times New Roman" w:hAnsi="Times New Roman" w:cs="Times New Roman"/>
          <w:sz w:val="24"/>
          <w:szCs w:val="24"/>
          <w:lang w:eastAsia="ru-RU"/>
        </w:rPr>
        <w:t>Черемисиновского</w:t>
      </w:r>
      <w:proofErr w:type="spellEnd"/>
      <w:r w:rsidRPr="00556F4B">
        <w:rPr>
          <w:rFonts w:ascii="Times New Roman" w:hAnsi="Times New Roman" w:cs="Times New Roman"/>
          <w:sz w:val="24"/>
          <w:szCs w:val="24"/>
          <w:lang w:eastAsia="ru-RU"/>
        </w:rPr>
        <w:t xml:space="preserve"> района  Курской области </w:t>
      </w:r>
    </w:p>
    <w:p w:rsidR="00FB795C" w:rsidRPr="00556F4B" w:rsidRDefault="00FB795C" w:rsidP="00FB795C">
      <w:pPr>
        <w:widowControl w:val="0"/>
        <w:autoSpaceDE w:val="0"/>
        <w:autoSpaceDN w:val="0"/>
        <w:adjustRightInd w:val="0"/>
        <w:spacing w:after="0" w:line="240" w:lineRule="auto"/>
        <w:ind w:left="396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A449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о</w:t>
      </w:r>
      <w:r w:rsidRPr="00556F4B">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w:t>
      </w:r>
      <w:r w:rsidR="00017F17">
        <w:rPr>
          <w:rFonts w:ascii="Times New Roman" w:hAnsi="Times New Roman" w:cs="Times New Roman"/>
          <w:sz w:val="24"/>
          <w:szCs w:val="24"/>
          <w:lang w:eastAsia="ru-RU"/>
        </w:rPr>
        <w:t>17.06.2024</w:t>
      </w:r>
      <w:r w:rsidRPr="00556F4B">
        <w:rPr>
          <w:rFonts w:ascii="Times New Roman" w:hAnsi="Times New Roman" w:cs="Times New Roman"/>
          <w:sz w:val="24"/>
          <w:szCs w:val="24"/>
          <w:lang w:eastAsia="ru-RU"/>
        </w:rPr>
        <w:t xml:space="preserve"> года </w:t>
      </w:r>
      <w:r>
        <w:rPr>
          <w:rFonts w:ascii="Times New Roman" w:hAnsi="Times New Roman" w:cs="Times New Roman"/>
          <w:sz w:val="24"/>
          <w:szCs w:val="24"/>
          <w:lang w:eastAsia="ru-RU"/>
        </w:rPr>
        <w:t xml:space="preserve"> </w:t>
      </w:r>
      <w:r w:rsidRPr="00556F4B">
        <w:rPr>
          <w:rFonts w:ascii="Times New Roman" w:hAnsi="Times New Roman" w:cs="Times New Roman"/>
          <w:sz w:val="24"/>
          <w:szCs w:val="24"/>
          <w:lang w:eastAsia="ru-RU"/>
        </w:rPr>
        <w:t>№</w:t>
      </w:r>
      <w:r w:rsidR="00017F17">
        <w:rPr>
          <w:rFonts w:ascii="Times New Roman" w:hAnsi="Times New Roman" w:cs="Times New Roman"/>
          <w:sz w:val="24"/>
          <w:szCs w:val="24"/>
          <w:lang w:eastAsia="ru-RU"/>
        </w:rPr>
        <w:t>320</w:t>
      </w:r>
    </w:p>
    <w:p w:rsidR="00FB795C" w:rsidRDefault="00FB795C" w:rsidP="00FB795C">
      <w:pPr>
        <w:spacing w:before="120" w:after="0" w:line="240" w:lineRule="auto"/>
        <w:ind w:left="5103"/>
        <w:jc w:val="both"/>
        <w:rPr>
          <w:rFonts w:ascii="Times New Roman" w:hAnsi="Times New Roman" w:cs="Times New Roman"/>
          <w:color w:val="000000"/>
          <w:sz w:val="28"/>
          <w:szCs w:val="28"/>
        </w:rPr>
      </w:pPr>
    </w:p>
    <w:p w:rsidR="006A7942" w:rsidRPr="00CD306F" w:rsidRDefault="006A7942" w:rsidP="006A7942">
      <w:pPr>
        <w:tabs>
          <w:tab w:val="center" w:pos="4818"/>
        </w:tabs>
        <w:spacing w:after="0" w:line="240" w:lineRule="auto"/>
        <w:rPr>
          <w:rFonts w:ascii="Times New Roman" w:hAnsi="Times New Roman" w:cs="Times New Roman"/>
          <w:sz w:val="24"/>
          <w:szCs w:val="24"/>
        </w:rPr>
      </w:pPr>
      <w:r w:rsidRPr="00D769F8">
        <w:rPr>
          <w:rFonts w:ascii="Times New Roman" w:hAnsi="Times New Roman" w:cs="Times New Roman"/>
          <w:b/>
          <w:sz w:val="28"/>
          <w:szCs w:val="28"/>
        </w:rPr>
        <w:tab/>
      </w:r>
      <w:r w:rsidRPr="00CD306F">
        <w:rPr>
          <w:rFonts w:ascii="Times New Roman" w:hAnsi="Times New Roman" w:cs="Times New Roman"/>
          <w:b/>
          <w:sz w:val="24"/>
          <w:szCs w:val="24"/>
        </w:rPr>
        <w:t>АДМИНИСТРАТИВНЫЙ РЕГЛАМЕНТ</w:t>
      </w:r>
    </w:p>
    <w:p w:rsidR="006A7942" w:rsidRPr="006A7942" w:rsidRDefault="006A7942" w:rsidP="006A7942">
      <w:pPr>
        <w:spacing w:after="0" w:line="240" w:lineRule="auto"/>
        <w:jc w:val="center"/>
        <w:rPr>
          <w:rFonts w:ascii="Times New Roman" w:hAnsi="Times New Roman" w:cs="Times New Roman"/>
          <w:sz w:val="28"/>
          <w:szCs w:val="28"/>
        </w:rPr>
      </w:pPr>
      <w:r w:rsidRPr="006A7942">
        <w:rPr>
          <w:rFonts w:ascii="Times New Roman" w:hAnsi="Times New Roman" w:cs="Times New Roman"/>
          <w:sz w:val="28"/>
          <w:szCs w:val="28"/>
        </w:rPr>
        <w:t>предоставления Администрацией</w:t>
      </w:r>
    </w:p>
    <w:p w:rsidR="006A7942" w:rsidRPr="006A7942" w:rsidRDefault="006A7942" w:rsidP="006A7942">
      <w:pPr>
        <w:spacing w:after="0" w:line="240" w:lineRule="auto"/>
        <w:jc w:val="center"/>
        <w:rPr>
          <w:rFonts w:ascii="Times New Roman" w:hAnsi="Times New Roman" w:cs="Times New Roman"/>
          <w:sz w:val="28"/>
          <w:szCs w:val="28"/>
        </w:rPr>
      </w:pPr>
      <w:proofErr w:type="spellStart"/>
      <w:r w:rsidRPr="006A7942">
        <w:rPr>
          <w:rFonts w:ascii="Times New Roman" w:hAnsi="Times New Roman" w:cs="Times New Roman"/>
          <w:sz w:val="28"/>
          <w:szCs w:val="28"/>
        </w:rPr>
        <w:t>Черемисиновского</w:t>
      </w:r>
      <w:proofErr w:type="spellEnd"/>
      <w:r w:rsidRPr="006A7942">
        <w:rPr>
          <w:rFonts w:ascii="Times New Roman" w:hAnsi="Times New Roman" w:cs="Times New Roman"/>
          <w:sz w:val="28"/>
          <w:szCs w:val="28"/>
        </w:rPr>
        <w:t xml:space="preserve"> района</w:t>
      </w:r>
      <w:r w:rsidRPr="006A7942">
        <w:rPr>
          <w:rFonts w:ascii="Times New Roman" w:hAnsi="Times New Roman" w:cs="Times New Roman"/>
          <w:color w:val="00B050"/>
          <w:sz w:val="28"/>
          <w:szCs w:val="28"/>
        </w:rPr>
        <w:t xml:space="preserve"> </w:t>
      </w:r>
      <w:r w:rsidRPr="006A7942">
        <w:rPr>
          <w:rFonts w:ascii="Times New Roman" w:hAnsi="Times New Roman" w:cs="Times New Roman"/>
          <w:sz w:val="28"/>
          <w:szCs w:val="28"/>
        </w:rPr>
        <w:t xml:space="preserve"> Курской области муниципальной услуги</w:t>
      </w:r>
    </w:p>
    <w:p w:rsidR="006A7942" w:rsidRDefault="006A7942" w:rsidP="006A7942">
      <w:pPr>
        <w:pStyle w:val="ConsPlusTitle"/>
        <w:jc w:val="center"/>
        <w:rPr>
          <w:rFonts w:ascii="Times New Roman" w:hAnsi="Times New Roman" w:cs="Times New Roman"/>
          <w:sz w:val="28"/>
          <w:szCs w:val="28"/>
        </w:rPr>
      </w:pPr>
      <w:r w:rsidRPr="00DC2EC3">
        <w:rPr>
          <w:rFonts w:ascii="Times New Roman" w:hAnsi="Times New Roman" w:cs="Times New Roman"/>
          <w:sz w:val="28"/>
          <w:szCs w:val="28"/>
        </w:rPr>
        <w:t xml:space="preserve"> </w:t>
      </w:r>
    </w:p>
    <w:p w:rsidR="00443878" w:rsidRPr="002D17BE" w:rsidRDefault="00021673" w:rsidP="006A7942">
      <w:pPr>
        <w:pStyle w:val="ConsPlusTitle"/>
        <w:jc w:val="center"/>
        <w:rPr>
          <w:rFonts w:ascii="Times New Roman" w:hAnsi="Times New Roman" w:cs="Times New Roman"/>
          <w:sz w:val="28"/>
          <w:szCs w:val="28"/>
        </w:rPr>
      </w:pPr>
      <w:r w:rsidRPr="00DC2EC3">
        <w:rPr>
          <w:rFonts w:ascii="Times New Roman" w:hAnsi="Times New Roman" w:cs="Times New Roman"/>
          <w:sz w:val="28"/>
          <w:szCs w:val="28"/>
        </w:rPr>
        <w:t>«</w:t>
      </w:r>
      <w:r w:rsidR="00015F1F" w:rsidRPr="00DC2EC3">
        <w:rPr>
          <w:rFonts w:ascii="Times New Roman" w:hAnsi="Times New Roman" w:cs="Times New Roman"/>
          <w:sz w:val="28"/>
          <w:szCs w:val="28"/>
        </w:rPr>
        <w:t xml:space="preserve">Постановка на учет граждан, </w:t>
      </w:r>
      <w:r w:rsidRPr="00DC2EC3">
        <w:rPr>
          <w:rFonts w:ascii="Times New Roman" w:hAnsi="Times New Roman" w:cs="Times New Roman"/>
          <w:sz w:val="28"/>
          <w:szCs w:val="28"/>
        </w:rPr>
        <w:t>имеющих право н</w:t>
      </w:r>
      <w:r w:rsidR="003B08D2">
        <w:rPr>
          <w:rFonts w:ascii="Times New Roman" w:hAnsi="Times New Roman" w:cs="Times New Roman"/>
          <w:sz w:val="28"/>
          <w:szCs w:val="28"/>
        </w:rPr>
        <w:t xml:space="preserve">а получение земельных участков </w:t>
      </w:r>
      <w:r w:rsidRPr="00DC2EC3">
        <w:rPr>
          <w:rFonts w:ascii="Times New Roman" w:hAnsi="Times New Roman" w:cs="Times New Roman"/>
          <w:sz w:val="28"/>
          <w:szCs w:val="28"/>
        </w:rPr>
        <w:t>в собственность бесплатно»</w:t>
      </w:r>
      <w:r w:rsidR="00443878" w:rsidRPr="00DC2EC3">
        <w:rPr>
          <w:rFonts w:ascii="Times New Roman" w:hAnsi="Times New Roman" w:cs="Times New Roman"/>
          <w:sz w:val="28"/>
          <w:szCs w:val="28"/>
        </w:rPr>
        <w:t xml:space="preserve"> </w:t>
      </w:r>
    </w:p>
    <w:p w:rsidR="003A4497" w:rsidRPr="00F21FB2" w:rsidRDefault="003A4497" w:rsidP="003A4497">
      <w:pPr>
        <w:pStyle w:val="11"/>
        <w:ind w:firstLine="0"/>
        <w:jc w:val="center"/>
        <w:rPr>
          <w:b/>
          <w:bCs/>
          <w:color w:val="000000"/>
          <w:sz w:val="24"/>
          <w:szCs w:val="24"/>
        </w:rPr>
      </w:pPr>
    </w:p>
    <w:p w:rsidR="003A4497" w:rsidRPr="00F21FB2" w:rsidRDefault="003A4497" w:rsidP="003A4497">
      <w:pPr>
        <w:widowControl w:val="0"/>
        <w:numPr>
          <w:ilvl w:val="0"/>
          <w:numId w:val="8"/>
        </w:numPr>
        <w:tabs>
          <w:tab w:val="left" w:pos="331"/>
        </w:tabs>
        <w:spacing w:after="0" w:line="240" w:lineRule="auto"/>
        <w:jc w:val="center"/>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b/>
          <w:bCs/>
          <w:color w:val="000000"/>
          <w:sz w:val="24"/>
          <w:szCs w:val="24"/>
          <w:lang w:eastAsia="ru-RU" w:bidi="ru-RU"/>
        </w:rPr>
        <w:t>Общие положения</w:t>
      </w:r>
    </w:p>
    <w:p w:rsidR="003A4497" w:rsidRPr="00F21FB2" w:rsidRDefault="003A4497" w:rsidP="003A4497">
      <w:pPr>
        <w:widowControl w:val="0"/>
        <w:tabs>
          <w:tab w:val="left" w:pos="331"/>
        </w:tabs>
        <w:spacing w:after="0" w:line="240" w:lineRule="auto"/>
        <w:rPr>
          <w:rFonts w:ascii="Times New Roman" w:eastAsia="Times New Roman" w:hAnsi="Times New Roman" w:cs="Times New Roman"/>
          <w:color w:val="000000"/>
          <w:sz w:val="24"/>
          <w:szCs w:val="24"/>
          <w:lang w:eastAsia="ru-RU" w:bidi="ru-RU"/>
        </w:rPr>
      </w:pPr>
    </w:p>
    <w:p w:rsidR="003A4497" w:rsidRPr="00F21FB2" w:rsidRDefault="003A4497" w:rsidP="003A4497">
      <w:pPr>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bookmarkStart w:id="0" w:name="bookmark1"/>
      <w:bookmarkStart w:id="1" w:name="bookmark2"/>
      <w:bookmarkStart w:id="2" w:name="bookmark3"/>
      <w:r w:rsidRPr="00F21FB2">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0"/>
      <w:bookmarkEnd w:id="1"/>
      <w:bookmarkEnd w:id="2"/>
    </w:p>
    <w:p w:rsidR="003A4497" w:rsidRPr="00F21FB2" w:rsidRDefault="003A4497" w:rsidP="003A4497">
      <w:pPr>
        <w:widowControl w:val="0"/>
        <w:numPr>
          <w:ilvl w:val="0"/>
          <w:numId w:val="9"/>
        </w:numPr>
        <w:tabs>
          <w:tab w:val="left" w:pos="1469"/>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3" w:name="bookmark4"/>
      <w:bookmarkEnd w:id="3"/>
      <w:proofErr w:type="gramStart"/>
      <w:r w:rsidRPr="00F21FB2">
        <w:rPr>
          <w:rFonts w:ascii="Times New Roman" w:eastAsia="Times New Roman" w:hAnsi="Times New Roman" w:cs="Times New Roman"/>
          <w:color w:val="000000"/>
          <w:sz w:val="24"/>
          <w:szCs w:val="24"/>
          <w:lang w:eastAsia="ru-RU" w:bidi="ru-RU"/>
        </w:rPr>
        <w:t xml:space="preserve">Административный регламент предоставления муниципальной услуги «Постановка на учет </w:t>
      </w:r>
      <w:r w:rsidR="00DB66AB">
        <w:rPr>
          <w:rFonts w:ascii="Times New Roman" w:eastAsia="Times New Roman" w:hAnsi="Times New Roman" w:cs="Times New Roman"/>
          <w:color w:val="000000"/>
          <w:sz w:val="24"/>
          <w:szCs w:val="24"/>
          <w:lang w:eastAsia="ru-RU" w:bidi="ru-RU"/>
        </w:rPr>
        <w:t>граждан</w:t>
      </w:r>
      <w:r w:rsidRPr="00F21FB2">
        <w:rPr>
          <w:rFonts w:ascii="Times New Roman" w:eastAsia="Times New Roman" w:hAnsi="Times New Roman" w:cs="Times New Roman"/>
          <w:color w:val="000000"/>
          <w:sz w:val="24"/>
          <w:szCs w:val="24"/>
          <w:lang w:eastAsia="ru-RU" w:bidi="ru-RU"/>
        </w:rPr>
        <w:t xml:space="preserve">, имеющих право на </w:t>
      </w:r>
      <w:r w:rsidR="00DB66AB">
        <w:rPr>
          <w:rFonts w:ascii="Times New Roman" w:eastAsia="Times New Roman" w:hAnsi="Times New Roman" w:cs="Times New Roman"/>
          <w:color w:val="000000"/>
          <w:sz w:val="24"/>
          <w:szCs w:val="24"/>
          <w:lang w:eastAsia="ru-RU" w:bidi="ru-RU"/>
        </w:rPr>
        <w:t>получение</w:t>
      </w:r>
      <w:r w:rsidRPr="00F21FB2">
        <w:rPr>
          <w:rFonts w:ascii="Times New Roman" w:eastAsia="Times New Roman" w:hAnsi="Times New Roman" w:cs="Times New Roman"/>
          <w:color w:val="000000"/>
          <w:sz w:val="24"/>
          <w:szCs w:val="24"/>
          <w:lang w:eastAsia="ru-RU" w:bidi="ru-RU"/>
        </w:rPr>
        <w:t xml:space="preserve">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w:t>
      </w:r>
      <w:proofErr w:type="spellStart"/>
      <w:r>
        <w:rPr>
          <w:rFonts w:ascii="Times New Roman" w:eastAsia="Times New Roman" w:hAnsi="Times New Roman" w:cs="Times New Roman"/>
          <w:color w:val="000000"/>
          <w:sz w:val="24"/>
          <w:szCs w:val="24"/>
          <w:lang w:eastAsia="ru-RU" w:bidi="ru-RU"/>
        </w:rPr>
        <w:t>Черемисиновском</w:t>
      </w:r>
      <w:proofErr w:type="spellEnd"/>
      <w:r>
        <w:rPr>
          <w:rFonts w:ascii="Times New Roman" w:eastAsia="Times New Roman" w:hAnsi="Times New Roman" w:cs="Times New Roman"/>
          <w:color w:val="000000"/>
          <w:sz w:val="24"/>
          <w:szCs w:val="24"/>
          <w:lang w:eastAsia="ru-RU" w:bidi="ru-RU"/>
        </w:rPr>
        <w:t xml:space="preserve"> </w:t>
      </w:r>
      <w:r w:rsidRPr="00F21FB2">
        <w:rPr>
          <w:rFonts w:ascii="Times New Roman" w:eastAsia="Times New Roman" w:hAnsi="Times New Roman" w:cs="Times New Roman"/>
          <w:color w:val="000000"/>
          <w:sz w:val="24"/>
          <w:szCs w:val="24"/>
          <w:lang w:eastAsia="ru-RU" w:bidi="ru-RU"/>
        </w:rPr>
        <w:t>районе Курской</w:t>
      </w:r>
      <w:proofErr w:type="gramEnd"/>
      <w:r w:rsidRPr="00F21FB2">
        <w:rPr>
          <w:rFonts w:ascii="Times New Roman" w:eastAsia="Times New Roman" w:hAnsi="Times New Roman" w:cs="Times New Roman"/>
          <w:color w:val="000000"/>
          <w:sz w:val="24"/>
          <w:szCs w:val="24"/>
          <w:lang w:eastAsia="ru-RU" w:bidi="ru-RU"/>
        </w:rPr>
        <w:t xml:space="preserve"> области.</w:t>
      </w:r>
    </w:p>
    <w:p w:rsidR="003A4497" w:rsidRPr="00F21FB2" w:rsidRDefault="003A4497" w:rsidP="003A449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Возможные цели обращения:</w:t>
      </w:r>
    </w:p>
    <w:p w:rsidR="003A4497" w:rsidRPr="00F21FB2" w:rsidRDefault="003A4497" w:rsidP="003A4497">
      <w:pPr>
        <w:widowControl w:val="0"/>
        <w:numPr>
          <w:ilvl w:val="0"/>
          <w:numId w:val="10"/>
        </w:numPr>
        <w:tabs>
          <w:tab w:val="left" w:pos="970"/>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4" w:name="bookmark5"/>
      <w:bookmarkEnd w:id="4"/>
      <w:r w:rsidRPr="00F21FB2">
        <w:rPr>
          <w:rFonts w:ascii="Times New Roman" w:eastAsia="Times New Roman" w:hAnsi="Times New Roman" w:cs="Times New Roman"/>
          <w:color w:val="000000"/>
          <w:sz w:val="24"/>
          <w:szCs w:val="24"/>
          <w:lang w:eastAsia="ru-RU" w:bidi="ru-RU"/>
        </w:rPr>
        <w:t xml:space="preserve">постановка на учет в качестве лиц, имеющих право на предоставление земельных участков в собственность бесплатно, граждан, </w:t>
      </w:r>
      <w:proofErr w:type="gramStart"/>
      <w:r w:rsidRPr="00F21FB2">
        <w:rPr>
          <w:rFonts w:ascii="Times New Roman" w:eastAsia="Times New Roman" w:hAnsi="Times New Roman" w:cs="Times New Roman"/>
          <w:color w:val="000000"/>
          <w:sz w:val="24"/>
          <w:szCs w:val="24"/>
          <w:lang w:eastAsia="ru-RU" w:bidi="ru-RU"/>
        </w:rPr>
        <w:t>имеющим</w:t>
      </w:r>
      <w:proofErr w:type="gramEnd"/>
      <w:r w:rsidRPr="00F21FB2">
        <w:rPr>
          <w:rFonts w:ascii="Times New Roman" w:eastAsia="Times New Roman" w:hAnsi="Times New Roman" w:cs="Times New Roman"/>
          <w:color w:val="000000"/>
          <w:sz w:val="24"/>
          <w:szCs w:val="24"/>
          <w:lang w:eastAsia="ru-RU" w:bidi="ru-RU"/>
        </w:rPr>
        <w:t xml:space="preserve"> трех и более детей;</w:t>
      </w:r>
    </w:p>
    <w:p w:rsidR="003A4497" w:rsidRPr="00F21FB2" w:rsidRDefault="003A4497" w:rsidP="003A4497">
      <w:pPr>
        <w:widowControl w:val="0"/>
        <w:numPr>
          <w:ilvl w:val="0"/>
          <w:numId w:val="10"/>
        </w:numPr>
        <w:tabs>
          <w:tab w:val="left" w:pos="970"/>
        </w:tabs>
        <w:spacing w:after="0" w:line="240" w:lineRule="auto"/>
        <w:ind w:firstLine="740"/>
        <w:jc w:val="both"/>
        <w:rPr>
          <w:rFonts w:ascii="Times New Roman" w:eastAsia="Times New Roman" w:hAnsi="Times New Roman" w:cs="Times New Roman"/>
          <w:color w:val="000000"/>
          <w:sz w:val="24"/>
          <w:szCs w:val="24"/>
          <w:lang w:eastAsia="ru-RU" w:bidi="ru-RU"/>
        </w:rPr>
      </w:pPr>
      <w:bookmarkStart w:id="5" w:name="bookmark6"/>
      <w:bookmarkEnd w:id="5"/>
      <w:r w:rsidRPr="00F21FB2">
        <w:rPr>
          <w:rFonts w:ascii="Times New Roman" w:eastAsia="Times New Roman" w:hAnsi="Times New Roman" w:cs="Times New Roman"/>
          <w:color w:val="000000"/>
          <w:sz w:val="24"/>
          <w:szCs w:val="24"/>
          <w:lang w:eastAsia="ru-RU" w:bidi="ru-RU"/>
        </w:rPr>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Курской области.</w:t>
      </w:r>
    </w:p>
    <w:p w:rsidR="003A4497" w:rsidRDefault="003A4497" w:rsidP="003A449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 xml:space="preserve">При подготовке административных регламентов по предоставлению услуги </w:t>
      </w:r>
      <w:r w:rsidR="00DB66AB" w:rsidRPr="00F21FB2">
        <w:rPr>
          <w:rFonts w:ascii="Times New Roman" w:eastAsia="Times New Roman" w:hAnsi="Times New Roman" w:cs="Times New Roman"/>
          <w:color w:val="000000"/>
          <w:sz w:val="24"/>
          <w:szCs w:val="24"/>
          <w:lang w:eastAsia="ru-RU" w:bidi="ru-RU"/>
        </w:rPr>
        <w:t xml:space="preserve">«Постановка на учет </w:t>
      </w:r>
      <w:r w:rsidR="00DB66AB">
        <w:rPr>
          <w:rFonts w:ascii="Times New Roman" w:eastAsia="Times New Roman" w:hAnsi="Times New Roman" w:cs="Times New Roman"/>
          <w:color w:val="000000"/>
          <w:sz w:val="24"/>
          <w:szCs w:val="24"/>
          <w:lang w:eastAsia="ru-RU" w:bidi="ru-RU"/>
        </w:rPr>
        <w:t>граждан</w:t>
      </w:r>
      <w:r w:rsidR="00DB66AB" w:rsidRPr="00F21FB2">
        <w:rPr>
          <w:rFonts w:ascii="Times New Roman" w:eastAsia="Times New Roman" w:hAnsi="Times New Roman" w:cs="Times New Roman"/>
          <w:color w:val="000000"/>
          <w:sz w:val="24"/>
          <w:szCs w:val="24"/>
          <w:lang w:eastAsia="ru-RU" w:bidi="ru-RU"/>
        </w:rPr>
        <w:t xml:space="preserve">, имеющих право на </w:t>
      </w:r>
      <w:r w:rsidR="00DB66AB">
        <w:rPr>
          <w:rFonts w:ascii="Times New Roman" w:eastAsia="Times New Roman" w:hAnsi="Times New Roman" w:cs="Times New Roman"/>
          <w:color w:val="000000"/>
          <w:sz w:val="24"/>
          <w:szCs w:val="24"/>
          <w:lang w:eastAsia="ru-RU" w:bidi="ru-RU"/>
        </w:rPr>
        <w:t>получение</w:t>
      </w:r>
      <w:r w:rsidR="00DB66AB" w:rsidRPr="00F21FB2">
        <w:rPr>
          <w:rFonts w:ascii="Times New Roman" w:eastAsia="Times New Roman" w:hAnsi="Times New Roman" w:cs="Times New Roman"/>
          <w:color w:val="000000"/>
          <w:sz w:val="24"/>
          <w:szCs w:val="24"/>
          <w:lang w:eastAsia="ru-RU" w:bidi="ru-RU"/>
        </w:rPr>
        <w:t xml:space="preserve"> земельных участков в собственность бесплатно»</w:t>
      </w:r>
      <w:r w:rsidR="00DB66AB">
        <w:rPr>
          <w:rFonts w:ascii="Times New Roman" w:eastAsia="Times New Roman" w:hAnsi="Times New Roman" w:cs="Times New Roman"/>
          <w:color w:val="000000"/>
          <w:sz w:val="24"/>
          <w:szCs w:val="24"/>
          <w:lang w:eastAsia="ru-RU" w:bidi="ru-RU"/>
        </w:rPr>
        <w:t xml:space="preserve"> </w:t>
      </w:r>
      <w:r w:rsidRPr="00F21FB2">
        <w:rPr>
          <w:rFonts w:ascii="Times New Roman" w:eastAsia="Times New Roman" w:hAnsi="Times New Roman" w:cs="Times New Roman"/>
          <w:color w:val="000000"/>
          <w:sz w:val="24"/>
          <w:szCs w:val="24"/>
          <w:lang w:eastAsia="ru-RU" w:bidi="ru-RU"/>
        </w:rPr>
        <w:t xml:space="preserve"> настоящий Административный регламент, применяется в части, не противоречащей закону Курской области.</w:t>
      </w:r>
    </w:p>
    <w:p w:rsidR="003A4497" w:rsidRPr="00F21FB2" w:rsidRDefault="003A4497" w:rsidP="003A449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3A4497" w:rsidRPr="00F21FB2" w:rsidRDefault="009C4C37" w:rsidP="003A4497">
      <w:pPr>
        <w:widowControl w:val="0"/>
        <w:spacing w:after="0" w:line="240" w:lineRule="auto"/>
        <w:ind w:firstLine="740"/>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1.2. </w:t>
      </w:r>
      <w:r w:rsidR="003A4497" w:rsidRPr="00F21FB2">
        <w:rPr>
          <w:rFonts w:ascii="Times New Roman" w:eastAsia="Times New Roman" w:hAnsi="Times New Roman" w:cs="Times New Roman"/>
          <w:b/>
          <w:bCs/>
          <w:color w:val="000000"/>
          <w:sz w:val="24"/>
          <w:szCs w:val="24"/>
          <w:lang w:eastAsia="ru-RU" w:bidi="ru-RU"/>
        </w:rPr>
        <w:t>Круг Заявителей</w:t>
      </w:r>
    </w:p>
    <w:p w:rsidR="003A4497" w:rsidRPr="00F21FB2" w:rsidRDefault="003A4497" w:rsidP="003A449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1.2.</w:t>
      </w:r>
      <w:r w:rsidRPr="00F21FB2">
        <w:rPr>
          <w:rFonts w:ascii="Times New Roman" w:eastAsia="Times New Roman" w:hAnsi="Times New Roman" w:cs="Times New Roman"/>
          <w:color w:val="000000"/>
          <w:sz w:val="24"/>
          <w:szCs w:val="24"/>
          <w:lang w:eastAsia="ru-RU" w:bidi="ru-RU"/>
        </w:rPr>
        <w:tab/>
        <w:t>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Курской области.</w:t>
      </w:r>
    </w:p>
    <w:p w:rsidR="003A4497" w:rsidRPr="00F21FB2" w:rsidRDefault="003A4497" w:rsidP="003A4497">
      <w:pPr>
        <w:pStyle w:val="11"/>
        <w:ind w:firstLine="0"/>
        <w:jc w:val="both"/>
        <w:rPr>
          <w:color w:val="000000"/>
          <w:sz w:val="24"/>
          <w:szCs w:val="24"/>
          <w:lang w:eastAsia="ru-RU" w:bidi="ru-RU"/>
        </w:rPr>
      </w:pPr>
      <w:r w:rsidRPr="00F21FB2">
        <w:rPr>
          <w:sz w:val="24"/>
          <w:szCs w:val="24"/>
        </w:rPr>
        <w:tab/>
        <w:t>1.3.</w:t>
      </w:r>
      <w:r w:rsidRPr="00F21FB2">
        <w:rPr>
          <w:sz w:val="24"/>
          <w:szCs w:val="24"/>
        </w:rPr>
        <w:tab/>
        <w:t xml:space="preserve">Интересы заявителей, указанных в пункте 1.2 настоящего </w:t>
      </w:r>
      <w:r w:rsidRPr="00F21FB2">
        <w:rPr>
          <w:color w:val="000000"/>
          <w:sz w:val="24"/>
          <w:szCs w:val="24"/>
          <w:lang w:eastAsia="ru-RU" w:bidi="ru-RU"/>
        </w:rPr>
        <w:t>Административного регламента, могут представлять лица, обладающие соответствующими полномочиями (далее - представитель).</w:t>
      </w:r>
    </w:p>
    <w:p w:rsidR="003A4497" w:rsidRPr="00F21FB2" w:rsidRDefault="003A4497" w:rsidP="003A4497">
      <w:pPr>
        <w:pStyle w:val="11"/>
        <w:ind w:firstLine="0"/>
        <w:jc w:val="both"/>
        <w:rPr>
          <w:color w:val="000000"/>
          <w:sz w:val="24"/>
          <w:szCs w:val="24"/>
          <w:lang w:eastAsia="ru-RU" w:bidi="ru-RU"/>
        </w:rPr>
      </w:pPr>
    </w:p>
    <w:p w:rsidR="009C4C37" w:rsidRPr="00CD306F" w:rsidRDefault="009C4C37" w:rsidP="009C4C37">
      <w:pPr>
        <w:spacing w:after="0" w:line="240" w:lineRule="auto"/>
        <w:jc w:val="center"/>
        <w:rPr>
          <w:rFonts w:ascii="Times New Roman" w:hAnsi="Times New Roman" w:cs="Times New Roman"/>
          <w:b/>
          <w:sz w:val="24"/>
          <w:szCs w:val="24"/>
          <w:lang w:eastAsia="ru-RU"/>
        </w:rPr>
      </w:pPr>
      <w:bookmarkStart w:id="6" w:name="bookmark38"/>
      <w:bookmarkStart w:id="7" w:name="bookmark39"/>
      <w:bookmarkStart w:id="8" w:name="bookmark40"/>
      <w:r w:rsidRPr="00CD306F">
        <w:rPr>
          <w:rFonts w:ascii="Times New Roman" w:hAnsi="Times New Roman" w:cs="Times New Roman"/>
          <w:b/>
          <w:sz w:val="24"/>
          <w:szCs w:val="24"/>
          <w:lang w:eastAsia="ru-RU"/>
        </w:rPr>
        <w:t>1.3. Требования к порядку информирования о предоставлении</w:t>
      </w:r>
    </w:p>
    <w:p w:rsidR="009C4C37" w:rsidRPr="00CD306F" w:rsidRDefault="009C4C37" w:rsidP="009C4C37">
      <w:pPr>
        <w:spacing w:after="0" w:line="240" w:lineRule="auto"/>
        <w:ind w:firstLine="567"/>
        <w:jc w:val="center"/>
        <w:rPr>
          <w:rFonts w:ascii="Times New Roman" w:hAnsi="Times New Roman" w:cs="Times New Roman"/>
          <w:b/>
          <w:sz w:val="24"/>
          <w:szCs w:val="24"/>
          <w:lang w:eastAsia="ru-RU"/>
        </w:rPr>
      </w:pPr>
      <w:r w:rsidRPr="00CD306F">
        <w:rPr>
          <w:rFonts w:ascii="Times New Roman" w:hAnsi="Times New Roman" w:cs="Times New Roman"/>
          <w:b/>
          <w:sz w:val="24"/>
          <w:szCs w:val="24"/>
          <w:lang w:eastAsia="ru-RU"/>
        </w:rPr>
        <w:t xml:space="preserve">муниципальной услуги </w:t>
      </w:r>
    </w:p>
    <w:p w:rsidR="009C4C37" w:rsidRPr="00CD306F" w:rsidRDefault="009C4C37" w:rsidP="009C4C37">
      <w:pPr>
        <w:spacing w:after="0" w:line="240" w:lineRule="auto"/>
        <w:ind w:firstLine="567"/>
        <w:jc w:val="center"/>
        <w:rPr>
          <w:rFonts w:ascii="Times New Roman" w:hAnsi="Times New Roman" w:cs="Times New Roman"/>
          <w:b/>
          <w:sz w:val="24"/>
          <w:szCs w:val="24"/>
          <w:lang w:eastAsia="ru-RU"/>
        </w:rPr>
      </w:pPr>
    </w:p>
    <w:p w:rsidR="009C4C37" w:rsidRPr="00CD306F" w:rsidRDefault="009C4C37" w:rsidP="009C4C37">
      <w:pPr>
        <w:widowControl w:val="0"/>
        <w:spacing w:after="0" w:line="240" w:lineRule="auto"/>
        <w:ind w:firstLine="567"/>
        <w:jc w:val="both"/>
        <w:rPr>
          <w:rFonts w:ascii="Times New Roman" w:hAnsi="Times New Roman" w:cs="Times New Roman"/>
          <w:b/>
          <w:sz w:val="24"/>
          <w:szCs w:val="24"/>
        </w:rPr>
      </w:pPr>
      <w:r w:rsidRPr="00CD306F">
        <w:rPr>
          <w:rFonts w:ascii="Times New Roman" w:hAnsi="Times New Roman" w:cs="Times New Roman"/>
          <w:b/>
          <w:sz w:val="24"/>
          <w:szCs w:val="24"/>
          <w:lang w:eastAsia="ru-RU"/>
        </w:rPr>
        <w:t xml:space="preserve">1.3.1. </w:t>
      </w:r>
      <w:proofErr w:type="gramStart"/>
      <w:r w:rsidRPr="00CD306F">
        <w:rPr>
          <w:rFonts w:ascii="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D306F">
        <w:rPr>
          <w:rFonts w:ascii="Times New Roman" w:hAnsi="Times New Roman" w:cs="Times New Roman"/>
          <w:b/>
          <w:sz w:val="24"/>
          <w:szCs w:val="24"/>
        </w:rPr>
        <w:t xml:space="preserve">в том числе на официальном сайте органа местного самоуправления, являющегося разработчиком регламента в сети «Интернет», в </w:t>
      </w:r>
      <w:r w:rsidRPr="00CD306F">
        <w:rPr>
          <w:rFonts w:ascii="Times New Roman" w:hAnsi="Times New Roman" w:cs="Times New Roman"/>
          <w:b/>
          <w:sz w:val="24"/>
          <w:szCs w:val="24"/>
        </w:rPr>
        <w:lastRenderedPageBreak/>
        <w:t>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C4C37" w:rsidRPr="007C33B5" w:rsidRDefault="009C4C37" w:rsidP="009C4C37">
      <w:pPr>
        <w:widowControl w:val="0"/>
        <w:spacing w:after="0" w:line="240" w:lineRule="auto"/>
        <w:ind w:firstLine="567"/>
        <w:jc w:val="both"/>
        <w:rPr>
          <w:rFonts w:ascii="Times New Roman" w:hAnsi="Times New Roman" w:cs="Times New Roman"/>
          <w:b/>
          <w:sz w:val="28"/>
          <w:szCs w:val="28"/>
        </w:rPr>
      </w:pP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C4C37" w:rsidRPr="00CD306F" w:rsidRDefault="009C4C37" w:rsidP="009C4C37">
      <w:pPr>
        <w:spacing w:after="0" w:line="240" w:lineRule="auto"/>
        <w:ind w:firstLine="540"/>
        <w:jc w:val="both"/>
        <w:rPr>
          <w:rFonts w:ascii="Times New Roman" w:hAnsi="Times New Roman" w:cs="Times New Roman"/>
          <w:sz w:val="24"/>
          <w:szCs w:val="24"/>
        </w:rPr>
      </w:pPr>
      <w:r w:rsidRPr="00CD306F">
        <w:rPr>
          <w:rFonts w:ascii="Times New Roman" w:hAnsi="Times New Roman" w:cs="Times New Roman"/>
          <w:sz w:val="24"/>
          <w:szCs w:val="24"/>
        </w:rPr>
        <w:t>Информирование заявителей организуется следующим образом:</w:t>
      </w:r>
    </w:p>
    <w:p w:rsidR="009C4C37" w:rsidRPr="00CD306F" w:rsidRDefault="009C4C37" w:rsidP="009C4C37">
      <w:pPr>
        <w:spacing w:after="0" w:line="240" w:lineRule="auto"/>
        <w:ind w:firstLine="540"/>
        <w:jc w:val="both"/>
        <w:rPr>
          <w:rFonts w:ascii="Times New Roman" w:hAnsi="Times New Roman" w:cs="Times New Roman"/>
          <w:sz w:val="24"/>
          <w:szCs w:val="24"/>
        </w:rPr>
      </w:pPr>
      <w:r w:rsidRPr="00CD306F">
        <w:rPr>
          <w:rFonts w:ascii="Times New Roman" w:hAnsi="Times New Roman" w:cs="Times New Roman"/>
          <w:sz w:val="24"/>
          <w:szCs w:val="24"/>
        </w:rPr>
        <w:t>индивидуальное информирование (устное, письменное);</w:t>
      </w:r>
    </w:p>
    <w:p w:rsidR="009C4C37" w:rsidRPr="00CD306F" w:rsidRDefault="009C4C37" w:rsidP="009C4C37">
      <w:pPr>
        <w:spacing w:after="0" w:line="240" w:lineRule="auto"/>
        <w:ind w:firstLine="540"/>
        <w:jc w:val="both"/>
        <w:rPr>
          <w:rFonts w:ascii="Times New Roman" w:hAnsi="Times New Roman" w:cs="Times New Roman"/>
          <w:sz w:val="24"/>
          <w:szCs w:val="24"/>
        </w:rPr>
      </w:pPr>
      <w:r w:rsidRPr="00CD306F">
        <w:rPr>
          <w:rFonts w:ascii="Times New Roman" w:hAnsi="Times New Roman" w:cs="Times New Roman"/>
          <w:sz w:val="24"/>
          <w:szCs w:val="24"/>
        </w:rPr>
        <w:t>публичное информирование (средства массовой информации, сеть «Интернет»).</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Информирование заявителей организуется следующим образом:</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индивидуальное информирование (устное, письменное);</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публичное информирование (средства массовой информации, сеть «Интернет»).</w:t>
      </w:r>
    </w:p>
    <w:p w:rsidR="009C4C37" w:rsidRPr="007C33B5" w:rsidRDefault="009C4C37" w:rsidP="009C4C37">
      <w:pPr>
        <w:spacing w:after="0" w:line="240" w:lineRule="auto"/>
        <w:ind w:firstLine="709"/>
        <w:jc w:val="both"/>
        <w:rPr>
          <w:rFonts w:ascii="Times New Roman" w:hAnsi="Times New Roman" w:cs="Times New Roman"/>
          <w:sz w:val="28"/>
          <w:szCs w:val="28"/>
        </w:rPr>
      </w:pPr>
      <w:r w:rsidRPr="00CD306F">
        <w:rPr>
          <w:rFonts w:ascii="Times New Roman" w:hAnsi="Times New Roman" w:cs="Times New Roman"/>
          <w:sz w:val="24"/>
          <w:szCs w:val="24"/>
        </w:rPr>
        <w:t>Индивидуальное устное информирование осуществляется специалистами Администрации</w:t>
      </w:r>
      <w:r w:rsidRPr="007C33B5">
        <w:rPr>
          <w:rFonts w:ascii="Times New Roman" w:hAnsi="Times New Roman" w:cs="Times New Roman"/>
          <w:sz w:val="28"/>
          <w:szCs w:val="28"/>
        </w:rPr>
        <w:t xml:space="preserve"> </w:t>
      </w:r>
      <w:proofErr w:type="spellStart"/>
      <w:r w:rsidRPr="00CD306F">
        <w:rPr>
          <w:rFonts w:ascii="Times New Roman" w:hAnsi="Times New Roman" w:cs="Times New Roman"/>
          <w:sz w:val="24"/>
          <w:szCs w:val="24"/>
        </w:rPr>
        <w:t>Черемисиновского</w:t>
      </w:r>
      <w:proofErr w:type="spellEnd"/>
      <w:r w:rsidRPr="00CD306F">
        <w:rPr>
          <w:rFonts w:ascii="Times New Roman" w:hAnsi="Times New Roman" w:cs="Times New Roman"/>
          <w:sz w:val="24"/>
          <w:szCs w:val="24"/>
        </w:rPr>
        <w:t xml:space="preserve"> района Курской области </w:t>
      </w:r>
      <w:proofErr w:type="gramStart"/>
      <w:r w:rsidRPr="00CD306F">
        <w:rPr>
          <w:rFonts w:ascii="Times New Roman" w:hAnsi="Times New Roman" w:cs="Times New Roman"/>
          <w:bCs/>
          <w:sz w:val="24"/>
          <w:szCs w:val="24"/>
          <w:lang w:eastAsia="ru-RU"/>
        </w:rPr>
        <w:t>)(</w:t>
      </w:r>
      <w:proofErr w:type="gramEnd"/>
      <w:r w:rsidRPr="00CD306F">
        <w:rPr>
          <w:rFonts w:ascii="Times New Roman" w:hAnsi="Times New Roman" w:cs="Times New Roman"/>
          <w:bCs/>
          <w:sz w:val="24"/>
          <w:szCs w:val="24"/>
          <w:lang w:eastAsia="ru-RU"/>
        </w:rPr>
        <w:t xml:space="preserve">далее - Администрация) </w:t>
      </w:r>
      <w:r w:rsidRPr="00CD306F">
        <w:rPr>
          <w:rFonts w:ascii="Times New Roman" w:hAnsi="Times New Roman" w:cs="Times New Roman"/>
          <w:sz w:val="24"/>
          <w:szCs w:val="24"/>
        </w:rPr>
        <w:t>при обращении заявителей за информацией лично (в том числе по телефону).</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9C4C37" w:rsidRPr="00CD306F" w:rsidRDefault="009C4C37" w:rsidP="009C4C37">
      <w:pPr>
        <w:spacing w:after="0" w:line="240" w:lineRule="auto"/>
        <w:ind w:firstLine="539"/>
        <w:jc w:val="both"/>
        <w:rPr>
          <w:rFonts w:ascii="Times New Roman" w:hAnsi="Times New Roman" w:cs="Times New Roman"/>
          <w:sz w:val="24"/>
          <w:szCs w:val="24"/>
          <w:lang w:eastAsia="zh-CN"/>
        </w:rPr>
      </w:pPr>
      <w:r w:rsidRPr="00CD306F">
        <w:rPr>
          <w:rFonts w:ascii="Times New Roman" w:hAnsi="Times New Roman" w:cs="Times New Roman"/>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C4C37" w:rsidRPr="00CD306F" w:rsidRDefault="009C4C37" w:rsidP="009C4C37">
      <w:pPr>
        <w:spacing w:after="0" w:line="240" w:lineRule="auto"/>
        <w:ind w:firstLine="539"/>
        <w:jc w:val="both"/>
        <w:rPr>
          <w:rFonts w:ascii="Times New Roman" w:hAnsi="Times New Roman" w:cs="Times New Roman"/>
          <w:sz w:val="24"/>
          <w:szCs w:val="24"/>
          <w:lang w:eastAsia="zh-CN"/>
        </w:rPr>
      </w:pPr>
      <w:r w:rsidRPr="00CD306F">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C4C37" w:rsidRPr="00CD306F" w:rsidRDefault="009C4C37" w:rsidP="009C4C37">
      <w:pPr>
        <w:spacing w:after="0" w:line="240" w:lineRule="auto"/>
        <w:ind w:firstLine="540"/>
        <w:jc w:val="both"/>
        <w:rPr>
          <w:rFonts w:ascii="Times New Roman" w:hAnsi="Times New Roman" w:cs="Times New Roman"/>
          <w:sz w:val="24"/>
          <w:szCs w:val="24"/>
        </w:rPr>
      </w:pPr>
      <w:r w:rsidRPr="00CD306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9C4C37" w:rsidRPr="00CD306F" w:rsidRDefault="009C4C37" w:rsidP="009C4C37">
      <w:pPr>
        <w:autoSpaceDE w:val="0"/>
        <w:autoSpaceDN w:val="0"/>
        <w:adjustRightInd w:val="0"/>
        <w:spacing w:after="0" w:line="240" w:lineRule="auto"/>
        <w:ind w:firstLine="540"/>
        <w:jc w:val="both"/>
        <w:rPr>
          <w:rFonts w:ascii="Times New Roman" w:hAnsi="Times New Roman" w:cs="Times New Roman"/>
          <w:sz w:val="24"/>
          <w:szCs w:val="24"/>
        </w:rPr>
      </w:pPr>
      <w:r w:rsidRPr="00CD306F">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Черемисиновского</w:t>
      </w:r>
      <w:proofErr w:type="spellEnd"/>
      <w:r>
        <w:rPr>
          <w:rFonts w:ascii="Times New Roman" w:hAnsi="Times New Roman" w:cs="Times New Roman"/>
          <w:sz w:val="24"/>
          <w:szCs w:val="24"/>
        </w:rPr>
        <w:t xml:space="preserve"> района Курской области</w:t>
      </w:r>
      <w:r w:rsidRPr="00CD306F">
        <w:rPr>
          <w:rFonts w:ascii="Times New Roman" w:hAnsi="Times New Roman" w:cs="Times New Roman"/>
          <w:sz w:val="24"/>
          <w:szCs w:val="24"/>
        </w:rPr>
        <w:t>.</w:t>
      </w:r>
    </w:p>
    <w:p w:rsidR="009C4C37" w:rsidRPr="00CD306F" w:rsidRDefault="009C4C37" w:rsidP="009C4C37">
      <w:pPr>
        <w:autoSpaceDE w:val="0"/>
        <w:autoSpaceDN w:val="0"/>
        <w:adjustRightInd w:val="0"/>
        <w:spacing w:after="0" w:line="240" w:lineRule="auto"/>
        <w:ind w:firstLine="540"/>
        <w:jc w:val="both"/>
        <w:rPr>
          <w:rFonts w:ascii="Times New Roman" w:hAnsi="Times New Roman" w:cs="Times New Roman"/>
          <w:sz w:val="24"/>
          <w:szCs w:val="24"/>
        </w:rPr>
      </w:pPr>
      <w:r w:rsidRPr="00CD306F">
        <w:rPr>
          <w:rFonts w:ascii="Times New Roman" w:hAnsi="Times New Roman" w:cs="Times New Roman"/>
          <w:sz w:val="24"/>
          <w:szCs w:val="24"/>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w:t>
      </w:r>
      <w:r w:rsidRPr="00CD306F">
        <w:rPr>
          <w:rFonts w:ascii="Times New Roman" w:hAnsi="Times New Roman" w:cs="Times New Roman"/>
          <w:sz w:val="24"/>
          <w:szCs w:val="24"/>
        </w:rPr>
        <w:lastRenderedPageBreak/>
        <w:t>указанному в таком заявлении, или в письменной форме по почтовому адресу, указанному в заявлении.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C4C37" w:rsidRDefault="009C4C37" w:rsidP="009C4C37">
      <w:pPr>
        <w:spacing w:after="0" w:line="240" w:lineRule="auto"/>
        <w:ind w:firstLine="709"/>
        <w:jc w:val="both"/>
        <w:rPr>
          <w:rFonts w:ascii="Times New Roman" w:hAnsi="Times New Roman" w:cs="Times New Roman"/>
          <w:sz w:val="28"/>
          <w:szCs w:val="28"/>
        </w:rPr>
      </w:pPr>
    </w:p>
    <w:p w:rsidR="009C4C37" w:rsidRPr="00CD306F" w:rsidRDefault="009C4C37" w:rsidP="009C4C37">
      <w:pPr>
        <w:spacing w:after="0" w:line="240" w:lineRule="auto"/>
        <w:ind w:firstLine="709"/>
        <w:jc w:val="both"/>
        <w:rPr>
          <w:rFonts w:ascii="Times New Roman" w:hAnsi="Times New Roman" w:cs="Times New Roman"/>
          <w:b/>
          <w:bCs/>
          <w:sz w:val="24"/>
          <w:szCs w:val="24"/>
        </w:rPr>
      </w:pPr>
      <w:r w:rsidRPr="00CD306F">
        <w:rPr>
          <w:rFonts w:ascii="Times New Roman" w:hAnsi="Times New Roman" w:cs="Times New Roman"/>
          <w:b/>
          <w:bCs/>
          <w:sz w:val="24"/>
          <w:szCs w:val="24"/>
        </w:rPr>
        <w:t xml:space="preserve">На Едином портале можно получить информацию </w:t>
      </w:r>
      <w:proofErr w:type="gramStart"/>
      <w:r w:rsidRPr="00CD306F">
        <w:rPr>
          <w:rFonts w:ascii="Times New Roman" w:hAnsi="Times New Roman" w:cs="Times New Roman"/>
          <w:b/>
          <w:bCs/>
          <w:sz w:val="24"/>
          <w:szCs w:val="24"/>
        </w:rPr>
        <w:t>о</w:t>
      </w:r>
      <w:proofErr w:type="gramEnd"/>
      <w:r w:rsidRPr="00CD306F">
        <w:rPr>
          <w:rFonts w:ascii="Times New Roman" w:hAnsi="Times New Roman" w:cs="Times New Roman"/>
          <w:b/>
          <w:bCs/>
          <w:sz w:val="24"/>
          <w:szCs w:val="24"/>
        </w:rPr>
        <w:t xml:space="preserve"> (об):</w:t>
      </w:r>
    </w:p>
    <w:p w:rsidR="009C4C37" w:rsidRPr="00CD306F" w:rsidRDefault="009C4C37" w:rsidP="009C4C37">
      <w:pPr>
        <w:spacing w:after="0" w:line="240" w:lineRule="auto"/>
        <w:ind w:firstLine="709"/>
        <w:jc w:val="both"/>
        <w:rPr>
          <w:rFonts w:ascii="Times New Roman" w:hAnsi="Times New Roman" w:cs="Times New Roman"/>
          <w:b/>
          <w:bCs/>
          <w:sz w:val="24"/>
          <w:szCs w:val="24"/>
        </w:rPr>
      </w:pP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 </w:t>
      </w:r>
      <w:proofErr w:type="gramStart"/>
      <w:r w:rsidRPr="00CD306F">
        <w:rPr>
          <w:rFonts w:ascii="Times New Roman" w:hAnsi="Times New Roman" w:cs="Times New Roman"/>
          <w:sz w:val="24"/>
          <w:szCs w:val="24"/>
        </w:rPr>
        <w:t>круге</w:t>
      </w:r>
      <w:proofErr w:type="gramEnd"/>
      <w:r w:rsidRPr="00CD306F">
        <w:rPr>
          <w:rFonts w:ascii="Times New Roman" w:hAnsi="Times New Roman" w:cs="Times New Roman"/>
          <w:sz w:val="24"/>
          <w:szCs w:val="24"/>
        </w:rPr>
        <w:t xml:space="preserve"> заявителей;</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  </w:t>
      </w:r>
      <w:proofErr w:type="gramStart"/>
      <w:r w:rsidRPr="00CD306F">
        <w:rPr>
          <w:rFonts w:ascii="Times New Roman" w:hAnsi="Times New Roman" w:cs="Times New Roman"/>
          <w:sz w:val="24"/>
          <w:szCs w:val="24"/>
        </w:rPr>
        <w:t>сроке</w:t>
      </w:r>
      <w:proofErr w:type="gramEnd"/>
      <w:r w:rsidRPr="00CD306F">
        <w:rPr>
          <w:rFonts w:ascii="Times New Roman" w:hAnsi="Times New Roman" w:cs="Times New Roman"/>
          <w:sz w:val="24"/>
          <w:szCs w:val="24"/>
        </w:rPr>
        <w:t xml:space="preserve"> предоставления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 </w:t>
      </w:r>
      <w:proofErr w:type="gramStart"/>
      <w:r w:rsidRPr="00CD306F">
        <w:rPr>
          <w:rFonts w:ascii="Times New Roman" w:hAnsi="Times New Roman" w:cs="Times New Roman"/>
          <w:sz w:val="24"/>
          <w:szCs w:val="24"/>
        </w:rPr>
        <w:t>результате</w:t>
      </w:r>
      <w:proofErr w:type="gramEnd"/>
      <w:r w:rsidRPr="00CD306F">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 </w:t>
      </w:r>
      <w:proofErr w:type="gramStart"/>
      <w:r w:rsidRPr="00CD306F">
        <w:rPr>
          <w:rFonts w:ascii="Times New Roman" w:hAnsi="Times New Roman" w:cs="Times New Roman"/>
          <w:sz w:val="24"/>
          <w:szCs w:val="24"/>
        </w:rPr>
        <w:t>праве</w:t>
      </w:r>
      <w:proofErr w:type="gramEnd"/>
      <w:r w:rsidRPr="00CD306F">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xml:space="preserve">- исчерпывающем </w:t>
      </w:r>
      <w:proofErr w:type="gramStart"/>
      <w:r w:rsidRPr="00CD306F">
        <w:rPr>
          <w:rFonts w:ascii="Times New Roman" w:hAnsi="Times New Roman" w:cs="Times New Roman"/>
          <w:sz w:val="24"/>
          <w:szCs w:val="24"/>
        </w:rPr>
        <w:t>перечне</w:t>
      </w:r>
      <w:proofErr w:type="gramEnd"/>
      <w:r w:rsidRPr="00CD306F">
        <w:rPr>
          <w:rFonts w:ascii="Times New Roman" w:hAnsi="Times New Roman" w:cs="Times New Roman"/>
          <w:sz w:val="24"/>
          <w:szCs w:val="24"/>
        </w:rPr>
        <w:t xml:space="preserve">  оснований для приостановления или отказа в предоставлении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Информация об услуге предоставляется бесплатно.</w:t>
      </w:r>
    </w:p>
    <w:p w:rsidR="009C4C37" w:rsidRPr="00CD306F" w:rsidRDefault="009C4C37" w:rsidP="009C4C37">
      <w:pPr>
        <w:spacing w:after="0" w:line="240" w:lineRule="auto"/>
        <w:ind w:firstLine="709"/>
        <w:jc w:val="both"/>
        <w:rPr>
          <w:rFonts w:ascii="Times New Roman" w:hAnsi="Times New Roman" w:cs="Times New Roman"/>
          <w:sz w:val="24"/>
          <w:szCs w:val="24"/>
        </w:rPr>
      </w:pPr>
    </w:p>
    <w:p w:rsidR="009C4C37" w:rsidRPr="00CD306F" w:rsidRDefault="009C4C37" w:rsidP="009C4C37">
      <w:pPr>
        <w:widowControl w:val="0"/>
        <w:autoSpaceDE w:val="0"/>
        <w:autoSpaceDN w:val="0"/>
        <w:spacing w:after="0" w:line="240" w:lineRule="auto"/>
        <w:ind w:firstLine="567"/>
        <w:jc w:val="both"/>
        <w:rPr>
          <w:b/>
          <w:sz w:val="24"/>
          <w:szCs w:val="24"/>
        </w:rPr>
      </w:pPr>
      <w:r w:rsidRPr="00CD306F">
        <w:rPr>
          <w:rFonts w:ascii="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C4C37" w:rsidRPr="00BB17EE" w:rsidRDefault="009C4C37" w:rsidP="009C4C37">
      <w:pPr>
        <w:pStyle w:val="ConsPlusNormal"/>
        <w:jc w:val="both"/>
        <w:rPr>
          <w:b/>
          <w:szCs w:val="24"/>
        </w:rPr>
      </w:pPr>
    </w:p>
    <w:p w:rsidR="009C4C37" w:rsidRPr="00CD306F" w:rsidRDefault="009C4C37" w:rsidP="009C4C37">
      <w:pPr>
        <w:spacing w:after="0" w:line="240" w:lineRule="auto"/>
        <w:ind w:firstLine="708"/>
        <w:jc w:val="both"/>
        <w:rPr>
          <w:rFonts w:ascii="Times New Roman" w:hAnsi="Times New Roman" w:cs="Times New Roman"/>
          <w:sz w:val="24"/>
          <w:szCs w:val="24"/>
        </w:rPr>
      </w:pPr>
      <w:r w:rsidRPr="00CD306F">
        <w:rPr>
          <w:rFonts w:ascii="Times New Roman" w:hAnsi="Times New Roman" w:cs="Times New Roman"/>
          <w:sz w:val="24"/>
          <w:szCs w:val="24"/>
        </w:rPr>
        <w:t xml:space="preserve">На информационных стендах в </w:t>
      </w:r>
      <w:proofErr w:type="gramStart"/>
      <w:r w:rsidRPr="00CD306F">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CD306F">
        <w:rPr>
          <w:rFonts w:ascii="Times New Roman" w:hAnsi="Times New Roman" w:cs="Times New Roman"/>
          <w:sz w:val="24"/>
          <w:szCs w:val="24"/>
        </w:rPr>
        <w:t xml:space="preserve"> следующая информация:</w:t>
      </w:r>
    </w:p>
    <w:p w:rsidR="009C4C37" w:rsidRPr="00BB17EE" w:rsidRDefault="009C4C37" w:rsidP="009C4C37">
      <w:pPr>
        <w:spacing w:after="0" w:line="240" w:lineRule="auto"/>
        <w:ind w:firstLine="708"/>
        <w:jc w:val="both"/>
        <w:rPr>
          <w:rFonts w:ascii="Times New Roman" w:hAnsi="Times New Roman" w:cs="Times New Roman"/>
          <w:sz w:val="28"/>
          <w:szCs w:val="28"/>
        </w:rPr>
      </w:pP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основания отказа в предоставлении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основания приостановления предоставления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порядок информирования о ходе предоставления муниципальной услуги;</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порядок получения консультаций;</w:t>
      </w:r>
    </w:p>
    <w:p w:rsidR="009C4C37" w:rsidRPr="00CD306F" w:rsidRDefault="009C4C37" w:rsidP="009C4C37">
      <w:pPr>
        <w:spacing w:after="0" w:line="240" w:lineRule="auto"/>
        <w:ind w:firstLine="709"/>
        <w:jc w:val="both"/>
        <w:rPr>
          <w:rFonts w:ascii="Times New Roman" w:hAnsi="Times New Roman" w:cs="Times New Roman"/>
          <w:sz w:val="24"/>
          <w:szCs w:val="24"/>
        </w:rPr>
      </w:pPr>
      <w:r w:rsidRPr="00CD306F">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9C4C37" w:rsidRPr="00BB17EE" w:rsidRDefault="009C4C37" w:rsidP="009C4C37">
      <w:pPr>
        <w:spacing w:after="0" w:line="240" w:lineRule="auto"/>
        <w:ind w:firstLine="709"/>
        <w:jc w:val="both"/>
        <w:rPr>
          <w:rFonts w:ascii="Times New Roman" w:hAnsi="Times New Roman" w:cs="Times New Roman"/>
          <w:sz w:val="28"/>
          <w:szCs w:val="28"/>
        </w:rPr>
      </w:pPr>
      <w:r w:rsidRPr="00CD306F">
        <w:rPr>
          <w:rFonts w:ascii="Times New Roman" w:hAnsi="Times New Roman" w:cs="Times New Roman"/>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C4C37" w:rsidRPr="00C557CA" w:rsidRDefault="009C4C37" w:rsidP="009C4C37">
      <w:pPr>
        <w:widowControl w:val="0"/>
        <w:autoSpaceDE w:val="0"/>
        <w:autoSpaceDN w:val="0"/>
        <w:spacing w:after="0" w:line="240" w:lineRule="auto"/>
        <w:ind w:firstLine="567"/>
        <w:jc w:val="both"/>
        <w:rPr>
          <w:rFonts w:ascii="Times New Roman" w:hAnsi="Times New Roman" w:cs="Times New Roman"/>
          <w:sz w:val="24"/>
          <w:szCs w:val="24"/>
          <w:lang w:eastAsia="ru-RU"/>
        </w:rPr>
      </w:pPr>
      <w:proofErr w:type="gramStart"/>
      <w:r w:rsidRPr="00C557CA">
        <w:rPr>
          <w:rFonts w:ascii="Times New Roman" w:hAnsi="Times New Roman" w:cs="Times New Roman"/>
          <w:sz w:val="24"/>
          <w:szCs w:val="24"/>
          <w:lang w:eastAsia="ru-RU"/>
        </w:rPr>
        <w:t xml:space="preserve">Справочная информация </w:t>
      </w:r>
      <w:r w:rsidRPr="00C557CA">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w:t>
      </w:r>
      <w:r>
        <w:rPr>
          <w:rFonts w:ascii="Times New Roman" w:hAnsi="Times New Roman" w:cs="Times New Roman"/>
          <w:sz w:val="24"/>
          <w:szCs w:val="24"/>
          <w:lang w:eastAsia="zh-CN"/>
        </w:rPr>
        <w:t xml:space="preserve"> </w:t>
      </w:r>
      <w:r w:rsidRPr="00C557C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roofErr w:type="spellStart"/>
      <w:r w:rsidRPr="00C557CA">
        <w:rPr>
          <w:rFonts w:ascii="Times New Roman" w:hAnsi="Times New Roman" w:cs="Times New Roman"/>
          <w:sz w:val="24"/>
          <w:szCs w:val="24"/>
          <w:lang w:eastAsia="zh-CN"/>
        </w:rPr>
        <w:t>автоинформатора</w:t>
      </w:r>
      <w:proofErr w:type="spellEnd"/>
      <w:r w:rsidRPr="00C557CA">
        <w:rPr>
          <w:rFonts w:ascii="Times New Roman" w:hAnsi="Times New Roman" w:cs="Times New Roman"/>
          <w:sz w:val="24"/>
          <w:szCs w:val="24"/>
          <w:lang w:eastAsia="zh-CN"/>
        </w:rPr>
        <w:t>, а также многофункциональных центров предоставления государственных и муниципальных услуг</w:t>
      </w:r>
      <w:r w:rsidRPr="00C557CA">
        <w:rPr>
          <w:rFonts w:ascii="Times New Roman" w:hAnsi="Times New Roman" w:cs="Times New Roman"/>
          <w:b/>
          <w:sz w:val="24"/>
          <w:szCs w:val="24"/>
          <w:lang w:eastAsia="zh-CN"/>
        </w:rPr>
        <w:t>;</w:t>
      </w:r>
      <w:proofErr w:type="gramEnd"/>
      <w:r w:rsidRPr="00C557CA">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C557CA">
        <w:rPr>
          <w:rFonts w:ascii="Times New Roman" w:hAnsi="Times New Roman" w:cs="Times New Roman"/>
          <w:sz w:val="24"/>
          <w:szCs w:val="24"/>
          <w:lang w:eastAsia="zh-CN"/>
        </w:rPr>
        <w:t>размещена</w:t>
      </w:r>
      <w:proofErr w:type="gramEnd"/>
      <w:r w:rsidRPr="00C557CA">
        <w:rPr>
          <w:rFonts w:ascii="Times New Roman" w:hAnsi="Times New Roman" w:cs="Times New Roman"/>
          <w:sz w:val="24"/>
          <w:szCs w:val="24"/>
          <w:lang w:eastAsia="zh-CN"/>
        </w:rPr>
        <w:t xml:space="preserve"> на  официальном сайте Администрации </w:t>
      </w:r>
      <w:proofErr w:type="spellStart"/>
      <w:r w:rsidRPr="00C557CA">
        <w:rPr>
          <w:rFonts w:ascii="Times New Roman" w:hAnsi="Times New Roman" w:cs="Times New Roman"/>
          <w:sz w:val="24"/>
          <w:szCs w:val="24"/>
          <w:lang w:eastAsia="zh-CN"/>
        </w:rPr>
        <w:t>Черемисиновского</w:t>
      </w:r>
      <w:proofErr w:type="spellEnd"/>
      <w:r w:rsidRPr="00C557CA">
        <w:rPr>
          <w:rFonts w:ascii="Times New Roman" w:hAnsi="Times New Roman" w:cs="Times New Roman"/>
          <w:sz w:val="24"/>
          <w:szCs w:val="24"/>
          <w:lang w:eastAsia="zh-CN"/>
        </w:rPr>
        <w:t xml:space="preserve"> района Курской области </w:t>
      </w:r>
      <w:r w:rsidRPr="00C557CA">
        <w:rPr>
          <w:rFonts w:ascii="Times New Roman" w:hAnsi="Times New Roman" w:cs="Times New Roman"/>
          <w:sz w:val="24"/>
          <w:szCs w:val="24"/>
          <w:u w:val="single"/>
          <w:lang w:eastAsia="ru-RU"/>
        </w:rPr>
        <w:t>http:/</w:t>
      </w:r>
      <w:r w:rsidRPr="00C557CA">
        <w:rPr>
          <w:rFonts w:ascii="Times New Roman" w:hAnsi="Times New Roman" w:cs="Times New Roman"/>
          <w:sz w:val="24"/>
          <w:szCs w:val="24"/>
        </w:rPr>
        <w:t xml:space="preserve"> </w:t>
      </w:r>
      <w:proofErr w:type="spellStart"/>
      <w:r w:rsidRPr="00C557CA">
        <w:rPr>
          <w:rFonts w:ascii="Times New Roman" w:hAnsi="Times New Roman" w:cs="Times New Roman"/>
          <w:sz w:val="24"/>
          <w:szCs w:val="24"/>
          <w:lang w:val="en-US"/>
        </w:rPr>
        <w:t>cher</w:t>
      </w:r>
      <w:proofErr w:type="spellEnd"/>
      <w:r w:rsidRPr="00C557CA">
        <w:rPr>
          <w:rFonts w:ascii="Times New Roman" w:hAnsi="Times New Roman" w:cs="Times New Roman"/>
          <w:sz w:val="24"/>
          <w:szCs w:val="24"/>
        </w:rPr>
        <w:t>.</w:t>
      </w:r>
      <w:proofErr w:type="spellStart"/>
      <w:r w:rsidRPr="00C557CA">
        <w:rPr>
          <w:rFonts w:ascii="Times New Roman" w:hAnsi="Times New Roman" w:cs="Times New Roman"/>
          <w:sz w:val="24"/>
          <w:szCs w:val="24"/>
          <w:lang w:val="en-US"/>
        </w:rPr>
        <w:t>rkursk</w:t>
      </w:r>
      <w:proofErr w:type="spellEnd"/>
      <w:r w:rsidRPr="00C557CA">
        <w:rPr>
          <w:rFonts w:ascii="Times New Roman" w:hAnsi="Times New Roman" w:cs="Times New Roman"/>
          <w:sz w:val="24"/>
          <w:szCs w:val="24"/>
        </w:rPr>
        <w:t>.</w:t>
      </w:r>
      <w:proofErr w:type="spellStart"/>
      <w:r w:rsidRPr="00C557CA">
        <w:rPr>
          <w:rFonts w:ascii="Times New Roman" w:hAnsi="Times New Roman" w:cs="Times New Roman"/>
          <w:sz w:val="24"/>
          <w:szCs w:val="24"/>
          <w:lang w:val="en-US"/>
        </w:rPr>
        <w:t>ru</w:t>
      </w:r>
      <w:proofErr w:type="spellEnd"/>
      <w:r w:rsidRPr="00C557CA">
        <w:rPr>
          <w:rFonts w:ascii="Times New Roman" w:hAnsi="Times New Roman" w:cs="Times New Roman"/>
          <w:sz w:val="24"/>
          <w:szCs w:val="24"/>
          <w:lang w:eastAsia="ru-RU"/>
        </w:rPr>
        <w:t xml:space="preserve">, и  </w:t>
      </w:r>
      <w:r w:rsidRPr="00C557CA">
        <w:rPr>
          <w:rFonts w:ascii="Times New Roman" w:hAnsi="Times New Roman" w:cs="Times New Roman"/>
          <w:sz w:val="24"/>
          <w:szCs w:val="24"/>
          <w:lang w:eastAsia="zh-CN"/>
        </w:rPr>
        <w:t xml:space="preserve">на Едином портале </w:t>
      </w:r>
      <w:hyperlink r:id="rId9" w:history="1">
        <w:r w:rsidRPr="00C557CA">
          <w:rPr>
            <w:rFonts w:ascii="Times New Roman" w:hAnsi="Times New Roman" w:cs="Times New Roman"/>
            <w:sz w:val="24"/>
            <w:szCs w:val="24"/>
            <w:u w:val="single"/>
            <w:lang w:eastAsia="zh-CN"/>
          </w:rPr>
          <w:t>https://www.gosuslugi.ru.»</w:t>
        </w:r>
      </w:hyperlink>
      <w:r w:rsidRPr="00C557CA">
        <w:rPr>
          <w:rFonts w:ascii="Times New Roman" w:hAnsi="Times New Roman" w:cs="Times New Roman"/>
          <w:sz w:val="24"/>
          <w:szCs w:val="24"/>
          <w:u w:val="single"/>
          <w:lang w:eastAsia="zh-CN"/>
        </w:rPr>
        <w:t>.</w:t>
      </w:r>
    </w:p>
    <w:p w:rsidR="009C4C37" w:rsidRPr="00BB17EE" w:rsidRDefault="009C4C37" w:rsidP="009C4C37">
      <w:pPr>
        <w:spacing w:after="0" w:line="240" w:lineRule="auto"/>
        <w:rPr>
          <w:rFonts w:ascii="Times New Roman" w:hAnsi="Times New Roman" w:cs="Times New Roman"/>
          <w:b/>
          <w:sz w:val="24"/>
          <w:szCs w:val="24"/>
          <w:lang w:eastAsia="ru-RU"/>
        </w:rPr>
      </w:pPr>
    </w:p>
    <w:p w:rsidR="009C4C37" w:rsidRPr="007A5CF8" w:rsidRDefault="009C4C37" w:rsidP="009C4C37">
      <w:pPr>
        <w:spacing w:after="0" w:line="240" w:lineRule="auto"/>
        <w:jc w:val="center"/>
        <w:rPr>
          <w:rFonts w:ascii="Times New Roman" w:hAnsi="Times New Roman" w:cs="Times New Roman"/>
          <w:b/>
          <w:bCs/>
          <w:sz w:val="24"/>
          <w:szCs w:val="24"/>
        </w:rPr>
      </w:pPr>
      <w:r w:rsidRPr="007A5CF8">
        <w:rPr>
          <w:rFonts w:ascii="Times New Roman" w:hAnsi="Times New Roman" w:cs="Times New Roman"/>
          <w:b/>
          <w:bCs/>
          <w:sz w:val="24"/>
          <w:szCs w:val="24"/>
        </w:rPr>
        <w:t>II. Стандарт предоставления муниципальной услуги</w:t>
      </w:r>
    </w:p>
    <w:p w:rsidR="009C4C37" w:rsidRPr="007A5CF8" w:rsidRDefault="009C4C37" w:rsidP="009C4C37">
      <w:pPr>
        <w:spacing w:after="0" w:line="240" w:lineRule="auto"/>
        <w:ind w:firstLine="709"/>
        <w:jc w:val="both"/>
        <w:rPr>
          <w:rFonts w:ascii="Times New Roman" w:hAnsi="Times New Roman" w:cs="Times New Roman"/>
          <w:b/>
          <w:bCs/>
          <w:sz w:val="24"/>
          <w:szCs w:val="24"/>
        </w:rPr>
      </w:pPr>
    </w:p>
    <w:p w:rsidR="009C4C37" w:rsidRPr="009C4C37" w:rsidRDefault="009C4C37" w:rsidP="009C4C37">
      <w:pPr>
        <w:pStyle w:val="ConsPlusNormal"/>
        <w:jc w:val="center"/>
        <w:rPr>
          <w:rFonts w:ascii="Times New Roman" w:hAnsi="Times New Roman" w:cs="Times New Roman"/>
          <w:b/>
          <w:sz w:val="24"/>
          <w:szCs w:val="24"/>
        </w:rPr>
      </w:pPr>
      <w:r w:rsidRPr="009C4C37">
        <w:rPr>
          <w:rFonts w:ascii="Times New Roman" w:hAnsi="Times New Roman" w:cs="Times New Roman"/>
          <w:b/>
          <w:sz w:val="24"/>
          <w:szCs w:val="24"/>
        </w:rPr>
        <w:t>2.1. Наименование муниципальной услуги</w:t>
      </w:r>
    </w:p>
    <w:p w:rsidR="009C4C37" w:rsidRDefault="00DB66AB" w:rsidP="009C4C37">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 xml:space="preserve">«Постановка на учет </w:t>
      </w:r>
      <w:r>
        <w:rPr>
          <w:rFonts w:ascii="Times New Roman" w:eastAsia="Times New Roman" w:hAnsi="Times New Roman" w:cs="Times New Roman"/>
          <w:color w:val="000000"/>
          <w:sz w:val="24"/>
          <w:szCs w:val="24"/>
          <w:lang w:eastAsia="ru-RU" w:bidi="ru-RU"/>
        </w:rPr>
        <w:t>граждан</w:t>
      </w:r>
      <w:r w:rsidRPr="00F21FB2">
        <w:rPr>
          <w:rFonts w:ascii="Times New Roman" w:eastAsia="Times New Roman" w:hAnsi="Times New Roman" w:cs="Times New Roman"/>
          <w:color w:val="000000"/>
          <w:sz w:val="24"/>
          <w:szCs w:val="24"/>
          <w:lang w:eastAsia="ru-RU" w:bidi="ru-RU"/>
        </w:rPr>
        <w:t xml:space="preserve">, имеющих право на </w:t>
      </w:r>
      <w:r>
        <w:rPr>
          <w:rFonts w:ascii="Times New Roman" w:eastAsia="Times New Roman" w:hAnsi="Times New Roman" w:cs="Times New Roman"/>
          <w:color w:val="000000"/>
          <w:sz w:val="24"/>
          <w:szCs w:val="24"/>
          <w:lang w:eastAsia="ru-RU" w:bidi="ru-RU"/>
        </w:rPr>
        <w:t>получение</w:t>
      </w:r>
      <w:r w:rsidRPr="00F21FB2">
        <w:rPr>
          <w:rFonts w:ascii="Times New Roman" w:eastAsia="Times New Roman" w:hAnsi="Times New Roman" w:cs="Times New Roman"/>
          <w:color w:val="000000"/>
          <w:sz w:val="24"/>
          <w:szCs w:val="24"/>
          <w:lang w:eastAsia="ru-RU" w:bidi="ru-RU"/>
        </w:rPr>
        <w:t xml:space="preserve"> земельных участков в собственность бесплатно»</w:t>
      </w:r>
    </w:p>
    <w:p w:rsidR="00DB66AB" w:rsidRDefault="00DB66AB" w:rsidP="009C4C37">
      <w:pPr>
        <w:autoSpaceDE w:val="0"/>
        <w:autoSpaceDN w:val="0"/>
        <w:adjustRightInd w:val="0"/>
        <w:spacing w:after="0" w:line="240" w:lineRule="auto"/>
        <w:ind w:firstLine="540"/>
        <w:jc w:val="both"/>
        <w:rPr>
          <w:rFonts w:ascii="Times New Roman" w:hAnsi="Times New Roman" w:cs="Times New Roman"/>
          <w:b/>
          <w:sz w:val="24"/>
          <w:szCs w:val="24"/>
        </w:rPr>
      </w:pPr>
    </w:p>
    <w:p w:rsidR="009C4C37" w:rsidRPr="007A5CF8" w:rsidRDefault="009C4C37" w:rsidP="009C4C37">
      <w:pPr>
        <w:spacing w:after="0" w:line="240" w:lineRule="auto"/>
        <w:ind w:firstLine="720"/>
        <w:jc w:val="both"/>
        <w:rPr>
          <w:rFonts w:ascii="Times New Roman" w:hAnsi="Times New Roman" w:cs="Times New Roman"/>
          <w:b/>
          <w:bCs/>
          <w:sz w:val="24"/>
          <w:szCs w:val="24"/>
        </w:rPr>
      </w:pPr>
      <w:r w:rsidRPr="007A5CF8">
        <w:rPr>
          <w:rFonts w:ascii="Times New Roman" w:hAnsi="Times New Roman" w:cs="Times New Roman"/>
          <w:b/>
          <w:bCs/>
          <w:sz w:val="24"/>
          <w:szCs w:val="24"/>
        </w:rPr>
        <w:t>2.2. Наименование органа</w:t>
      </w:r>
      <w:r>
        <w:rPr>
          <w:rFonts w:ascii="Times New Roman" w:hAnsi="Times New Roman" w:cs="Times New Roman"/>
          <w:b/>
          <w:bCs/>
          <w:sz w:val="24"/>
          <w:szCs w:val="24"/>
        </w:rPr>
        <w:t xml:space="preserve"> </w:t>
      </w:r>
      <w:r w:rsidRPr="007A5CF8">
        <w:rPr>
          <w:rFonts w:ascii="Times New Roman" w:hAnsi="Times New Roman" w:cs="Times New Roman"/>
          <w:b/>
          <w:bCs/>
          <w:sz w:val="24"/>
          <w:szCs w:val="24"/>
        </w:rPr>
        <w:t>местного самоуправления, предоставляющего</w:t>
      </w:r>
      <w:r>
        <w:rPr>
          <w:rFonts w:ascii="Times New Roman" w:hAnsi="Times New Roman" w:cs="Times New Roman"/>
          <w:b/>
          <w:bCs/>
          <w:sz w:val="24"/>
          <w:szCs w:val="24"/>
        </w:rPr>
        <w:t xml:space="preserve"> </w:t>
      </w:r>
      <w:r w:rsidRPr="007A5CF8">
        <w:rPr>
          <w:rFonts w:ascii="Times New Roman" w:hAnsi="Times New Roman" w:cs="Times New Roman"/>
          <w:b/>
          <w:bCs/>
          <w:sz w:val="24"/>
          <w:szCs w:val="24"/>
        </w:rPr>
        <w:t>муниципальную услугу</w:t>
      </w:r>
    </w:p>
    <w:p w:rsidR="009C4C37" w:rsidRPr="007A5CF8" w:rsidRDefault="009C4C37" w:rsidP="009C4C37">
      <w:pPr>
        <w:spacing w:after="0" w:line="240" w:lineRule="auto"/>
        <w:ind w:firstLine="720"/>
        <w:jc w:val="both"/>
        <w:rPr>
          <w:rFonts w:ascii="Times New Roman" w:hAnsi="Times New Roman" w:cs="Times New Roman"/>
          <w:b/>
          <w:bCs/>
          <w:sz w:val="24"/>
          <w:szCs w:val="24"/>
        </w:rPr>
      </w:pPr>
    </w:p>
    <w:p w:rsidR="009C4C37" w:rsidRPr="007A5CF8" w:rsidRDefault="009C4C37" w:rsidP="009C4C37">
      <w:pPr>
        <w:spacing w:after="0" w:line="240" w:lineRule="auto"/>
        <w:ind w:firstLine="720"/>
        <w:jc w:val="both"/>
        <w:rPr>
          <w:rFonts w:ascii="Times New Roman" w:hAnsi="Times New Roman" w:cs="Times New Roman"/>
          <w:bCs/>
          <w:sz w:val="24"/>
          <w:szCs w:val="24"/>
        </w:rPr>
      </w:pPr>
      <w:r w:rsidRPr="007A5CF8">
        <w:rPr>
          <w:rFonts w:ascii="Times New Roman" w:hAnsi="Times New Roman" w:cs="Times New Roman"/>
          <w:bCs/>
          <w:sz w:val="24"/>
          <w:szCs w:val="24"/>
        </w:rPr>
        <w:t>2.2.1. Муниципальная услуга в соответствии с частью 1 статьи 5</w:t>
      </w:r>
      <w:r>
        <w:rPr>
          <w:rFonts w:ascii="Times New Roman" w:hAnsi="Times New Roman" w:cs="Times New Roman"/>
          <w:bCs/>
          <w:sz w:val="24"/>
          <w:szCs w:val="24"/>
        </w:rPr>
        <w:t xml:space="preserve"> </w:t>
      </w:r>
      <w:r w:rsidRPr="007A5CF8">
        <w:rPr>
          <w:rFonts w:ascii="Times New Roman" w:hAnsi="Times New Roman" w:cs="Times New Roman"/>
          <w:bCs/>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proofErr w:type="spellStart"/>
      <w:r>
        <w:rPr>
          <w:rFonts w:ascii="Times New Roman" w:hAnsi="Times New Roman" w:cs="Times New Roman"/>
          <w:bCs/>
          <w:sz w:val="24"/>
          <w:szCs w:val="24"/>
        </w:rPr>
        <w:t>Черемисиновского</w:t>
      </w:r>
      <w:proofErr w:type="spellEnd"/>
      <w:r>
        <w:rPr>
          <w:rFonts w:ascii="Times New Roman" w:hAnsi="Times New Roman" w:cs="Times New Roman"/>
          <w:bCs/>
          <w:sz w:val="24"/>
          <w:szCs w:val="24"/>
        </w:rPr>
        <w:t xml:space="preserve"> района </w:t>
      </w:r>
      <w:r w:rsidRPr="007A5CF8">
        <w:rPr>
          <w:rFonts w:ascii="Times New Roman" w:hAnsi="Times New Roman" w:cs="Times New Roman"/>
          <w:bCs/>
          <w:sz w:val="24"/>
          <w:szCs w:val="24"/>
        </w:rPr>
        <w:t xml:space="preserve">Курской области (далее </w:t>
      </w:r>
      <w:proofErr w:type="gramStart"/>
      <w:r w:rsidRPr="007A5CF8">
        <w:rPr>
          <w:rFonts w:ascii="Times New Roman" w:hAnsi="Times New Roman" w:cs="Times New Roman"/>
          <w:bCs/>
          <w:sz w:val="24"/>
          <w:szCs w:val="24"/>
        </w:rPr>
        <w:t>-А</w:t>
      </w:r>
      <w:proofErr w:type="gramEnd"/>
      <w:r w:rsidRPr="007A5CF8">
        <w:rPr>
          <w:rFonts w:ascii="Times New Roman" w:hAnsi="Times New Roman" w:cs="Times New Roman"/>
          <w:bCs/>
          <w:sz w:val="24"/>
          <w:szCs w:val="24"/>
        </w:rPr>
        <w:t xml:space="preserve">дминистрация). </w:t>
      </w:r>
    </w:p>
    <w:p w:rsidR="009C4C37" w:rsidRPr="007A5CF8" w:rsidRDefault="009C4C37" w:rsidP="009C4C37">
      <w:pPr>
        <w:autoSpaceDE w:val="0"/>
        <w:autoSpaceDN w:val="0"/>
        <w:adjustRightInd w:val="0"/>
        <w:spacing w:after="0" w:line="240" w:lineRule="auto"/>
        <w:ind w:firstLine="708"/>
        <w:jc w:val="both"/>
        <w:outlineLvl w:val="0"/>
        <w:rPr>
          <w:rFonts w:ascii="Times New Roman" w:hAnsi="Times New Roman" w:cs="Times New Roman"/>
          <w:bCs/>
          <w:sz w:val="24"/>
          <w:szCs w:val="24"/>
        </w:rPr>
      </w:pPr>
      <w:r w:rsidRPr="007A5CF8">
        <w:rPr>
          <w:rFonts w:ascii="Times New Roman" w:hAnsi="Times New Roman" w:cs="Times New Roman"/>
          <w:bCs/>
          <w:sz w:val="24"/>
          <w:szCs w:val="24"/>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p>
    <w:p w:rsidR="009C4C37" w:rsidRPr="007A5CF8" w:rsidRDefault="009C4C37" w:rsidP="009C4C37">
      <w:pPr>
        <w:widowControl w:val="0"/>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A5CF8">
        <w:rPr>
          <w:rFonts w:ascii="Times New Roman" w:hAnsi="Times New Roman" w:cs="Times New Roman"/>
          <w:kern w:val="2"/>
          <w:sz w:val="24"/>
          <w:szCs w:val="24"/>
          <w:lang w:eastAsia="ru-RU"/>
        </w:rPr>
        <w:t xml:space="preserve">2.2.2. </w:t>
      </w:r>
      <w:r w:rsidRPr="007A5CF8">
        <w:rPr>
          <w:rFonts w:ascii="Times New Roman" w:hAnsi="Times New Roman" w:cs="Times New Roman"/>
          <w:kern w:val="2"/>
          <w:sz w:val="24"/>
          <w:szCs w:val="24"/>
          <w:lang w:eastAsia="ru-RU"/>
        </w:rPr>
        <w:tab/>
        <w:t>В предоставлении муниципальной услуги участвуют:</w:t>
      </w:r>
    </w:p>
    <w:p w:rsidR="009C4C37" w:rsidRPr="007A5CF8" w:rsidRDefault="009C4C37" w:rsidP="009C4C37">
      <w:pPr>
        <w:spacing w:after="0" w:line="240" w:lineRule="auto"/>
        <w:jc w:val="both"/>
        <w:rPr>
          <w:rFonts w:ascii="Times New Roman" w:eastAsia="Arial" w:hAnsi="Times New Roman" w:cs="Times New Roman"/>
          <w:sz w:val="24"/>
          <w:szCs w:val="24"/>
        </w:rPr>
      </w:pPr>
      <w:r w:rsidRPr="007A5CF8">
        <w:rPr>
          <w:rFonts w:ascii="Times New Roman" w:eastAsia="Arial" w:hAnsi="Times New Roman" w:cs="Times New Roman"/>
          <w:sz w:val="24"/>
          <w:szCs w:val="24"/>
        </w:rPr>
        <w:tab/>
        <w:t>-  Управление Федеральной службы государственной регистрации, кадастра и картографии по Курской области;</w:t>
      </w:r>
    </w:p>
    <w:p w:rsidR="009C4C37" w:rsidRPr="007A5CF8" w:rsidRDefault="009C4C37" w:rsidP="009C4C37">
      <w:pPr>
        <w:spacing w:after="0" w:line="240" w:lineRule="auto"/>
        <w:jc w:val="both"/>
        <w:rPr>
          <w:rFonts w:ascii="Times New Roman" w:eastAsia="Arial" w:hAnsi="Times New Roman" w:cs="Times New Roman"/>
          <w:sz w:val="24"/>
          <w:szCs w:val="24"/>
        </w:rPr>
      </w:pPr>
      <w:r w:rsidRPr="007A5CF8">
        <w:rPr>
          <w:rFonts w:ascii="Times New Roman" w:eastAsia="Arial" w:hAnsi="Times New Roman" w:cs="Times New Roman"/>
          <w:sz w:val="24"/>
          <w:szCs w:val="24"/>
        </w:rPr>
        <w:tab/>
        <w:t>- Управление по вопросам миграции Управления  МВД России по Курской области;</w:t>
      </w:r>
    </w:p>
    <w:p w:rsidR="009C4C37" w:rsidRPr="00E01B31" w:rsidRDefault="009C4C37" w:rsidP="009C4C37">
      <w:pPr>
        <w:spacing w:after="0" w:line="240" w:lineRule="auto"/>
        <w:jc w:val="both"/>
        <w:rPr>
          <w:rFonts w:ascii="Times New Roman" w:eastAsia="Arial" w:hAnsi="Times New Roman" w:cs="Times New Roman"/>
          <w:sz w:val="24"/>
          <w:szCs w:val="24"/>
        </w:rPr>
      </w:pPr>
      <w:r w:rsidRPr="007A5CF8">
        <w:rPr>
          <w:rFonts w:ascii="Times New Roman" w:eastAsia="Arial" w:hAnsi="Times New Roman" w:cs="Times New Roman"/>
          <w:sz w:val="24"/>
          <w:szCs w:val="24"/>
        </w:rPr>
        <w:tab/>
      </w:r>
      <w:r w:rsidRPr="00E01B31">
        <w:rPr>
          <w:rFonts w:ascii="Times New Roman" w:eastAsia="Arial" w:hAnsi="Times New Roman" w:cs="Times New Roman"/>
          <w:sz w:val="24"/>
          <w:szCs w:val="24"/>
        </w:rPr>
        <w:t>- органы опеки и попечительства;</w:t>
      </w:r>
    </w:p>
    <w:p w:rsidR="009C4C37" w:rsidRPr="00E01B31" w:rsidRDefault="009C4C37" w:rsidP="009C4C37">
      <w:pPr>
        <w:spacing w:after="0" w:line="240" w:lineRule="auto"/>
        <w:jc w:val="both"/>
        <w:rPr>
          <w:rFonts w:ascii="Times New Roman" w:eastAsia="Arial" w:hAnsi="Times New Roman" w:cs="Times New Roman"/>
          <w:sz w:val="24"/>
          <w:szCs w:val="24"/>
        </w:rPr>
      </w:pPr>
      <w:r w:rsidRPr="00E01B31">
        <w:rPr>
          <w:rFonts w:ascii="Times New Roman" w:eastAsia="Arial" w:hAnsi="Times New Roman" w:cs="Times New Roman"/>
          <w:sz w:val="24"/>
          <w:szCs w:val="24"/>
        </w:rPr>
        <w:tab/>
        <w:t>- органы записи актов гражданского состояния;</w:t>
      </w:r>
    </w:p>
    <w:p w:rsidR="009C4C37" w:rsidRPr="00E01B31" w:rsidRDefault="009C4C37" w:rsidP="009C4C37">
      <w:pPr>
        <w:spacing w:after="0" w:line="240" w:lineRule="auto"/>
        <w:jc w:val="both"/>
        <w:rPr>
          <w:rFonts w:ascii="Times New Roman" w:eastAsia="Arial" w:hAnsi="Times New Roman" w:cs="Times New Roman"/>
          <w:sz w:val="24"/>
          <w:szCs w:val="24"/>
        </w:rPr>
      </w:pPr>
      <w:r w:rsidRPr="00E01B31">
        <w:rPr>
          <w:rFonts w:ascii="Times New Roman" w:eastAsia="Arial" w:hAnsi="Times New Roman" w:cs="Times New Roman"/>
          <w:sz w:val="24"/>
          <w:szCs w:val="24"/>
        </w:rPr>
        <w:tab/>
        <w:t>- образовательные организации;</w:t>
      </w:r>
    </w:p>
    <w:p w:rsidR="009C4C37" w:rsidRPr="00E01B31" w:rsidRDefault="009C4C37" w:rsidP="009C4C37">
      <w:pPr>
        <w:spacing w:after="0" w:line="240" w:lineRule="auto"/>
        <w:jc w:val="both"/>
        <w:rPr>
          <w:rFonts w:ascii="Times New Roman" w:eastAsia="Arial" w:hAnsi="Times New Roman" w:cs="Times New Roman"/>
          <w:sz w:val="24"/>
          <w:szCs w:val="24"/>
        </w:rPr>
      </w:pPr>
      <w:r w:rsidRPr="00E01B31">
        <w:rPr>
          <w:rFonts w:ascii="Times New Roman" w:eastAsia="Arial" w:hAnsi="Times New Roman" w:cs="Times New Roman"/>
          <w:sz w:val="24"/>
          <w:szCs w:val="24"/>
        </w:rPr>
        <w:tab/>
        <w:t>- учреждения медико-социальной экспертизы</w:t>
      </w:r>
      <w:r>
        <w:rPr>
          <w:rFonts w:ascii="Times New Roman" w:eastAsia="Arial" w:hAnsi="Times New Roman" w:cs="Times New Roman"/>
          <w:sz w:val="24"/>
          <w:szCs w:val="24"/>
        </w:rPr>
        <w:t>.</w:t>
      </w:r>
    </w:p>
    <w:p w:rsidR="009C4C37" w:rsidRPr="00E01B31" w:rsidRDefault="009C4C37" w:rsidP="009C4C37">
      <w:pPr>
        <w:spacing w:after="0" w:line="240" w:lineRule="auto"/>
        <w:jc w:val="both"/>
        <w:rPr>
          <w:rFonts w:ascii="Times New Roman" w:eastAsia="Arial" w:hAnsi="Times New Roman" w:cs="Times New Roman"/>
          <w:color w:val="C00000"/>
          <w:sz w:val="24"/>
          <w:szCs w:val="24"/>
        </w:rPr>
      </w:pPr>
      <w:r>
        <w:rPr>
          <w:rFonts w:ascii="Times New Roman" w:eastAsia="Arial" w:hAnsi="Times New Roman" w:cs="Times New Roman"/>
          <w:color w:val="C00000"/>
          <w:sz w:val="28"/>
          <w:szCs w:val="28"/>
        </w:rPr>
        <w:tab/>
      </w:r>
    </w:p>
    <w:p w:rsidR="009C4C37" w:rsidRPr="00E01B31" w:rsidRDefault="009C4C37" w:rsidP="009C4C37">
      <w:pPr>
        <w:spacing w:after="0" w:line="240" w:lineRule="auto"/>
        <w:jc w:val="both"/>
        <w:rPr>
          <w:rFonts w:ascii="Times New Roman" w:hAnsi="Times New Roman" w:cs="Times New Roman"/>
          <w:b/>
          <w:sz w:val="24"/>
          <w:szCs w:val="24"/>
        </w:rPr>
      </w:pPr>
      <w:r w:rsidRPr="00E01B31">
        <w:rPr>
          <w:rFonts w:ascii="Times New Roman" w:hAnsi="Times New Roman" w:cs="Times New Roman"/>
          <w:b/>
          <w:sz w:val="24"/>
          <w:szCs w:val="24"/>
        </w:rPr>
        <w:t xml:space="preserve">                       2.3. Описание результата предоставления муниципальной услуги </w:t>
      </w:r>
    </w:p>
    <w:p w:rsidR="009C4C37" w:rsidRDefault="009C4C37" w:rsidP="009C4C37">
      <w:pPr>
        <w:spacing w:after="0" w:line="240" w:lineRule="auto"/>
        <w:jc w:val="both"/>
        <w:rPr>
          <w:rFonts w:ascii="Times New Roman" w:hAnsi="Times New Roman" w:cs="Times New Roman"/>
          <w:sz w:val="28"/>
          <w:szCs w:val="28"/>
        </w:rPr>
      </w:pPr>
    </w:p>
    <w:p w:rsidR="009C4C37" w:rsidRPr="00F21FB2" w:rsidRDefault="009C4C37" w:rsidP="009C4C37">
      <w:pPr>
        <w:widowControl w:val="0"/>
        <w:tabs>
          <w:tab w:val="left" w:pos="1286"/>
        </w:tabs>
        <w:spacing w:after="0" w:line="240" w:lineRule="auto"/>
        <w:ind w:left="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w:t>
      </w:r>
      <w:r w:rsidRPr="00F21FB2">
        <w:rPr>
          <w:rFonts w:ascii="Times New Roman" w:eastAsia="Times New Roman" w:hAnsi="Times New Roman" w:cs="Times New Roman"/>
          <w:color w:val="000000"/>
          <w:sz w:val="24"/>
          <w:szCs w:val="24"/>
          <w:lang w:eastAsia="ru-RU" w:bidi="ru-RU"/>
        </w:rPr>
        <w:t>езультатом предоставления муниципальной услуги являются:</w:t>
      </w:r>
    </w:p>
    <w:p w:rsidR="009C4C37" w:rsidRPr="00F21FB2" w:rsidRDefault="009C4C37" w:rsidP="009C4C37">
      <w:pPr>
        <w:widowControl w:val="0"/>
        <w:tabs>
          <w:tab w:val="left" w:pos="1500"/>
        </w:tabs>
        <w:spacing w:after="0" w:line="240" w:lineRule="auto"/>
        <w:ind w:left="760"/>
        <w:jc w:val="both"/>
        <w:rPr>
          <w:rFonts w:ascii="Times New Roman" w:eastAsia="Times New Roman" w:hAnsi="Times New Roman" w:cs="Times New Roman"/>
          <w:color w:val="000000"/>
          <w:sz w:val="24"/>
          <w:szCs w:val="24"/>
          <w:lang w:eastAsia="ru-RU" w:bidi="ru-RU"/>
        </w:rPr>
      </w:pPr>
      <w:bookmarkStart w:id="9" w:name="bookmark33"/>
      <w:bookmarkEnd w:id="9"/>
      <w:r>
        <w:rPr>
          <w:rFonts w:ascii="Times New Roman" w:eastAsia="Times New Roman" w:hAnsi="Times New Roman" w:cs="Times New Roman"/>
          <w:color w:val="000000"/>
          <w:sz w:val="24"/>
          <w:szCs w:val="24"/>
          <w:lang w:eastAsia="ru-RU" w:bidi="ru-RU"/>
        </w:rPr>
        <w:t xml:space="preserve">- </w:t>
      </w:r>
      <w:r w:rsidRPr="00F21FB2">
        <w:rPr>
          <w:rFonts w:ascii="Times New Roman" w:eastAsia="Times New Roman" w:hAnsi="Times New Roman" w:cs="Times New Roman"/>
          <w:color w:val="000000"/>
          <w:sz w:val="24"/>
          <w:szCs w:val="24"/>
          <w:lang w:eastAsia="ru-RU" w:bidi="ru-RU"/>
        </w:rPr>
        <w:t xml:space="preserve">решение о постановке на учет гражданина в целях бесплатного предоставления земельного участка по форме согласно Приложению № </w:t>
      </w:r>
      <w:r w:rsidR="00232F05">
        <w:rPr>
          <w:rFonts w:ascii="Times New Roman" w:eastAsia="Times New Roman" w:hAnsi="Times New Roman" w:cs="Times New Roman"/>
          <w:color w:val="000000"/>
          <w:sz w:val="24"/>
          <w:szCs w:val="24"/>
          <w:lang w:eastAsia="ru-RU" w:bidi="ru-RU"/>
        </w:rPr>
        <w:t>1</w:t>
      </w:r>
      <w:r w:rsidRPr="00F21FB2">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9C4C37" w:rsidRPr="00F21FB2" w:rsidRDefault="009C4C37" w:rsidP="009C4C37">
      <w:pPr>
        <w:widowControl w:val="0"/>
        <w:tabs>
          <w:tab w:val="left" w:pos="1500"/>
        </w:tabs>
        <w:spacing w:after="0" w:line="240" w:lineRule="auto"/>
        <w:ind w:left="760"/>
        <w:jc w:val="both"/>
        <w:rPr>
          <w:rFonts w:ascii="Times New Roman" w:eastAsia="Times New Roman" w:hAnsi="Times New Roman" w:cs="Times New Roman"/>
          <w:color w:val="000000"/>
          <w:sz w:val="24"/>
          <w:szCs w:val="24"/>
          <w:lang w:eastAsia="ru-RU" w:bidi="ru-RU"/>
        </w:rPr>
      </w:pPr>
      <w:bookmarkStart w:id="10" w:name="bookmark34"/>
      <w:bookmarkEnd w:id="10"/>
      <w:r>
        <w:rPr>
          <w:rFonts w:ascii="Times New Roman" w:eastAsia="Times New Roman" w:hAnsi="Times New Roman" w:cs="Times New Roman"/>
          <w:color w:val="000000"/>
          <w:sz w:val="24"/>
          <w:szCs w:val="24"/>
          <w:lang w:eastAsia="ru-RU" w:bidi="ru-RU"/>
        </w:rPr>
        <w:t xml:space="preserve">- </w:t>
      </w:r>
      <w:r w:rsidRPr="00F21FB2">
        <w:rPr>
          <w:rFonts w:ascii="Times New Roman" w:eastAsia="Times New Roman" w:hAnsi="Times New Roman" w:cs="Times New Roman"/>
          <w:color w:val="000000"/>
          <w:sz w:val="24"/>
          <w:szCs w:val="24"/>
          <w:lang w:eastAsia="ru-RU" w:bidi="ru-RU"/>
        </w:rPr>
        <w:t xml:space="preserve">решение об отказе в предоставлении услуги по форме согласно Приложению № </w:t>
      </w:r>
      <w:r w:rsidR="00232F05">
        <w:rPr>
          <w:rFonts w:ascii="Times New Roman" w:eastAsia="Times New Roman" w:hAnsi="Times New Roman" w:cs="Times New Roman"/>
          <w:color w:val="000000"/>
          <w:sz w:val="24"/>
          <w:szCs w:val="24"/>
          <w:lang w:eastAsia="ru-RU" w:bidi="ru-RU"/>
        </w:rPr>
        <w:t>2</w:t>
      </w:r>
      <w:r w:rsidRPr="00F21FB2">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9C4C37" w:rsidRPr="00F21FB2" w:rsidRDefault="009C4C37" w:rsidP="009C4C37">
      <w:pPr>
        <w:widowControl w:val="0"/>
        <w:tabs>
          <w:tab w:val="left" w:pos="1286"/>
        </w:tabs>
        <w:spacing w:after="0" w:line="240" w:lineRule="auto"/>
        <w:ind w:left="760"/>
        <w:jc w:val="both"/>
        <w:rPr>
          <w:rFonts w:ascii="Times New Roman" w:eastAsia="Times New Roman" w:hAnsi="Times New Roman" w:cs="Times New Roman"/>
          <w:color w:val="000000"/>
          <w:sz w:val="24"/>
          <w:szCs w:val="24"/>
          <w:lang w:eastAsia="ru-RU" w:bidi="ru-RU"/>
        </w:rPr>
      </w:pPr>
      <w:bookmarkStart w:id="11" w:name="bookmark35"/>
      <w:bookmarkEnd w:id="11"/>
      <w:r w:rsidRPr="00F21FB2">
        <w:rPr>
          <w:rFonts w:ascii="Times New Roman" w:eastAsia="Times New Roman" w:hAnsi="Times New Roman" w:cs="Times New Roman"/>
          <w:color w:val="000000"/>
          <w:sz w:val="24"/>
          <w:szCs w:val="24"/>
          <w:lang w:eastAsia="ru-RU" w:bidi="ru-RU"/>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Pr>
          <w:rFonts w:ascii="Times New Roman" w:eastAsia="Times New Roman" w:hAnsi="Times New Roman" w:cs="Times New Roman"/>
          <w:color w:val="000000"/>
          <w:sz w:val="24"/>
          <w:szCs w:val="24"/>
          <w:lang w:eastAsia="ru-RU" w:bidi="ru-RU"/>
        </w:rPr>
        <w:t>3</w:t>
      </w:r>
      <w:r w:rsidRPr="00F21FB2">
        <w:rPr>
          <w:rFonts w:ascii="Times New Roman" w:eastAsia="Times New Roman" w:hAnsi="Times New Roman" w:cs="Times New Roman"/>
          <w:color w:val="000000"/>
          <w:sz w:val="24"/>
          <w:szCs w:val="24"/>
          <w:lang w:eastAsia="ru-RU" w:bidi="ru-RU"/>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9C4C37" w:rsidRDefault="009C4C37" w:rsidP="009C4C37">
      <w:pPr>
        <w:autoSpaceDE w:val="0"/>
        <w:autoSpaceDN w:val="0"/>
        <w:adjustRightInd w:val="0"/>
        <w:spacing w:after="0" w:line="240" w:lineRule="auto"/>
        <w:jc w:val="both"/>
        <w:rPr>
          <w:rFonts w:ascii="Times New Roman" w:hAnsi="Times New Roman" w:cs="Times New Roman"/>
          <w:bCs/>
          <w:sz w:val="28"/>
          <w:szCs w:val="28"/>
        </w:rPr>
      </w:pPr>
    </w:p>
    <w:p w:rsidR="009C4C37" w:rsidRPr="007A5CF8" w:rsidRDefault="009C4C37" w:rsidP="009C4C37">
      <w:pPr>
        <w:autoSpaceDE w:val="0"/>
        <w:autoSpaceDN w:val="0"/>
        <w:adjustRightInd w:val="0"/>
        <w:spacing w:after="0" w:line="240" w:lineRule="auto"/>
        <w:ind w:firstLine="539"/>
        <w:jc w:val="both"/>
        <w:rPr>
          <w:rFonts w:ascii="Times New Roman" w:hAnsi="Times New Roman" w:cs="Times New Roman"/>
          <w:b/>
          <w:sz w:val="24"/>
          <w:szCs w:val="24"/>
          <w:lang w:eastAsia="ru-RU"/>
        </w:rPr>
      </w:pPr>
      <w:r w:rsidRPr="007A5CF8">
        <w:rPr>
          <w:rFonts w:ascii="Times New Roman" w:hAnsi="Times New Roman" w:cs="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C4C37" w:rsidRPr="007A5CF8" w:rsidRDefault="009C4C37" w:rsidP="009C4C37">
      <w:pPr>
        <w:autoSpaceDE w:val="0"/>
        <w:autoSpaceDN w:val="0"/>
        <w:adjustRightInd w:val="0"/>
        <w:spacing w:after="0" w:line="240" w:lineRule="auto"/>
        <w:ind w:firstLine="539"/>
        <w:jc w:val="both"/>
        <w:rPr>
          <w:rFonts w:ascii="Times New Roman" w:hAnsi="Times New Roman" w:cs="Times New Roman"/>
          <w:b/>
          <w:sz w:val="24"/>
          <w:szCs w:val="24"/>
          <w:lang w:eastAsia="ru-RU"/>
        </w:rPr>
      </w:pPr>
    </w:p>
    <w:p w:rsidR="009C4C37" w:rsidRPr="00425C07" w:rsidRDefault="009C4C37" w:rsidP="009C4C37">
      <w:pPr>
        <w:pStyle w:val="ConsPlusNormal"/>
        <w:ind w:firstLine="709"/>
        <w:jc w:val="both"/>
        <w:rPr>
          <w:rFonts w:ascii="Times New Roman" w:hAnsi="Times New Roman" w:cs="Times New Roman"/>
          <w:sz w:val="24"/>
          <w:szCs w:val="24"/>
        </w:rPr>
      </w:pPr>
      <w:r w:rsidRPr="00425C07">
        <w:rPr>
          <w:rFonts w:ascii="Times New Roman" w:hAnsi="Times New Roman" w:cs="Times New Roman"/>
          <w:sz w:val="24"/>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9C4C37" w:rsidRPr="00425C07" w:rsidRDefault="009C4C37" w:rsidP="009C4C37">
      <w:pPr>
        <w:pStyle w:val="ConsPlusNormal"/>
        <w:ind w:firstLine="709"/>
        <w:jc w:val="both"/>
        <w:rPr>
          <w:rFonts w:ascii="Times New Roman" w:hAnsi="Times New Roman" w:cs="Times New Roman"/>
          <w:sz w:val="24"/>
          <w:szCs w:val="24"/>
        </w:rPr>
      </w:pPr>
      <w:r w:rsidRPr="00425C07">
        <w:rPr>
          <w:rFonts w:ascii="Times New Roman" w:hAnsi="Times New Roman" w:cs="Times New Roman"/>
          <w:sz w:val="24"/>
          <w:szCs w:val="24"/>
        </w:rPr>
        <w:t xml:space="preserve">Срок уведомления заявителя о принятом решении - 7 календарных дней. </w:t>
      </w:r>
    </w:p>
    <w:p w:rsidR="009C4C37" w:rsidRPr="00FE30E1" w:rsidRDefault="009C4C37" w:rsidP="009C4C37">
      <w:pPr>
        <w:widowControl w:val="0"/>
        <w:autoSpaceDE w:val="0"/>
        <w:autoSpaceDN w:val="0"/>
        <w:adjustRightInd w:val="0"/>
        <w:spacing w:after="0" w:line="240" w:lineRule="auto"/>
        <w:jc w:val="center"/>
        <w:rPr>
          <w:rFonts w:ascii="Times New Roman" w:hAnsi="Times New Roman" w:cs="Times New Roman"/>
          <w:b/>
          <w:color w:val="FF0000"/>
          <w:sz w:val="24"/>
          <w:szCs w:val="24"/>
          <w:lang w:eastAsia="ru-RU"/>
        </w:rPr>
      </w:pPr>
    </w:p>
    <w:p w:rsidR="009C4C37" w:rsidRPr="00FE30E1" w:rsidRDefault="009C4C37" w:rsidP="009C4C37">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lang w:eastAsia="ru-RU"/>
        </w:rPr>
      </w:pPr>
      <w:r w:rsidRPr="00FE30E1">
        <w:rPr>
          <w:rFonts w:ascii="Times New Roman" w:hAnsi="Times New Roman" w:cs="Times New Roman"/>
          <w:b/>
          <w:color w:val="000000" w:themeColor="text1"/>
          <w:sz w:val="24"/>
          <w:szCs w:val="24"/>
          <w:lang w:eastAsia="ru-RU"/>
        </w:rPr>
        <w:t xml:space="preserve">2.5. Нормативные правовые акты, регулирующие предоставление </w:t>
      </w:r>
    </w:p>
    <w:p w:rsidR="009C4C37" w:rsidRPr="00FE30E1" w:rsidRDefault="009C4C37" w:rsidP="009C4C37">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lang w:eastAsia="ru-RU"/>
        </w:rPr>
      </w:pPr>
      <w:r w:rsidRPr="00FE30E1">
        <w:rPr>
          <w:rFonts w:ascii="Times New Roman" w:hAnsi="Times New Roman" w:cs="Times New Roman"/>
          <w:b/>
          <w:color w:val="000000" w:themeColor="text1"/>
          <w:sz w:val="24"/>
          <w:szCs w:val="24"/>
          <w:lang w:eastAsia="ru-RU"/>
        </w:rPr>
        <w:t>муниципальной  услуги</w:t>
      </w:r>
    </w:p>
    <w:p w:rsidR="009C4C37" w:rsidRPr="00FE30E1" w:rsidRDefault="009C4C37" w:rsidP="009C4C37">
      <w:pPr>
        <w:widowControl w:val="0"/>
        <w:autoSpaceDE w:val="0"/>
        <w:autoSpaceDN w:val="0"/>
        <w:spacing w:before="240" w:after="0" w:line="240" w:lineRule="auto"/>
        <w:ind w:firstLine="567"/>
        <w:jc w:val="both"/>
        <w:rPr>
          <w:rFonts w:ascii="Times New Roman" w:hAnsi="Times New Roman" w:cs="Times New Roman"/>
          <w:color w:val="000000" w:themeColor="text1"/>
          <w:sz w:val="24"/>
          <w:szCs w:val="24"/>
          <w:lang w:eastAsia="ru-RU"/>
        </w:rPr>
      </w:pPr>
      <w:r w:rsidRPr="00FE30E1">
        <w:rPr>
          <w:rFonts w:ascii="Times New Roman" w:hAnsi="Times New Roman" w:cs="Times New Roman"/>
          <w:color w:val="000000" w:themeColor="text1"/>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FE30E1">
          <w:rPr>
            <w:rFonts w:ascii="Times New Roman" w:hAnsi="Times New Roman" w:cs="Times New Roman"/>
            <w:color w:val="000000" w:themeColor="text1"/>
            <w:sz w:val="24"/>
            <w:szCs w:val="24"/>
            <w:lang w:eastAsia="ru-RU"/>
          </w:rPr>
          <w:t>http://</w:t>
        </w:r>
        <w:r w:rsidRPr="00FE30E1">
          <w:rPr>
            <w:rFonts w:ascii="Times New Roman" w:hAnsi="Times New Roman" w:cs="Times New Roman"/>
            <w:sz w:val="24"/>
            <w:szCs w:val="24"/>
          </w:rPr>
          <w:t xml:space="preserve"> </w:t>
        </w:r>
        <w:r w:rsidRPr="00FE30E1">
          <w:rPr>
            <w:rFonts w:ascii="Times New Roman" w:hAnsi="Times New Roman" w:cs="Times New Roman"/>
            <w:sz w:val="24"/>
            <w:szCs w:val="24"/>
            <w:lang w:val="en-US"/>
          </w:rPr>
          <w:t>cher</w:t>
        </w:r>
        <w:r w:rsidRPr="00FE30E1">
          <w:rPr>
            <w:rFonts w:ascii="Times New Roman" w:hAnsi="Times New Roman" w:cs="Times New Roman"/>
            <w:sz w:val="24"/>
            <w:szCs w:val="24"/>
          </w:rPr>
          <w:t>.</w:t>
        </w:r>
        <w:r w:rsidRPr="00FE30E1">
          <w:rPr>
            <w:rFonts w:ascii="Times New Roman" w:hAnsi="Times New Roman" w:cs="Times New Roman"/>
            <w:sz w:val="24"/>
            <w:szCs w:val="24"/>
            <w:lang w:val="en-US"/>
          </w:rPr>
          <w:t>rkursk</w:t>
        </w:r>
        <w:r w:rsidRPr="00FE30E1">
          <w:rPr>
            <w:rFonts w:ascii="Times New Roman" w:hAnsi="Times New Roman" w:cs="Times New Roman"/>
            <w:sz w:val="24"/>
            <w:szCs w:val="24"/>
          </w:rPr>
          <w:t>.</w:t>
        </w:r>
        <w:r w:rsidRPr="00FE30E1">
          <w:rPr>
            <w:rFonts w:ascii="Times New Roman" w:hAnsi="Times New Roman" w:cs="Times New Roman"/>
            <w:sz w:val="24"/>
            <w:szCs w:val="24"/>
            <w:lang w:val="en-US"/>
          </w:rPr>
          <w:t>ru</w:t>
        </w:r>
        <w:r w:rsidRPr="00FE30E1">
          <w:rPr>
            <w:sz w:val="24"/>
            <w:szCs w:val="24"/>
          </w:rPr>
          <w:t xml:space="preserve"> </w:t>
        </w:r>
      </w:hyperlink>
      <w:r w:rsidRPr="00FE30E1">
        <w:rPr>
          <w:rFonts w:ascii="Times New Roman" w:hAnsi="Times New Roman" w:cs="Times New Roman"/>
          <w:color w:val="000000" w:themeColor="text1"/>
          <w:sz w:val="24"/>
          <w:szCs w:val="24"/>
          <w:lang w:eastAsia="ru-RU"/>
        </w:rPr>
        <w:t xml:space="preserve">    в сети «Интернет», а также</w:t>
      </w:r>
      <w:r w:rsidRPr="00FE30E1">
        <w:rPr>
          <w:rFonts w:ascii="Times New Roman" w:hAnsi="Times New Roman" w:cs="Times New Roman"/>
          <w:color w:val="000000" w:themeColor="text1"/>
          <w:sz w:val="24"/>
          <w:szCs w:val="24"/>
        </w:rPr>
        <w:t xml:space="preserve">  на  Едином портале</w:t>
      </w:r>
      <w:r>
        <w:rPr>
          <w:rFonts w:ascii="Times New Roman" w:hAnsi="Times New Roman" w:cs="Times New Roman"/>
          <w:color w:val="000000" w:themeColor="text1"/>
          <w:sz w:val="24"/>
          <w:szCs w:val="24"/>
        </w:rPr>
        <w:t xml:space="preserve"> </w:t>
      </w:r>
      <w:r w:rsidRPr="00220703">
        <w:rPr>
          <w:rFonts w:ascii="Times New Roman" w:hAnsi="Times New Roman" w:cs="Times New Roman"/>
          <w:sz w:val="24"/>
          <w:szCs w:val="24"/>
        </w:rPr>
        <w:t>https://www.gosuslugi.ru.</w:t>
      </w:r>
    </w:p>
    <w:p w:rsidR="00F67CF1" w:rsidRDefault="00F67CF1" w:rsidP="00F67CF1">
      <w:pPr>
        <w:widowControl w:val="0"/>
        <w:spacing w:after="0" w:line="240" w:lineRule="auto"/>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p>
    <w:p w:rsidR="00425C07" w:rsidRDefault="00425C07" w:rsidP="00425C07">
      <w:pPr>
        <w:spacing w:after="0" w:line="240" w:lineRule="auto"/>
        <w:ind w:firstLine="567"/>
        <w:jc w:val="both"/>
        <w:rPr>
          <w:rFonts w:ascii="Times New Roman" w:hAnsi="Times New Roman" w:cs="Times New Roman"/>
          <w:b/>
          <w:sz w:val="24"/>
          <w:szCs w:val="24"/>
        </w:rPr>
      </w:pPr>
      <w:bookmarkStart w:id="12" w:name="bookmark45"/>
      <w:bookmarkEnd w:id="6"/>
      <w:bookmarkEnd w:id="7"/>
      <w:bookmarkEnd w:id="8"/>
      <w:bookmarkEnd w:id="12"/>
      <w:r w:rsidRPr="00FE30E1">
        <w:rPr>
          <w:rFonts w:ascii="Times New Roman" w:hAnsi="Times New Roman" w:cs="Times New Roman"/>
          <w:b/>
          <w:sz w:val="24"/>
          <w:szCs w:val="24"/>
          <w:lang w:eastAsia="zh-CN"/>
        </w:rPr>
        <w:t xml:space="preserve">2.6. </w:t>
      </w:r>
      <w:r w:rsidRPr="00FE30E1">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C5FC8" w:rsidRPr="00FE30E1" w:rsidRDefault="008C5FC8" w:rsidP="00425C07">
      <w:pPr>
        <w:spacing w:after="0" w:line="240" w:lineRule="auto"/>
        <w:ind w:firstLine="567"/>
        <w:jc w:val="both"/>
        <w:rPr>
          <w:rFonts w:ascii="Times New Roman" w:hAnsi="Times New Roman" w:cs="Times New Roman"/>
          <w:b/>
          <w:sz w:val="24"/>
          <w:szCs w:val="24"/>
          <w:lang w:eastAsia="zh-CN"/>
        </w:rPr>
      </w:pPr>
    </w:p>
    <w:p w:rsidR="003A4497" w:rsidRPr="00F21FB2" w:rsidRDefault="003A4497" w:rsidP="003A4497">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ab/>
        <w:t>2.</w:t>
      </w:r>
      <w:r w:rsidR="008C5FC8">
        <w:rPr>
          <w:rFonts w:ascii="Times New Roman" w:eastAsia="Times New Roman" w:hAnsi="Times New Roman" w:cs="Times New Roman"/>
          <w:color w:val="000000"/>
          <w:sz w:val="24"/>
          <w:szCs w:val="24"/>
          <w:lang w:eastAsia="ru-RU" w:bidi="ru-RU"/>
        </w:rPr>
        <w:t>6</w:t>
      </w:r>
      <w:r w:rsidRPr="00F21FB2">
        <w:rPr>
          <w:rFonts w:ascii="Times New Roman" w:eastAsia="Times New Roman" w:hAnsi="Times New Roman" w:cs="Times New Roman"/>
          <w:color w:val="000000"/>
          <w:sz w:val="24"/>
          <w:szCs w:val="24"/>
          <w:lang w:eastAsia="ru-RU" w:bidi="ru-RU"/>
        </w:rPr>
        <w:t>.</w:t>
      </w:r>
      <w:r w:rsidR="008C5FC8">
        <w:rPr>
          <w:rFonts w:ascii="Times New Roman" w:eastAsia="Times New Roman" w:hAnsi="Times New Roman" w:cs="Times New Roman"/>
          <w:color w:val="000000"/>
          <w:sz w:val="24"/>
          <w:szCs w:val="24"/>
          <w:lang w:eastAsia="ru-RU" w:bidi="ru-RU"/>
        </w:rPr>
        <w:t xml:space="preserve">1. </w:t>
      </w:r>
      <w:r w:rsidRPr="00F21FB2">
        <w:rPr>
          <w:rFonts w:ascii="Times New Roman" w:eastAsia="Times New Roman" w:hAnsi="Times New Roman" w:cs="Times New Roman"/>
          <w:color w:val="000000"/>
          <w:sz w:val="24"/>
          <w:szCs w:val="24"/>
          <w:lang w:eastAsia="ru-RU" w:bidi="ru-RU"/>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w:t>
      </w:r>
      <w:r w:rsidR="00232F05">
        <w:rPr>
          <w:rFonts w:ascii="Times New Roman" w:eastAsia="Times New Roman" w:hAnsi="Times New Roman" w:cs="Times New Roman"/>
          <w:color w:val="000000"/>
          <w:sz w:val="24"/>
          <w:szCs w:val="24"/>
          <w:lang w:eastAsia="ru-RU" w:bidi="ru-RU"/>
        </w:rPr>
        <w:t>3</w:t>
      </w:r>
      <w:r w:rsidRPr="00F21FB2">
        <w:rPr>
          <w:rFonts w:ascii="Times New Roman" w:eastAsia="Times New Roman" w:hAnsi="Times New Roman" w:cs="Times New Roman"/>
          <w:color w:val="000000"/>
          <w:sz w:val="24"/>
          <w:szCs w:val="24"/>
          <w:lang w:eastAsia="ru-RU" w:bidi="ru-RU"/>
        </w:rPr>
        <w:t xml:space="preserve"> к настоящему Административному регламенту одним из следующих способов по личному усмотрению:</w:t>
      </w:r>
    </w:p>
    <w:p w:rsidR="003A4497" w:rsidRPr="00F21FB2" w:rsidRDefault="003A4497" w:rsidP="003A4497">
      <w:pPr>
        <w:widowControl w:val="0"/>
        <w:spacing w:after="0" w:line="240" w:lineRule="auto"/>
        <w:jc w:val="both"/>
        <w:rPr>
          <w:rFonts w:ascii="Times New Roman" w:eastAsia="Times New Roman" w:hAnsi="Times New Roman" w:cs="Times New Roman"/>
          <w:color w:val="000000"/>
          <w:sz w:val="24"/>
          <w:szCs w:val="24"/>
          <w:lang w:eastAsia="ru-RU" w:bidi="ru-RU"/>
        </w:rPr>
      </w:pPr>
      <w:bookmarkStart w:id="13" w:name="bookmark46"/>
      <w:bookmarkEnd w:id="13"/>
      <w:r w:rsidRPr="00F21FB2">
        <w:rPr>
          <w:rFonts w:ascii="Times New Roman" w:eastAsia="Times New Roman" w:hAnsi="Times New Roman" w:cs="Times New Roman"/>
          <w:color w:val="000000"/>
          <w:sz w:val="24"/>
          <w:szCs w:val="24"/>
          <w:lang w:eastAsia="ru-RU" w:bidi="ru-RU"/>
        </w:rPr>
        <w:tab/>
      </w:r>
      <w:r w:rsidR="008C5FC8">
        <w:rPr>
          <w:rFonts w:ascii="Times New Roman" w:eastAsia="Times New Roman" w:hAnsi="Times New Roman" w:cs="Times New Roman"/>
          <w:color w:val="000000"/>
          <w:sz w:val="24"/>
          <w:szCs w:val="24"/>
          <w:lang w:eastAsia="ru-RU" w:bidi="ru-RU"/>
        </w:rPr>
        <w:t xml:space="preserve">- в </w:t>
      </w:r>
      <w:r w:rsidRPr="00F21FB2">
        <w:rPr>
          <w:rFonts w:ascii="Times New Roman" w:eastAsia="Times New Roman" w:hAnsi="Times New Roman" w:cs="Times New Roman"/>
          <w:color w:val="000000"/>
          <w:sz w:val="24"/>
          <w:szCs w:val="24"/>
          <w:lang w:eastAsia="ru-RU" w:bidi="ru-RU"/>
        </w:rPr>
        <w:t xml:space="preserve"> электронной форме посредством ЕПГУ.</w:t>
      </w:r>
    </w:p>
    <w:p w:rsidR="003A4497" w:rsidRPr="00F21FB2" w:rsidRDefault="003A4497" w:rsidP="003A4497">
      <w:pPr>
        <w:widowControl w:val="0"/>
        <w:tabs>
          <w:tab w:val="left" w:pos="1062"/>
        </w:tabs>
        <w:spacing w:after="0" w:line="240" w:lineRule="auto"/>
        <w:ind w:firstLine="760"/>
        <w:jc w:val="both"/>
        <w:rPr>
          <w:rFonts w:ascii="Times New Roman" w:eastAsia="Times New Roman" w:hAnsi="Times New Roman" w:cs="Times New Roman"/>
          <w:color w:val="000000"/>
          <w:sz w:val="24"/>
          <w:szCs w:val="24"/>
          <w:lang w:eastAsia="ru-RU" w:bidi="ru-RU"/>
        </w:rPr>
      </w:pPr>
      <w:bookmarkStart w:id="14" w:name="bookmark47"/>
      <w:proofErr w:type="gramStart"/>
      <w:r w:rsidRPr="00F21FB2">
        <w:rPr>
          <w:rFonts w:ascii="Times New Roman" w:eastAsia="Times New Roman" w:hAnsi="Times New Roman" w:cs="Times New Roman"/>
          <w:color w:val="000000"/>
          <w:sz w:val="24"/>
          <w:szCs w:val="24"/>
          <w:lang w:eastAsia="ru-RU" w:bidi="ru-RU"/>
        </w:rPr>
        <w:t>а</w:t>
      </w:r>
      <w:bookmarkEnd w:id="14"/>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21FB2">
        <w:rPr>
          <w:rFonts w:ascii="Times New Roman" w:eastAsia="Times New Roman" w:hAnsi="Times New Roman" w:cs="Times New Roman"/>
          <w:color w:val="000000"/>
          <w:sz w:val="24"/>
          <w:szCs w:val="24"/>
          <w:lang w:eastAsia="ru-RU" w:bidi="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A4497" w:rsidRPr="00F21FB2" w:rsidRDefault="003A4497" w:rsidP="003A4497">
      <w:pPr>
        <w:widowControl w:val="0"/>
        <w:tabs>
          <w:tab w:val="left" w:pos="1062"/>
        </w:tabs>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б)</w:t>
      </w:r>
      <w:r w:rsidRPr="00F21FB2">
        <w:rPr>
          <w:rFonts w:ascii="Times New Roman" w:eastAsia="Times New Roman" w:hAnsi="Times New Roman" w:cs="Times New Roman"/>
          <w:color w:val="000000"/>
          <w:sz w:val="24"/>
          <w:szCs w:val="24"/>
          <w:lang w:eastAsia="ru-RU" w:bidi="ru-RU"/>
        </w:rPr>
        <w:tab/>
        <w:t xml:space="preserve">Заявление направляется Заявителем вместе с прикрепленными электронными документами, указанными в подпунктах 2 - 5 пункта </w:t>
      </w:r>
      <w:r w:rsidRPr="008C5FC8">
        <w:rPr>
          <w:rFonts w:ascii="Times New Roman" w:eastAsia="Times New Roman" w:hAnsi="Times New Roman" w:cs="Times New Roman"/>
          <w:color w:val="000000"/>
          <w:sz w:val="24"/>
          <w:szCs w:val="24"/>
          <w:lang w:eastAsia="ru-RU" w:bidi="ru-RU"/>
        </w:rPr>
        <w:t>2.</w:t>
      </w:r>
      <w:r w:rsidR="008C5FC8">
        <w:rPr>
          <w:rFonts w:ascii="Times New Roman" w:eastAsia="Times New Roman" w:hAnsi="Times New Roman" w:cs="Times New Roman"/>
          <w:color w:val="000000"/>
          <w:sz w:val="24"/>
          <w:szCs w:val="24"/>
          <w:lang w:eastAsia="ru-RU" w:bidi="ru-RU"/>
        </w:rPr>
        <w:t>6.2.</w:t>
      </w:r>
      <w:r w:rsidRPr="00F21FB2">
        <w:rPr>
          <w:rFonts w:ascii="Times New Roman" w:eastAsia="Times New Roman" w:hAnsi="Times New Roman" w:cs="Times New Roman"/>
          <w:color w:val="000000"/>
          <w:sz w:val="24"/>
          <w:szCs w:val="24"/>
          <w:lang w:eastAsia="ru-RU" w:bidi="ru-RU"/>
        </w:rPr>
        <w:t xml:space="preserve"> настоящего</w:t>
      </w:r>
      <w:r w:rsidRPr="00F21FB2">
        <w:rPr>
          <w:sz w:val="24"/>
          <w:szCs w:val="24"/>
        </w:rPr>
        <w:t xml:space="preserve"> </w:t>
      </w:r>
      <w:r w:rsidRPr="00F21FB2">
        <w:rPr>
          <w:rFonts w:ascii="Times New Roman" w:eastAsia="Times New Roman" w:hAnsi="Times New Roman" w:cs="Times New Roman"/>
          <w:color w:val="000000"/>
          <w:sz w:val="24"/>
          <w:szCs w:val="24"/>
          <w:lang w:eastAsia="ru-RU" w:bidi="ru-RU"/>
        </w:rPr>
        <w:t xml:space="preserve">Административного регламента. </w:t>
      </w:r>
      <w:proofErr w:type="gramStart"/>
      <w:r w:rsidRPr="00F21FB2">
        <w:rPr>
          <w:rFonts w:ascii="Times New Roman" w:eastAsia="Times New Roman" w:hAnsi="Times New Roman" w:cs="Times New Roman"/>
          <w:color w:val="000000"/>
          <w:sz w:val="24"/>
          <w:szCs w:val="24"/>
          <w:lang w:eastAsia="ru-RU" w:bidi="ru-RU"/>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F21FB2">
        <w:rPr>
          <w:rFonts w:ascii="Times New Roman" w:eastAsia="Times New Roman" w:hAnsi="Times New Roman" w:cs="Times New Roman"/>
          <w:color w:val="000000"/>
          <w:sz w:val="24"/>
          <w:szCs w:val="24"/>
          <w:lang w:eastAsia="ru-RU" w:bidi="ru-RU"/>
        </w:rPr>
        <w:lastRenderedPageBreak/>
        <w:t>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21FB2">
        <w:rPr>
          <w:rFonts w:ascii="Times New Roman" w:eastAsia="Times New Roman" w:hAnsi="Times New Roman" w:cs="Times New Roman"/>
          <w:color w:val="000000"/>
          <w:sz w:val="24"/>
          <w:szCs w:val="24"/>
          <w:lang w:eastAsia="ru-RU" w:bidi="ru-RU"/>
        </w:rPr>
        <w:t xml:space="preserve"> </w:t>
      </w:r>
      <w:proofErr w:type="gramStart"/>
      <w:r w:rsidRPr="00F21FB2">
        <w:rPr>
          <w:rFonts w:ascii="Times New Roman" w:eastAsia="Times New Roman" w:hAnsi="Times New Roman" w:cs="Times New Roman"/>
          <w:color w:val="000000"/>
          <w:sz w:val="24"/>
          <w:szCs w:val="24"/>
          <w:lang w:eastAsia="ru-RU" w:bidi="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21FB2">
        <w:rPr>
          <w:rFonts w:ascii="Times New Roman" w:eastAsia="Times New Roman" w:hAnsi="Times New Roman" w:cs="Times New Roman"/>
          <w:color w:val="000000"/>
          <w:sz w:val="24"/>
          <w:szCs w:val="24"/>
          <w:lang w:eastAsia="ru-RU" w:bidi="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A4497" w:rsidRPr="00F21FB2" w:rsidRDefault="008C5FC8" w:rsidP="003A4497">
      <w:pPr>
        <w:widowControl w:val="0"/>
        <w:tabs>
          <w:tab w:val="left" w:pos="1062"/>
        </w:tabs>
        <w:spacing w:after="0" w:line="240" w:lineRule="auto"/>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3A4497" w:rsidRPr="00F21FB2">
        <w:rPr>
          <w:rFonts w:ascii="Times New Roman" w:eastAsia="Times New Roman" w:hAnsi="Times New Roman" w:cs="Times New Roman"/>
          <w:color w:val="000000"/>
          <w:sz w:val="24"/>
          <w:szCs w:val="24"/>
          <w:lang w:eastAsia="ru-RU" w:bidi="ru-RU"/>
        </w:rPr>
        <w:tab/>
        <w:t>на бумажном носителе посредством личного обращения в Уполномоченный орган, в том числе через МФЦ при наличии Соглашения о взаимодействии, либо посредством почтового отправления с уведомлением о вручении.</w:t>
      </w:r>
    </w:p>
    <w:p w:rsidR="003A4497" w:rsidRPr="00F21FB2" w:rsidRDefault="003A4497" w:rsidP="003A4497">
      <w:pPr>
        <w:widowControl w:val="0"/>
        <w:tabs>
          <w:tab w:val="left" w:pos="1062"/>
        </w:tabs>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2.</w:t>
      </w:r>
      <w:r w:rsidR="008C5FC8">
        <w:rPr>
          <w:rFonts w:ascii="Times New Roman" w:eastAsia="Times New Roman" w:hAnsi="Times New Roman" w:cs="Times New Roman"/>
          <w:color w:val="000000"/>
          <w:sz w:val="24"/>
          <w:szCs w:val="24"/>
          <w:lang w:eastAsia="ru-RU" w:bidi="ru-RU"/>
        </w:rPr>
        <w:t>6.2</w:t>
      </w:r>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 xml:space="preserve">С заявлением о предоставлении муниципальной услуги Заявитель самостоятельно </w:t>
      </w:r>
      <w:proofErr w:type="gramStart"/>
      <w:r w:rsidRPr="00F21FB2">
        <w:rPr>
          <w:rFonts w:ascii="Times New Roman" w:eastAsia="Times New Roman" w:hAnsi="Times New Roman" w:cs="Times New Roman"/>
          <w:color w:val="000000"/>
          <w:sz w:val="24"/>
          <w:szCs w:val="24"/>
          <w:lang w:eastAsia="ru-RU" w:bidi="ru-RU"/>
        </w:rPr>
        <w:t>предоставляет следующие документы</w:t>
      </w:r>
      <w:proofErr w:type="gramEnd"/>
      <w:r w:rsidRPr="00F21FB2">
        <w:rPr>
          <w:rFonts w:ascii="Times New Roman" w:eastAsia="Times New Roman" w:hAnsi="Times New Roman" w:cs="Times New Roman"/>
          <w:color w:val="000000"/>
          <w:sz w:val="24"/>
          <w:szCs w:val="24"/>
          <w:lang w:eastAsia="ru-RU" w:bidi="ru-RU"/>
        </w:rPr>
        <w:t>, необходимые для оказания муниципальной услуги и обязательные для предоставления:</w:t>
      </w:r>
    </w:p>
    <w:p w:rsidR="003A4497" w:rsidRPr="00F21FB2" w:rsidRDefault="003A4497" w:rsidP="003A4497">
      <w:pPr>
        <w:widowControl w:val="0"/>
        <w:tabs>
          <w:tab w:val="left" w:pos="1062"/>
        </w:tabs>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1)</w:t>
      </w:r>
      <w:r w:rsidRPr="00F21FB2">
        <w:rPr>
          <w:rFonts w:ascii="Times New Roman" w:eastAsia="Times New Roman" w:hAnsi="Times New Roman" w:cs="Times New Roman"/>
          <w:color w:val="000000"/>
          <w:sz w:val="24"/>
          <w:szCs w:val="24"/>
          <w:lang w:eastAsia="ru-RU" w:bidi="ru-RU"/>
        </w:rPr>
        <w:tab/>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w:t>
      </w:r>
      <w:r w:rsidR="008C5FC8">
        <w:rPr>
          <w:rFonts w:ascii="Times New Roman" w:eastAsia="Times New Roman" w:hAnsi="Times New Roman" w:cs="Times New Roman"/>
          <w:color w:val="000000"/>
          <w:sz w:val="24"/>
          <w:szCs w:val="24"/>
          <w:lang w:eastAsia="ru-RU" w:bidi="ru-RU"/>
        </w:rPr>
        <w:t>6</w:t>
      </w:r>
      <w:r w:rsidRPr="00F21FB2">
        <w:rPr>
          <w:rFonts w:ascii="Times New Roman" w:eastAsia="Times New Roman" w:hAnsi="Times New Roman" w:cs="Times New Roman"/>
          <w:color w:val="000000"/>
          <w:sz w:val="24"/>
          <w:szCs w:val="24"/>
          <w:lang w:eastAsia="ru-RU" w:bidi="ru-RU"/>
        </w:rPr>
        <w:t>.1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A4497" w:rsidRPr="00F21FB2" w:rsidRDefault="003A4497" w:rsidP="003A4497">
      <w:pPr>
        <w:widowControl w:val="0"/>
        <w:tabs>
          <w:tab w:val="left" w:pos="1062"/>
        </w:tabs>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2)</w:t>
      </w:r>
      <w:r w:rsidRPr="00F21FB2">
        <w:rPr>
          <w:rFonts w:ascii="Times New Roman" w:eastAsia="Times New Roman" w:hAnsi="Times New Roman" w:cs="Times New Roman"/>
          <w:color w:val="000000"/>
          <w:sz w:val="24"/>
          <w:szCs w:val="24"/>
          <w:lang w:eastAsia="ru-RU" w:bidi="ru-RU"/>
        </w:rPr>
        <w:tab/>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F21FB2">
        <w:rPr>
          <w:rFonts w:ascii="Times New Roman" w:eastAsia="Times New Roman" w:hAnsi="Times New Roman" w:cs="Times New Roman"/>
          <w:color w:val="000000"/>
          <w:sz w:val="24"/>
          <w:szCs w:val="24"/>
          <w:lang w:eastAsia="ru-RU" w:bidi="ru-RU"/>
        </w:rPr>
        <w:t>документа, удостоверяющего личность Заинтересованного лица формируются</w:t>
      </w:r>
      <w:proofErr w:type="gramEnd"/>
      <w:r w:rsidRPr="00F21FB2">
        <w:rPr>
          <w:rFonts w:ascii="Times New Roman" w:eastAsia="Times New Roman" w:hAnsi="Times New Roman" w:cs="Times New Roman"/>
          <w:color w:val="000000"/>
          <w:sz w:val="24"/>
          <w:szCs w:val="24"/>
          <w:lang w:eastAsia="ru-RU" w:bidi="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4497" w:rsidRPr="00F21FB2" w:rsidRDefault="003A4497" w:rsidP="003A4497">
      <w:pPr>
        <w:widowControl w:val="0"/>
        <w:tabs>
          <w:tab w:val="left" w:pos="1062"/>
        </w:tabs>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3)</w:t>
      </w:r>
      <w:r w:rsidRPr="00F21FB2">
        <w:rPr>
          <w:rFonts w:ascii="Times New Roman" w:eastAsia="Times New Roman" w:hAnsi="Times New Roman" w:cs="Times New Roman"/>
          <w:color w:val="000000"/>
          <w:sz w:val="24"/>
          <w:szCs w:val="24"/>
          <w:lang w:eastAsia="ru-RU" w:bidi="ru-RU"/>
        </w:rPr>
        <w:tab/>
        <w:t>документы, удостоверяющие личность многодетного гражданина;</w:t>
      </w:r>
    </w:p>
    <w:p w:rsidR="003A4497" w:rsidRPr="00F21FB2" w:rsidRDefault="003A4497" w:rsidP="003A4497">
      <w:pPr>
        <w:widowControl w:val="0"/>
        <w:tabs>
          <w:tab w:val="left" w:pos="1062"/>
        </w:tabs>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4)</w:t>
      </w:r>
      <w:r w:rsidRPr="00F21FB2">
        <w:rPr>
          <w:rFonts w:ascii="Times New Roman" w:eastAsia="Times New Roman" w:hAnsi="Times New Roman" w:cs="Times New Roman"/>
          <w:color w:val="000000"/>
          <w:sz w:val="24"/>
          <w:szCs w:val="24"/>
          <w:lang w:eastAsia="ru-RU" w:bidi="ru-RU"/>
        </w:rPr>
        <w:tab/>
        <w:t>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rsidR="003A4497" w:rsidRPr="00F21FB2" w:rsidRDefault="003A4497" w:rsidP="003A4497">
      <w:pPr>
        <w:widowControl w:val="0"/>
        <w:spacing w:after="0" w:line="1" w:lineRule="exact"/>
        <w:rPr>
          <w:rFonts w:eastAsia="Arial Unicode MS" w:cs="Arial Unicode MS"/>
          <w:color w:val="000000"/>
          <w:sz w:val="24"/>
          <w:szCs w:val="24"/>
          <w:lang w:eastAsia="ru-RU" w:bidi="ru-RU"/>
        </w:rPr>
      </w:pPr>
    </w:p>
    <w:p w:rsidR="003A4497" w:rsidRPr="00F21FB2" w:rsidRDefault="003A4497" w:rsidP="003A4497">
      <w:pPr>
        <w:widowControl w:val="0"/>
        <w:spacing w:after="0" w:line="240" w:lineRule="auto"/>
        <w:jc w:val="both"/>
        <w:rPr>
          <w:rFonts w:ascii="Times New Roman" w:eastAsia="Times New Roman" w:hAnsi="Times New Roman" w:cs="Times New Roman"/>
          <w:sz w:val="24"/>
          <w:szCs w:val="24"/>
          <w:lang w:eastAsia="ru-RU" w:bidi="ru-RU"/>
        </w:rPr>
      </w:pPr>
      <w:r w:rsidRPr="00F21FB2">
        <w:rPr>
          <w:rFonts w:ascii="Times New Roman" w:eastAsia="Times New Roman" w:hAnsi="Times New Roman" w:cs="Times New Roman"/>
          <w:color w:val="000000"/>
          <w:sz w:val="24"/>
          <w:szCs w:val="24"/>
          <w:lang w:eastAsia="ru-RU" w:bidi="ru-RU"/>
        </w:rPr>
        <w:tab/>
        <w:t>5)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A4497" w:rsidRPr="00F21FB2" w:rsidRDefault="003A4497" w:rsidP="003A4497">
      <w:pPr>
        <w:widowControl w:val="0"/>
        <w:tabs>
          <w:tab w:val="left" w:pos="709"/>
        </w:tabs>
        <w:spacing w:after="0" w:line="240" w:lineRule="auto"/>
        <w:jc w:val="both"/>
        <w:rPr>
          <w:rFonts w:ascii="Times New Roman" w:eastAsia="Times New Roman" w:hAnsi="Times New Roman" w:cs="Times New Roman"/>
          <w:sz w:val="24"/>
          <w:szCs w:val="24"/>
          <w:lang w:eastAsia="ru-RU" w:bidi="ru-RU"/>
        </w:rPr>
      </w:pPr>
      <w:bookmarkStart w:id="15" w:name="bookmark56"/>
      <w:bookmarkEnd w:id="15"/>
      <w:r w:rsidRPr="00F21FB2">
        <w:rPr>
          <w:rFonts w:ascii="Times New Roman" w:eastAsia="Times New Roman" w:hAnsi="Times New Roman" w:cs="Times New Roman"/>
          <w:color w:val="000000"/>
          <w:sz w:val="24"/>
          <w:szCs w:val="24"/>
          <w:lang w:eastAsia="ru-RU" w:bidi="ru-RU"/>
        </w:rPr>
        <w:tab/>
        <w:t>6)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3A4497" w:rsidRPr="00F21FB2" w:rsidRDefault="003A4497" w:rsidP="003A4497">
      <w:pPr>
        <w:widowControl w:val="0"/>
        <w:tabs>
          <w:tab w:val="left" w:pos="709"/>
        </w:tabs>
        <w:spacing w:after="0" w:line="240" w:lineRule="auto"/>
        <w:jc w:val="both"/>
        <w:rPr>
          <w:rFonts w:ascii="Times New Roman" w:eastAsia="Times New Roman" w:hAnsi="Times New Roman" w:cs="Times New Roman"/>
          <w:sz w:val="24"/>
          <w:szCs w:val="24"/>
          <w:lang w:eastAsia="ru-RU" w:bidi="ru-RU"/>
        </w:rPr>
      </w:pPr>
      <w:bookmarkStart w:id="16" w:name="bookmark57"/>
      <w:bookmarkEnd w:id="16"/>
      <w:r w:rsidRPr="00F21FB2">
        <w:rPr>
          <w:rFonts w:ascii="Times New Roman" w:eastAsia="Times New Roman" w:hAnsi="Times New Roman" w:cs="Times New Roman"/>
          <w:color w:val="000000"/>
          <w:sz w:val="24"/>
          <w:szCs w:val="24"/>
          <w:lang w:eastAsia="ru-RU" w:bidi="ru-RU"/>
        </w:rPr>
        <w:tab/>
        <w:t>7)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p>
    <w:p w:rsidR="003A4497" w:rsidRPr="00F21FB2" w:rsidRDefault="003A4497" w:rsidP="003A4497">
      <w:pPr>
        <w:widowControl w:val="0"/>
        <w:tabs>
          <w:tab w:val="left" w:pos="709"/>
        </w:tabs>
        <w:spacing w:after="0" w:line="240" w:lineRule="auto"/>
        <w:jc w:val="both"/>
        <w:rPr>
          <w:rFonts w:ascii="Times New Roman" w:eastAsia="Times New Roman" w:hAnsi="Times New Roman" w:cs="Times New Roman"/>
          <w:sz w:val="24"/>
          <w:szCs w:val="24"/>
          <w:lang w:eastAsia="ru-RU" w:bidi="ru-RU"/>
        </w:rPr>
      </w:pPr>
      <w:bookmarkStart w:id="17" w:name="bookmark58"/>
      <w:bookmarkEnd w:id="17"/>
      <w:r w:rsidRPr="00F21FB2">
        <w:rPr>
          <w:rFonts w:ascii="Times New Roman" w:eastAsia="Times New Roman" w:hAnsi="Times New Roman" w:cs="Times New Roman"/>
          <w:color w:val="000000"/>
          <w:sz w:val="24"/>
          <w:szCs w:val="24"/>
          <w:lang w:eastAsia="ru-RU" w:bidi="ru-RU"/>
        </w:rPr>
        <w:tab/>
        <w:t>8)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3A4497" w:rsidRPr="00F21FB2" w:rsidRDefault="003A4497" w:rsidP="003A4497">
      <w:pPr>
        <w:widowControl w:val="0"/>
        <w:tabs>
          <w:tab w:val="left" w:pos="709"/>
        </w:tabs>
        <w:spacing w:after="0" w:line="240" w:lineRule="auto"/>
        <w:jc w:val="both"/>
        <w:rPr>
          <w:rFonts w:ascii="Times New Roman" w:eastAsia="Times New Roman" w:hAnsi="Times New Roman" w:cs="Times New Roman"/>
          <w:sz w:val="24"/>
          <w:szCs w:val="24"/>
          <w:lang w:eastAsia="ru-RU" w:bidi="ru-RU"/>
        </w:rPr>
      </w:pPr>
      <w:bookmarkStart w:id="18" w:name="bookmark59"/>
      <w:bookmarkEnd w:id="18"/>
      <w:r w:rsidRPr="00F21FB2">
        <w:rPr>
          <w:rFonts w:ascii="Times New Roman" w:eastAsia="Times New Roman" w:hAnsi="Times New Roman" w:cs="Times New Roman"/>
          <w:color w:val="000000"/>
          <w:sz w:val="24"/>
          <w:szCs w:val="24"/>
          <w:lang w:eastAsia="ru-RU" w:bidi="ru-RU"/>
        </w:rPr>
        <w:tab/>
        <w:t>9) 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3A4497" w:rsidRPr="00F21FB2" w:rsidRDefault="003A4497" w:rsidP="003A4497">
      <w:pPr>
        <w:widowControl w:val="0"/>
        <w:tabs>
          <w:tab w:val="left" w:pos="709"/>
          <w:tab w:val="left" w:pos="1392"/>
        </w:tabs>
        <w:spacing w:after="0" w:line="240" w:lineRule="auto"/>
        <w:jc w:val="both"/>
        <w:rPr>
          <w:rFonts w:ascii="Times New Roman" w:eastAsia="Times New Roman" w:hAnsi="Times New Roman" w:cs="Times New Roman"/>
          <w:sz w:val="24"/>
          <w:szCs w:val="24"/>
          <w:lang w:eastAsia="ru-RU" w:bidi="ru-RU"/>
        </w:rPr>
      </w:pPr>
      <w:bookmarkStart w:id="19" w:name="bookmark60"/>
      <w:bookmarkEnd w:id="19"/>
      <w:r w:rsidRPr="00F21FB2">
        <w:rPr>
          <w:rFonts w:ascii="Times New Roman" w:eastAsia="Times New Roman" w:hAnsi="Times New Roman" w:cs="Times New Roman"/>
          <w:color w:val="000000"/>
          <w:sz w:val="24"/>
          <w:szCs w:val="24"/>
          <w:lang w:eastAsia="ru-RU" w:bidi="ru-RU"/>
        </w:rPr>
        <w:lastRenderedPageBreak/>
        <w:tab/>
        <w:t>2.</w:t>
      </w:r>
      <w:r w:rsidR="008C5FC8">
        <w:rPr>
          <w:rFonts w:ascii="Times New Roman" w:eastAsia="Times New Roman" w:hAnsi="Times New Roman" w:cs="Times New Roman"/>
          <w:color w:val="000000"/>
          <w:sz w:val="24"/>
          <w:szCs w:val="24"/>
          <w:lang w:eastAsia="ru-RU" w:bidi="ru-RU"/>
        </w:rPr>
        <w:t>6.3.</w:t>
      </w:r>
      <w:r w:rsidRPr="00F21FB2">
        <w:rPr>
          <w:rFonts w:ascii="Times New Roman" w:eastAsia="Times New Roman" w:hAnsi="Times New Roman" w:cs="Times New Roman"/>
          <w:color w:val="000000"/>
          <w:sz w:val="24"/>
          <w:szCs w:val="24"/>
          <w:lang w:eastAsia="ru-RU" w:bidi="ru-RU"/>
        </w:rPr>
        <w:t xml:space="preserve"> С заявлением о предоставлении муниципальной услуги Заявитель по собственной инициативе </w:t>
      </w:r>
      <w:proofErr w:type="gramStart"/>
      <w:r w:rsidRPr="00F21FB2">
        <w:rPr>
          <w:rFonts w:ascii="Times New Roman" w:eastAsia="Times New Roman" w:hAnsi="Times New Roman" w:cs="Times New Roman"/>
          <w:color w:val="000000"/>
          <w:sz w:val="24"/>
          <w:szCs w:val="24"/>
          <w:lang w:eastAsia="ru-RU" w:bidi="ru-RU"/>
        </w:rPr>
        <w:t>предоставляет следующие документы</w:t>
      </w:r>
      <w:proofErr w:type="gramEnd"/>
      <w:r w:rsidRPr="00F21FB2">
        <w:rPr>
          <w:rFonts w:ascii="Times New Roman" w:eastAsia="Times New Roman" w:hAnsi="Times New Roman" w:cs="Times New Roman"/>
          <w:color w:val="000000"/>
          <w:sz w:val="24"/>
          <w:szCs w:val="24"/>
          <w:lang w:eastAsia="ru-RU" w:bidi="ru-RU"/>
        </w:rPr>
        <w:t>, необходимые для оказания муниципальной услуги:</w:t>
      </w:r>
    </w:p>
    <w:p w:rsidR="003A4497" w:rsidRPr="00F21FB2" w:rsidRDefault="003A4497" w:rsidP="003A4497">
      <w:pPr>
        <w:widowControl w:val="0"/>
        <w:tabs>
          <w:tab w:val="left" w:pos="1120"/>
        </w:tabs>
        <w:spacing w:after="0" w:line="240" w:lineRule="auto"/>
        <w:ind w:firstLine="760"/>
        <w:jc w:val="both"/>
        <w:rPr>
          <w:rFonts w:ascii="Times New Roman" w:eastAsia="Times New Roman" w:hAnsi="Times New Roman" w:cs="Times New Roman"/>
          <w:sz w:val="24"/>
          <w:szCs w:val="24"/>
          <w:lang w:eastAsia="ru-RU" w:bidi="ru-RU"/>
        </w:rPr>
      </w:pPr>
      <w:bookmarkStart w:id="20" w:name="bookmark61"/>
      <w:r w:rsidRPr="00F21FB2">
        <w:rPr>
          <w:rFonts w:ascii="Times New Roman" w:eastAsia="Times New Roman" w:hAnsi="Times New Roman" w:cs="Times New Roman"/>
          <w:color w:val="000000"/>
          <w:sz w:val="24"/>
          <w:szCs w:val="24"/>
          <w:lang w:eastAsia="ru-RU" w:bidi="ru-RU"/>
        </w:rPr>
        <w:t>а</w:t>
      </w:r>
      <w:bookmarkEnd w:id="20"/>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выписка из Единого государственного реестра недвижимости;</w:t>
      </w:r>
    </w:p>
    <w:p w:rsidR="003A4497" w:rsidRPr="00F21FB2" w:rsidRDefault="003A4497" w:rsidP="003A4497">
      <w:pPr>
        <w:widowControl w:val="0"/>
        <w:tabs>
          <w:tab w:val="left" w:pos="1120"/>
        </w:tabs>
        <w:spacing w:after="0" w:line="240" w:lineRule="auto"/>
        <w:ind w:firstLine="760"/>
        <w:jc w:val="both"/>
        <w:rPr>
          <w:rFonts w:ascii="Times New Roman" w:eastAsia="Times New Roman" w:hAnsi="Times New Roman" w:cs="Times New Roman"/>
          <w:sz w:val="24"/>
          <w:szCs w:val="24"/>
          <w:lang w:eastAsia="ru-RU" w:bidi="ru-RU"/>
        </w:rPr>
      </w:pPr>
      <w:bookmarkStart w:id="21" w:name="bookmark62"/>
      <w:r w:rsidRPr="00F21FB2">
        <w:rPr>
          <w:rFonts w:ascii="Times New Roman" w:eastAsia="Times New Roman" w:hAnsi="Times New Roman" w:cs="Times New Roman"/>
          <w:color w:val="000000"/>
          <w:sz w:val="24"/>
          <w:szCs w:val="24"/>
          <w:lang w:eastAsia="ru-RU" w:bidi="ru-RU"/>
        </w:rPr>
        <w:t>б</w:t>
      </w:r>
      <w:bookmarkEnd w:id="21"/>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выписка из архива органа (организации) по государственному техническому учету и (или) технической инвентаризации;</w:t>
      </w:r>
    </w:p>
    <w:p w:rsidR="003A4497" w:rsidRPr="00F21FB2" w:rsidRDefault="003A4497" w:rsidP="003A4497">
      <w:pPr>
        <w:widowControl w:val="0"/>
        <w:tabs>
          <w:tab w:val="left" w:pos="1368"/>
        </w:tabs>
        <w:spacing w:after="0" w:line="240" w:lineRule="auto"/>
        <w:ind w:firstLine="760"/>
        <w:jc w:val="both"/>
        <w:rPr>
          <w:rFonts w:ascii="Times New Roman" w:eastAsia="Times New Roman" w:hAnsi="Times New Roman" w:cs="Times New Roman"/>
          <w:sz w:val="24"/>
          <w:szCs w:val="24"/>
          <w:lang w:eastAsia="ru-RU" w:bidi="ru-RU"/>
        </w:rPr>
      </w:pPr>
      <w:bookmarkStart w:id="22" w:name="bookmark63"/>
      <w:r w:rsidRPr="00F21FB2">
        <w:rPr>
          <w:rFonts w:ascii="Times New Roman" w:eastAsia="Times New Roman" w:hAnsi="Times New Roman" w:cs="Times New Roman"/>
          <w:color w:val="000000"/>
          <w:sz w:val="24"/>
          <w:szCs w:val="24"/>
          <w:lang w:eastAsia="ru-RU" w:bidi="ru-RU"/>
        </w:rPr>
        <w:t>в</w:t>
      </w:r>
      <w:bookmarkEnd w:id="22"/>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документы, содержащие информацию о постановке на учет и предоставлении многодетному гражданину земельного участка по месту жительства супруг</w:t>
      </w:r>
      <w:proofErr w:type="gramStart"/>
      <w:r w:rsidRPr="00F21FB2">
        <w:rPr>
          <w:rFonts w:ascii="Times New Roman" w:eastAsia="Times New Roman" w:hAnsi="Times New Roman" w:cs="Times New Roman"/>
          <w:color w:val="000000"/>
          <w:sz w:val="24"/>
          <w:szCs w:val="24"/>
          <w:lang w:eastAsia="ru-RU" w:bidi="ru-RU"/>
        </w:rPr>
        <w:t>а(</w:t>
      </w:r>
      <w:proofErr w:type="gramEnd"/>
      <w:r w:rsidRPr="00F21FB2">
        <w:rPr>
          <w:rFonts w:ascii="Times New Roman" w:eastAsia="Times New Roman" w:hAnsi="Times New Roman" w:cs="Times New Roman"/>
          <w:color w:val="000000"/>
          <w:sz w:val="24"/>
          <w:szCs w:val="24"/>
          <w:lang w:eastAsia="ru-RU" w:bidi="ru-RU"/>
        </w:rPr>
        <w:t>и) заявителя от органа местного самоуправления муниципального образования по месту жительства супруга(и) заявителя;</w:t>
      </w:r>
    </w:p>
    <w:p w:rsidR="003A4497" w:rsidRPr="00F21FB2" w:rsidRDefault="003A4497" w:rsidP="003A4497">
      <w:pPr>
        <w:widowControl w:val="0"/>
        <w:tabs>
          <w:tab w:val="left" w:pos="1120"/>
        </w:tabs>
        <w:spacing w:after="0" w:line="240" w:lineRule="auto"/>
        <w:ind w:firstLine="760"/>
        <w:jc w:val="both"/>
        <w:rPr>
          <w:rFonts w:ascii="Times New Roman" w:eastAsia="Times New Roman" w:hAnsi="Times New Roman" w:cs="Times New Roman"/>
          <w:sz w:val="24"/>
          <w:szCs w:val="24"/>
          <w:lang w:eastAsia="ru-RU" w:bidi="ru-RU"/>
        </w:rPr>
      </w:pPr>
      <w:bookmarkStart w:id="23" w:name="bookmark64"/>
      <w:r w:rsidRPr="00F21FB2">
        <w:rPr>
          <w:rFonts w:ascii="Times New Roman" w:eastAsia="Times New Roman" w:hAnsi="Times New Roman" w:cs="Times New Roman"/>
          <w:color w:val="000000"/>
          <w:sz w:val="24"/>
          <w:szCs w:val="24"/>
          <w:lang w:eastAsia="ru-RU" w:bidi="ru-RU"/>
        </w:rPr>
        <w:t>г</w:t>
      </w:r>
      <w:bookmarkEnd w:id="23"/>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3A4497" w:rsidRPr="00F21FB2" w:rsidRDefault="003A4497" w:rsidP="003A4497">
      <w:pPr>
        <w:widowControl w:val="0"/>
        <w:tabs>
          <w:tab w:val="left" w:pos="1134"/>
        </w:tabs>
        <w:spacing w:after="0" w:line="240" w:lineRule="auto"/>
        <w:ind w:firstLine="760"/>
        <w:jc w:val="both"/>
        <w:rPr>
          <w:rFonts w:ascii="Times New Roman" w:eastAsia="Times New Roman" w:hAnsi="Times New Roman" w:cs="Times New Roman"/>
          <w:sz w:val="24"/>
          <w:szCs w:val="24"/>
          <w:lang w:eastAsia="ru-RU" w:bidi="ru-RU"/>
        </w:rPr>
      </w:pPr>
      <w:bookmarkStart w:id="24" w:name="bookmark65"/>
      <w:proofErr w:type="spellStart"/>
      <w:r w:rsidRPr="00F21FB2">
        <w:rPr>
          <w:rFonts w:ascii="Times New Roman" w:eastAsia="Times New Roman" w:hAnsi="Times New Roman" w:cs="Times New Roman"/>
          <w:color w:val="000000"/>
          <w:sz w:val="24"/>
          <w:szCs w:val="24"/>
          <w:lang w:eastAsia="ru-RU" w:bidi="ru-RU"/>
        </w:rPr>
        <w:t>д</w:t>
      </w:r>
      <w:bookmarkEnd w:id="24"/>
      <w:proofErr w:type="spellEnd"/>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нотариально заверенная доверенность;</w:t>
      </w:r>
    </w:p>
    <w:p w:rsidR="003A4497" w:rsidRPr="00F21FB2" w:rsidRDefault="003A4497" w:rsidP="003A4497">
      <w:pPr>
        <w:widowControl w:val="0"/>
        <w:tabs>
          <w:tab w:val="left" w:pos="1120"/>
        </w:tabs>
        <w:spacing w:after="0" w:line="240" w:lineRule="auto"/>
        <w:ind w:firstLine="760"/>
        <w:jc w:val="both"/>
        <w:rPr>
          <w:rFonts w:ascii="Times New Roman" w:eastAsia="Times New Roman" w:hAnsi="Times New Roman" w:cs="Times New Roman"/>
          <w:sz w:val="24"/>
          <w:szCs w:val="24"/>
          <w:lang w:eastAsia="ru-RU" w:bidi="ru-RU"/>
        </w:rPr>
      </w:pPr>
      <w:bookmarkStart w:id="25" w:name="bookmark66"/>
      <w:r w:rsidRPr="00F21FB2">
        <w:rPr>
          <w:rFonts w:ascii="Times New Roman" w:eastAsia="Times New Roman" w:hAnsi="Times New Roman" w:cs="Times New Roman"/>
          <w:color w:val="000000"/>
          <w:sz w:val="24"/>
          <w:szCs w:val="24"/>
          <w:lang w:eastAsia="ru-RU" w:bidi="ru-RU"/>
        </w:rPr>
        <w:t>е</w:t>
      </w:r>
      <w:bookmarkEnd w:id="25"/>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из Единого государственного реестра записей актов гражданского состояния о рождении;</w:t>
      </w:r>
    </w:p>
    <w:p w:rsidR="003A4497" w:rsidRPr="00F21FB2" w:rsidRDefault="003A4497" w:rsidP="003A4497">
      <w:pPr>
        <w:widowControl w:val="0"/>
        <w:tabs>
          <w:tab w:val="left" w:pos="1162"/>
        </w:tabs>
        <w:spacing w:after="0" w:line="240" w:lineRule="auto"/>
        <w:ind w:firstLine="760"/>
        <w:jc w:val="both"/>
        <w:rPr>
          <w:rFonts w:ascii="Times New Roman" w:eastAsia="Times New Roman" w:hAnsi="Times New Roman" w:cs="Times New Roman"/>
          <w:sz w:val="24"/>
          <w:szCs w:val="24"/>
          <w:lang w:eastAsia="ru-RU" w:bidi="ru-RU"/>
        </w:rPr>
      </w:pPr>
      <w:bookmarkStart w:id="26" w:name="bookmark67"/>
      <w:r w:rsidRPr="00F21FB2">
        <w:rPr>
          <w:rFonts w:ascii="Times New Roman" w:eastAsia="Times New Roman" w:hAnsi="Times New Roman" w:cs="Times New Roman"/>
          <w:color w:val="000000"/>
          <w:sz w:val="24"/>
          <w:szCs w:val="24"/>
          <w:lang w:eastAsia="ru-RU" w:bidi="ru-RU"/>
        </w:rPr>
        <w:t>ж</w:t>
      </w:r>
      <w:bookmarkEnd w:id="26"/>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из Единого государственного реестра записей актов гражданского состояния о заключении брака;</w:t>
      </w:r>
    </w:p>
    <w:p w:rsidR="003A4497" w:rsidRPr="00F21FB2" w:rsidRDefault="003A4497" w:rsidP="003A4497">
      <w:pPr>
        <w:widowControl w:val="0"/>
        <w:tabs>
          <w:tab w:val="left" w:pos="1162"/>
        </w:tabs>
        <w:spacing w:after="0" w:line="240" w:lineRule="auto"/>
        <w:ind w:firstLine="760"/>
        <w:jc w:val="both"/>
        <w:rPr>
          <w:rFonts w:ascii="Times New Roman" w:eastAsia="Times New Roman" w:hAnsi="Times New Roman" w:cs="Times New Roman"/>
          <w:sz w:val="24"/>
          <w:szCs w:val="24"/>
          <w:lang w:eastAsia="ru-RU" w:bidi="ru-RU"/>
        </w:rPr>
      </w:pPr>
      <w:bookmarkStart w:id="27" w:name="bookmark68"/>
      <w:proofErr w:type="spellStart"/>
      <w:r w:rsidRPr="00F21FB2">
        <w:rPr>
          <w:rFonts w:ascii="Times New Roman" w:eastAsia="Times New Roman" w:hAnsi="Times New Roman" w:cs="Times New Roman"/>
          <w:color w:val="000000"/>
          <w:sz w:val="24"/>
          <w:szCs w:val="24"/>
          <w:lang w:eastAsia="ru-RU" w:bidi="ru-RU"/>
        </w:rPr>
        <w:t>з</w:t>
      </w:r>
      <w:bookmarkEnd w:id="27"/>
      <w:proofErr w:type="spellEnd"/>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из Единого государственного реестра записей актов гражданского состояния о расторжении брака,</w:t>
      </w:r>
    </w:p>
    <w:p w:rsidR="003A4497" w:rsidRPr="00F21FB2" w:rsidRDefault="003A4497" w:rsidP="003A4497">
      <w:pPr>
        <w:widowControl w:val="0"/>
        <w:tabs>
          <w:tab w:val="left" w:pos="1144"/>
        </w:tabs>
        <w:spacing w:after="0" w:line="240" w:lineRule="auto"/>
        <w:ind w:firstLine="760"/>
        <w:jc w:val="both"/>
        <w:rPr>
          <w:rFonts w:ascii="Times New Roman" w:eastAsia="Times New Roman" w:hAnsi="Times New Roman" w:cs="Times New Roman"/>
          <w:sz w:val="24"/>
          <w:szCs w:val="24"/>
          <w:lang w:eastAsia="ru-RU" w:bidi="ru-RU"/>
        </w:rPr>
      </w:pPr>
      <w:bookmarkStart w:id="28" w:name="bookmark69"/>
      <w:r w:rsidRPr="00F21FB2">
        <w:rPr>
          <w:rFonts w:ascii="Times New Roman" w:eastAsia="Times New Roman" w:hAnsi="Times New Roman" w:cs="Times New Roman"/>
          <w:color w:val="000000"/>
          <w:sz w:val="24"/>
          <w:szCs w:val="24"/>
          <w:lang w:eastAsia="ru-RU" w:bidi="ru-RU"/>
        </w:rPr>
        <w:t>и</w:t>
      </w:r>
      <w:bookmarkEnd w:id="28"/>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из Единого государственного реестра о смерти;</w:t>
      </w:r>
    </w:p>
    <w:p w:rsidR="003A4497" w:rsidRPr="00F21FB2" w:rsidRDefault="003A4497" w:rsidP="003A4497">
      <w:pPr>
        <w:widowControl w:val="0"/>
        <w:tabs>
          <w:tab w:val="left" w:pos="1368"/>
        </w:tabs>
        <w:spacing w:after="0" w:line="240" w:lineRule="auto"/>
        <w:ind w:firstLine="760"/>
        <w:jc w:val="both"/>
        <w:rPr>
          <w:rFonts w:ascii="Times New Roman" w:eastAsia="Times New Roman" w:hAnsi="Times New Roman" w:cs="Times New Roman"/>
          <w:sz w:val="24"/>
          <w:szCs w:val="24"/>
          <w:lang w:eastAsia="ru-RU" w:bidi="ru-RU"/>
        </w:rPr>
      </w:pPr>
      <w:bookmarkStart w:id="29" w:name="bookmark70"/>
      <w:r w:rsidRPr="00F21FB2">
        <w:rPr>
          <w:rFonts w:ascii="Times New Roman" w:eastAsia="Times New Roman" w:hAnsi="Times New Roman" w:cs="Times New Roman"/>
          <w:color w:val="000000"/>
          <w:sz w:val="24"/>
          <w:szCs w:val="24"/>
          <w:lang w:eastAsia="ru-RU" w:bidi="ru-RU"/>
        </w:rPr>
        <w:t>к</w:t>
      </w:r>
      <w:bookmarkEnd w:id="29"/>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подтверждающие действительность паспорта гражданина Российской Федерации;</w:t>
      </w:r>
    </w:p>
    <w:p w:rsidR="003A4497" w:rsidRPr="00F21FB2" w:rsidRDefault="003A4497" w:rsidP="003A4497">
      <w:pPr>
        <w:widowControl w:val="0"/>
        <w:tabs>
          <w:tab w:val="left" w:pos="1134"/>
        </w:tabs>
        <w:spacing w:after="0" w:line="240" w:lineRule="auto"/>
        <w:ind w:firstLine="760"/>
        <w:jc w:val="both"/>
        <w:rPr>
          <w:rFonts w:ascii="Times New Roman" w:eastAsia="Times New Roman" w:hAnsi="Times New Roman" w:cs="Times New Roman"/>
          <w:sz w:val="24"/>
          <w:szCs w:val="24"/>
          <w:lang w:eastAsia="ru-RU" w:bidi="ru-RU"/>
        </w:rPr>
      </w:pPr>
      <w:bookmarkStart w:id="30" w:name="bookmark71"/>
      <w:r w:rsidRPr="00F21FB2">
        <w:rPr>
          <w:rFonts w:ascii="Times New Roman" w:eastAsia="Times New Roman" w:hAnsi="Times New Roman" w:cs="Times New Roman"/>
          <w:color w:val="000000"/>
          <w:sz w:val="24"/>
          <w:szCs w:val="24"/>
          <w:lang w:eastAsia="ru-RU" w:bidi="ru-RU"/>
        </w:rPr>
        <w:t>л</w:t>
      </w:r>
      <w:bookmarkEnd w:id="30"/>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подтверждающие место жительства;</w:t>
      </w:r>
    </w:p>
    <w:p w:rsidR="003A4497" w:rsidRPr="00F21FB2" w:rsidRDefault="003A4497" w:rsidP="003A4497">
      <w:pPr>
        <w:widowControl w:val="0"/>
        <w:tabs>
          <w:tab w:val="left" w:pos="1154"/>
        </w:tabs>
        <w:spacing w:after="0" w:line="240" w:lineRule="auto"/>
        <w:ind w:firstLine="760"/>
        <w:jc w:val="both"/>
        <w:rPr>
          <w:rFonts w:ascii="Times New Roman" w:eastAsia="Times New Roman" w:hAnsi="Times New Roman" w:cs="Times New Roman"/>
          <w:color w:val="000000"/>
          <w:sz w:val="24"/>
          <w:szCs w:val="24"/>
          <w:lang w:eastAsia="ru-RU" w:bidi="ru-RU"/>
        </w:rPr>
      </w:pPr>
      <w:bookmarkStart w:id="31" w:name="bookmark72"/>
      <w:r w:rsidRPr="00F21FB2">
        <w:rPr>
          <w:rFonts w:ascii="Times New Roman" w:eastAsia="Times New Roman" w:hAnsi="Times New Roman" w:cs="Times New Roman"/>
          <w:color w:val="000000"/>
          <w:sz w:val="24"/>
          <w:szCs w:val="24"/>
          <w:lang w:eastAsia="ru-RU" w:bidi="ru-RU"/>
        </w:rPr>
        <w:t>м</w:t>
      </w:r>
      <w:bookmarkEnd w:id="31"/>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подтверждающие соответствие фамильно-именной группы, даты рождения, пола и СНИЛС;</w:t>
      </w:r>
    </w:p>
    <w:p w:rsidR="003A4497" w:rsidRPr="00F21FB2" w:rsidRDefault="003A4497" w:rsidP="003A4497">
      <w:pPr>
        <w:widowControl w:val="0"/>
        <w:tabs>
          <w:tab w:val="left" w:pos="1154"/>
        </w:tabs>
        <w:spacing w:after="0" w:line="240" w:lineRule="auto"/>
        <w:ind w:firstLine="760"/>
        <w:jc w:val="both"/>
        <w:rPr>
          <w:rFonts w:ascii="Times New Roman" w:eastAsia="Times New Roman" w:hAnsi="Times New Roman" w:cs="Times New Roman"/>
          <w:color w:val="000000"/>
          <w:sz w:val="24"/>
          <w:szCs w:val="24"/>
          <w:lang w:eastAsia="ru-RU" w:bidi="ru-RU"/>
        </w:rPr>
      </w:pPr>
      <w:bookmarkStart w:id="32" w:name="bookmark73"/>
      <w:proofErr w:type="spellStart"/>
      <w:r w:rsidRPr="00F21FB2">
        <w:rPr>
          <w:rFonts w:ascii="Times New Roman" w:eastAsia="Times New Roman" w:hAnsi="Times New Roman" w:cs="Times New Roman"/>
          <w:color w:val="000000"/>
          <w:sz w:val="24"/>
          <w:szCs w:val="24"/>
          <w:lang w:eastAsia="ru-RU" w:bidi="ru-RU"/>
        </w:rPr>
        <w:t>н</w:t>
      </w:r>
      <w:bookmarkEnd w:id="32"/>
      <w:proofErr w:type="spellEnd"/>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подтверждающие факт отсутствия лишения родительских прав в отношении детей;</w:t>
      </w:r>
    </w:p>
    <w:p w:rsidR="003A4497" w:rsidRPr="00F21FB2" w:rsidRDefault="003A4497" w:rsidP="003A4497">
      <w:pPr>
        <w:widowControl w:val="0"/>
        <w:tabs>
          <w:tab w:val="left" w:pos="1164"/>
        </w:tabs>
        <w:spacing w:after="0" w:line="240" w:lineRule="auto"/>
        <w:ind w:firstLine="760"/>
        <w:jc w:val="both"/>
        <w:rPr>
          <w:rFonts w:ascii="Times New Roman" w:eastAsia="Times New Roman" w:hAnsi="Times New Roman" w:cs="Times New Roman"/>
          <w:color w:val="000000"/>
          <w:sz w:val="24"/>
          <w:szCs w:val="24"/>
          <w:lang w:eastAsia="ru-RU" w:bidi="ru-RU"/>
        </w:rPr>
      </w:pPr>
      <w:bookmarkStart w:id="33" w:name="bookmark74"/>
      <w:r w:rsidRPr="00F21FB2">
        <w:rPr>
          <w:rFonts w:ascii="Times New Roman" w:eastAsia="Times New Roman" w:hAnsi="Times New Roman" w:cs="Times New Roman"/>
          <w:color w:val="000000"/>
          <w:sz w:val="24"/>
          <w:szCs w:val="24"/>
          <w:lang w:eastAsia="ru-RU" w:bidi="ru-RU"/>
        </w:rPr>
        <w:t>о</w:t>
      </w:r>
      <w:bookmarkEnd w:id="33"/>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сведения, подтверждающие отсутствие факта предоставления земельного участка ранее;</w:t>
      </w:r>
    </w:p>
    <w:p w:rsidR="003A4497" w:rsidRPr="00F21FB2" w:rsidRDefault="003A4497" w:rsidP="003A4497">
      <w:pPr>
        <w:widowControl w:val="0"/>
        <w:tabs>
          <w:tab w:val="left" w:pos="1159"/>
        </w:tabs>
        <w:spacing w:after="0" w:line="240" w:lineRule="auto"/>
        <w:ind w:firstLine="760"/>
        <w:jc w:val="both"/>
        <w:rPr>
          <w:rFonts w:ascii="Times New Roman" w:eastAsia="Times New Roman" w:hAnsi="Times New Roman" w:cs="Times New Roman"/>
          <w:color w:val="000000"/>
          <w:sz w:val="24"/>
          <w:szCs w:val="24"/>
          <w:lang w:eastAsia="ru-RU" w:bidi="ru-RU"/>
        </w:rPr>
      </w:pPr>
      <w:bookmarkStart w:id="34" w:name="bookmark75"/>
      <w:proofErr w:type="spellStart"/>
      <w:r w:rsidRPr="00F21FB2">
        <w:rPr>
          <w:rFonts w:ascii="Times New Roman" w:eastAsia="Times New Roman" w:hAnsi="Times New Roman" w:cs="Times New Roman"/>
          <w:color w:val="000000"/>
          <w:sz w:val="24"/>
          <w:szCs w:val="24"/>
          <w:lang w:eastAsia="ru-RU" w:bidi="ru-RU"/>
        </w:rPr>
        <w:t>п</w:t>
      </w:r>
      <w:bookmarkEnd w:id="34"/>
      <w:proofErr w:type="spellEnd"/>
      <w:r w:rsidRPr="00F21FB2">
        <w:rPr>
          <w:rFonts w:ascii="Times New Roman" w:eastAsia="Times New Roman" w:hAnsi="Times New Roman" w:cs="Times New Roman"/>
          <w:color w:val="000000"/>
          <w:sz w:val="24"/>
          <w:szCs w:val="24"/>
          <w:lang w:eastAsia="ru-RU" w:bidi="ru-RU"/>
        </w:rPr>
        <w:t>)</w:t>
      </w:r>
      <w:r w:rsidRPr="00F21FB2">
        <w:rPr>
          <w:rFonts w:ascii="Times New Roman" w:eastAsia="Times New Roman" w:hAnsi="Times New Roman" w:cs="Times New Roman"/>
          <w:color w:val="000000"/>
          <w:sz w:val="24"/>
          <w:szCs w:val="24"/>
          <w:lang w:eastAsia="ru-RU" w:bidi="ru-RU"/>
        </w:rPr>
        <w:tab/>
        <w:t>иные документы, предусмотренные в соответствии с законом субъекта Российской Федерации.</w:t>
      </w:r>
    </w:p>
    <w:p w:rsidR="003A4497" w:rsidRPr="00F21FB2" w:rsidRDefault="003A4497" w:rsidP="003A4497">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bookmarkStart w:id="35" w:name="bookmark76"/>
      <w:bookmarkEnd w:id="35"/>
      <w:r w:rsidRPr="00F21FB2">
        <w:rPr>
          <w:rFonts w:ascii="Times New Roman" w:eastAsia="Times New Roman" w:hAnsi="Times New Roman" w:cs="Times New Roman"/>
          <w:color w:val="000000"/>
          <w:sz w:val="24"/>
          <w:szCs w:val="24"/>
          <w:lang w:eastAsia="ru-RU" w:bidi="ru-RU"/>
        </w:rPr>
        <w:tab/>
        <w:t>2.</w:t>
      </w:r>
      <w:r w:rsidR="008C5FC8">
        <w:rPr>
          <w:rFonts w:ascii="Times New Roman" w:eastAsia="Times New Roman" w:hAnsi="Times New Roman" w:cs="Times New Roman"/>
          <w:color w:val="000000"/>
          <w:sz w:val="24"/>
          <w:szCs w:val="24"/>
          <w:lang w:eastAsia="ru-RU" w:bidi="ru-RU"/>
        </w:rPr>
        <w:t>6.4.</w:t>
      </w:r>
      <w:r w:rsidRPr="00F21FB2">
        <w:rPr>
          <w:rFonts w:ascii="Times New Roman" w:eastAsia="Times New Roman" w:hAnsi="Times New Roman" w:cs="Times New Roman"/>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3A4497" w:rsidRPr="00F21FB2" w:rsidRDefault="003A4497" w:rsidP="003A4497">
      <w:pPr>
        <w:widowControl w:val="0"/>
        <w:numPr>
          <w:ilvl w:val="0"/>
          <w:numId w:val="14"/>
        </w:numPr>
        <w:tabs>
          <w:tab w:val="left" w:pos="1126"/>
        </w:tabs>
        <w:spacing w:after="0" w:line="240" w:lineRule="auto"/>
        <w:ind w:firstLine="709"/>
        <w:jc w:val="both"/>
        <w:rPr>
          <w:rFonts w:ascii="Times New Roman" w:eastAsia="Times New Roman" w:hAnsi="Times New Roman" w:cs="Times New Roman"/>
          <w:color w:val="000000"/>
          <w:sz w:val="24"/>
          <w:szCs w:val="24"/>
          <w:lang w:eastAsia="ru-RU" w:bidi="ru-RU"/>
        </w:rPr>
      </w:pPr>
      <w:bookmarkStart w:id="36" w:name="bookmark77"/>
      <w:bookmarkEnd w:id="36"/>
      <w:proofErr w:type="spellStart"/>
      <w:r w:rsidRPr="00F21FB2">
        <w:rPr>
          <w:rFonts w:ascii="Times New Roman" w:eastAsia="Times New Roman" w:hAnsi="Times New Roman" w:cs="Times New Roman"/>
          <w:color w:val="000000"/>
          <w:sz w:val="24"/>
          <w:szCs w:val="24"/>
          <w:lang w:eastAsia="ru-RU" w:bidi="ru-RU"/>
        </w:rPr>
        <w:t>xml</w:t>
      </w:r>
      <w:proofErr w:type="spellEnd"/>
      <w:r w:rsidRPr="00F21FB2">
        <w:rPr>
          <w:rFonts w:ascii="Times New Roman" w:eastAsia="Times New Roman" w:hAnsi="Times New Roman" w:cs="Times New Roman"/>
          <w:color w:val="000000"/>
          <w:sz w:val="24"/>
          <w:szCs w:val="24"/>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1FB2">
        <w:rPr>
          <w:rFonts w:ascii="Times New Roman" w:eastAsia="Times New Roman" w:hAnsi="Times New Roman" w:cs="Times New Roman"/>
          <w:color w:val="000000"/>
          <w:sz w:val="24"/>
          <w:szCs w:val="24"/>
          <w:lang w:eastAsia="ru-RU" w:bidi="ru-RU"/>
        </w:rPr>
        <w:t>xml</w:t>
      </w:r>
      <w:proofErr w:type="spellEnd"/>
      <w:r w:rsidRPr="00F21FB2">
        <w:rPr>
          <w:rFonts w:ascii="Times New Roman" w:eastAsia="Times New Roman" w:hAnsi="Times New Roman" w:cs="Times New Roman"/>
          <w:color w:val="000000"/>
          <w:sz w:val="24"/>
          <w:szCs w:val="24"/>
          <w:lang w:eastAsia="ru-RU" w:bidi="ru-RU"/>
        </w:rPr>
        <w:t>;</w:t>
      </w:r>
    </w:p>
    <w:p w:rsidR="003A4497" w:rsidRPr="00F21FB2" w:rsidRDefault="003A4497" w:rsidP="003A4497">
      <w:pPr>
        <w:widowControl w:val="0"/>
        <w:numPr>
          <w:ilvl w:val="0"/>
          <w:numId w:val="14"/>
        </w:numPr>
        <w:tabs>
          <w:tab w:val="left" w:pos="1111"/>
        </w:tabs>
        <w:spacing w:after="0" w:line="240" w:lineRule="auto"/>
        <w:ind w:firstLine="709"/>
        <w:jc w:val="both"/>
        <w:rPr>
          <w:rFonts w:ascii="Times New Roman" w:eastAsia="Times New Roman" w:hAnsi="Times New Roman" w:cs="Times New Roman"/>
          <w:color w:val="000000"/>
          <w:sz w:val="24"/>
          <w:szCs w:val="24"/>
          <w:lang w:eastAsia="ru-RU" w:bidi="ru-RU"/>
        </w:rPr>
      </w:pPr>
      <w:bookmarkStart w:id="37" w:name="bookmark78"/>
      <w:bookmarkEnd w:id="37"/>
      <w:proofErr w:type="spellStart"/>
      <w:r w:rsidRPr="00F21FB2">
        <w:rPr>
          <w:rFonts w:ascii="Times New Roman" w:eastAsia="Times New Roman" w:hAnsi="Times New Roman" w:cs="Times New Roman"/>
          <w:color w:val="000000"/>
          <w:sz w:val="24"/>
          <w:szCs w:val="24"/>
          <w:lang w:eastAsia="ru-RU" w:bidi="ru-RU"/>
        </w:rPr>
        <w:t>doc</w:t>
      </w:r>
      <w:proofErr w:type="spellEnd"/>
      <w:r w:rsidRPr="00F21FB2">
        <w:rPr>
          <w:rFonts w:ascii="Times New Roman" w:eastAsia="Times New Roman" w:hAnsi="Times New Roman" w:cs="Times New Roman"/>
          <w:color w:val="000000"/>
          <w:sz w:val="24"/>
          <w:szCs w:val="24"/>
          <w:lang w:eastAsia="ru-RU" w:bidi="ru-RU"/>
        </w:rPr>
        <w:t xml:space="preserve">, </w:t>
      </w:r>
      <w:proofErr w:type="spellStart"/>
      <w:r w:rsidRPr="00F21FB2">
        <w:rPr>
          <w:rFonts w:ascii="Times New Roman" w:eastAsia="Times New Roman" w:hAnsi="Times New Roman" w:cs="Times New Roman"/>
          <w:color w:val="000000"/>
          <w:sz w:val="24"/>
          <w:szCs w:val="24"/>
          <w:lang w:eastAsia="ru-RU" w:bidi="ru-RU"/>
        </w:rPr>
        <w:t>docx</w:t>
      </w:r>
      <w:proofErr w:type="spellEnd"/>
      <w:r w:rsidRPr="00F21FB2">
        <w:rPr>
          <w:rFonts w:ascii="Times New Roman" w:eastAsia="Times New Roman" w:hAnsi="Times New Roman" w:cs="Times New Roman"/>
          <w:color w:val="000000"/>
          <w:sz w:val="24"/>
          <w:szCs w:val="24"/>
          <w:lang w:eastAsia="ru-RU" w:bidi="ru-RU"/>
        </w:rPr>
        <w:t xml:space="preserve">, </w:t>
      </w:r>
      <w:proofErr w:type="spellStart"/>
      <w:r w:rsidRPr="00F21FB2">
        <w:rPr>
          <w:rFonts w:ascii="Times New Roman" w:eastAsia="Times New Roman" w:hAnsi="Times New Roman" w:cs="Times New Roman"/>
          <w:color w:val="000000"/>
          <w:sz w:val="24"/>
          <w:szCs w:val="24"/>
          <w:lang w:eastAsia="ru-RU" w:bidi="ru-RU"/>
        </w:rPr>
        <w:t>odt</w:t>
      </w:r>
      <w:proofErr w:type="spellEnd"/>
      <w:r w:rsidRPr="00F21FB2">
        <w:rPr>
          <w:rFonts w:ascii="Times New Roman" w:eastAsia="Times New Roman" w:hAnsi="Times New Roman" w:cs="Times New Roman"/>
          <w:color w:val="000000"/>
          <w:sz w:val="24"/>
          <w:szCs w:val="24"/>
          <w:lang w:eastAsia="ru-RU" w:bidi="ru-RU"/>
        </w:rPr>
        <w:t xml:space="preserve"> - для документов с текстовым содержанием, не включающим формулы;</w:t>
      </w:r>
    </w:p>
    <w:p w:rsidR="003A4497" w:rsidRPr="00F21FB2" w:rsidRDefault="003A4497" w:rsidP="003A4497">
      <w:pPr>
        <w:widowControl w:val="0"/>
        <w:numPr>
          <w:ilvl w:val="0"/>
          <w:numId w:val="14"/>
        </w:numPr>
        <w:tabs>
          <w:tab w:val="left" w:pos="1126"/>
        </w:tabs>
        <w:spacing w:after="0" w:line="240" w:lineRule="auto"/>
        <w:ind w:firstLine="709"/>
        <w:jc w:val="both"/>
        <w:rPr>
          <w:rFonts w:ascii="Times New Roman" w:eastAsia="Times New Roman" w:hAnsi="Times New Roman" w:cs="Times New Roman"/>
          <w:color w:val="000000"/>
          <w:sz w:val="24"/>
          <w:szCs w:val="24"/>
          <w:lang w:eastAsia="ru-RU" w:bidi="ru-RU"/>
        </w:rPr>
      </w:pPr>
      <w:bookmarkStart w:id="38" w:name="bookmark79"/>
      <w:bookmarkEnd w:id="38"/>
      <w:proofErr w:type="spellStart"/>
      <w:r w:rsidRPr="00F21FB2">
        <w:rPr>
          <w:rFonts w:ascii="Times New Roman" w:eastAsia="Times New Roman" w:hAnsi="Times New Roman" w:cs="Times New Roman"/>
          <w:color w:val="000000"/>
          <w:sz w:val="24"/>
          <w:szCs w:val="24"/>
          <w:lang w:eastAsia="ru-RU" w:bidi="ru-RU"/>
        </w:rPr>
        <w:t>pdf</w:t>
      </w:r>
      <w:proofErr w:type="spellEnd"/>
      <w:r w:rsidRPr="00F21FB2">
        <w:rPr>
          <w:rFonts w:ascii="Times New Roman" w:eastAsia="Times New Roman" w:hAnsi="Times New Roman" w:cs="Times New Roman"/>
          <w:color w:val="000000"/>
          <w:sz w:val="24"/>
          <w:szCs w:val="24"/>
          <w:lang w:eastAsia="ru-RU" w:bidi="ru-RU"/>
        </w:rPr>
        <w:t xml:space="preserve">, </w:t>
      </w:r>
      <w:proofErr w:type="spellStart"/>
      <w:r w:rsidRPr="00F21FB2">
        <w:rPr>
          <w:rFonts w:ascii="Times New Roman" w:eastAsia="Times New Roman" w:hAnsi="Times New Roman" w:cs="Times New Roman"/>
          <w:color w:val="000000"/>
          <w:sz w:val="24"/>
          <w:szCs w:val="24"/>
          <w:lang w:eastAsia="ru-RU" w:bidi="ru-RU"/>
        </w:rPr>
        <w:t>jpg</w:t>
      </w:r>
      <w:proofErr w:type="spellEnd"/>
      <w:r w:rsidRPr="00F21FB2">
        <w:rPr>
          <w:rFonts w:ascii="Times New Roman" w:eastAsia="Times New Roman" w:hAnsi="Times New Roman" w:cs="Times New Roman"/>
          <w:color w:val="000000"/>
          <w:sz w:val="24"/>
          <w:szCs w:val="24"/>
          <w:lang w:eastAsia="ru-RU" w:bidi="ru-RU"/>
        </w:rPr>
        <w:t xml:space="preserve">, </w:t>
      </w:r>
      <w:proofErr w:type="spellStart"/>
      <w:r w:rsidRPr="00F21FB2">
        <w:rPr>
          <w:rFonts w:ascii="Times New Roman" w:eastAsia="Times New Roman" w:hAnsi="Times New Roman" w:cs="Times New Roman"/>
          <w:color w:val="000000"/>
          <w:sz w:val="24"/>
          <w:szCs w:val="24"/>
          <w:lang w:eastAsia="ru-RU" w:bidi="ru-RU"/>
        </w:rPr>
        <w:t>jpeg</w:t>
      </w:r>
      <w:proofErr w:type="spellEnd"/>
      <w:r w:rsidRPr="00F21FB2">
        <w:rPr>
          <w:rFonts w:ascii="Times New Roman" w:eastAsia="Times New Roman" w:hAnsi="Times New Roman" w:cs="Times New Roman"/>
          <w:color w:val="000000"/>
          <w:sz w:val="24"/>
          <w:szCs w:val="24"/>
          <w:lang w:eastAsia="ru-RU" w:bidi="ru-RU"/>
        </w:rPr>
        <w:t xml:space="preserve">, </w:t>
      </w:r>
      <w:proofErr w:type="spellStart"/>
      <w:r w:rsidRPr="00F21FB2">
        <w:rPr>
          <w:rFonts w:ascii="Times New Roman" w:eastAsia="Times New Roman" w:hAnsi="Times New Roman" w:cs="Times New Roman"/>
          <w:color w:val="000000"/>
          <w:sz w:val="24"/>
          <w:szCs w:val="24"/>
          <w:lang w:eastAsia="ru-RU" w:bidi="ru-RU"/>
        </w:rPr>
        <w:t>png</w:t>
      </w:r>
      <w:proofErr w:type="spellEnd"/>
      <w:r w:rsidRPr="00F21FB2">
        <w:rPr>
          <w:rFonts w:ascii="Times New Roman" w:eastAsia="Times New Roman" w:hAnsi="Times New Roman" w:cs="Times New Roman"/>
          <w:color w:val="000000"/>
          <w:sz w:val="24"/>
          <w:szCs w:val="24"/>
          <w:lang w:eastAsia="ru-RU" w:bidi="ru-RU"/>
        </w:rPr>
        <w:t xml:space="preserve">, </w:t>
      </w:r>
      <w:proofErr w:type="spellStart"/>
      <w:r w:rsidRPr="00F21FB2">
        <w:rPr>
          <w:rFonts w:ascii="Times New Roman" w:eastAsia="Times New Roman" w:hAnsi="Times New Roman" w:cs="Times New Roman"/>
          <w:color w:val="000000"/>
          <w:sz w:val="24"/>
          <w:szCs w:val="24"/>
          <w:lang w:eastAsia="ru-RU" w:bidi="ru-RU"/>
        </w:rPr>
        <w:t>bmp</w:t>
      </w:r>
      <w:proofErr w:type="spellEnd"/>
      <w:r w:rsidRPr="00F21FB2">
        <w:rPr>
          <w:rFonts w:ascii="Times New Roman" w:eastAsia="Times New Roman" w:hAnsi="Times New Roman" w:cs="Times New Roman"/>
          <w:color w:val="000000"/>
          <w:sz w:val="24"/>
          <w:szCs w:val="24"/>
          <w:lang w:eastAsia="ru-RU" w:bidi="ru-RU"/>
        </w:rPr>
        <w:t xml:space="preserve">, </w:t>
      </w:r>
      <w:proofErr w:type="spellStart"/>
      <w:r w:rsidRPr="00F21FB2">
        <w:rPr>
          <w:rFonts w:ascii="Times New Roman" w:eastAsia="Times New Roman" w:hAnsi="Times New Roman" w:cs="Times New Roman"/>
          <w:color w:val="000000"/>
          <w:sz w:val="24"/>
          <w:szCs w:val="24"/>
          <w:lang w:eastAsia="ru-RU" w:bidi="ru-RU"/>
        </w:rPr>
        <w:t>tiff</w:t>
      </w:r>
      <w:proofErr w:type="spellEnd"/>
      <w:r w:rsidRPr="00F21FB2">
        <w:rPr>
          <w:rFonts w:ascii="Times New Roman" w:eastAsia="Times New Roman" w:hAnsi="Times New Roman" w:cs="Times New Roman"/>
          <w:color w:val="000000"/>
          <w:sz w:val="24"/>
          <w:szCs w:val="24"/>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4497" w:rsidRPr="00F21FB2" w:rsidRDefault="003A4497" w:rsidP="003A4497">
      <w:pPr>
        <w:widowControl w:val="0"/>
        <w:numPr>
          <w:ilvl w:val="0"/>
          <w:numId w:val="14"/>
        </w:numPr>
        <w:tabs>
          <w:tab w:val="left" w:pos="1142"/>
        </w:tabs>
        <w:spacing w:after="0" w:line="240" w:lineRule="auto"/>
        <w:ind w:firstLine="709"/>
        <w:jc w:val="both"/>
        <w:rPr>
          <w:rFonts w:ascii="Times New Roman" w:eastAsia="Times New Roman" w:hAnsi="Times New Roman" w:cs="Times New Roman"/>
          <w:color w:val="000000"/>
          <w:sz w:val="24"/>
          <w:szCs w:val="24"/>
          <w:lang w:eastAsia="ru-RU" w:bidi="ru-RU"/>
        </w:rPr>
      </w:pPr>
      <w:bookmarkStart w:id="39" w:name="bookmark80"/>
      <w:bookmarkEnd w:id="39"/>
      <w:proofErr w:type="spellStart"/>
      <w:r w:rsidRPr="00F21FB2">
        <w:rPr>
          <w:rFonts w:ascii="Times New Roman" w:eastAsia="Times New Roman" w:hAnsi="Times New Roman" w:cs="Times New Roman"/>
          <w:color w:val="000000"/>
          <w:sz w:val="24"/>
          <w:szCs w:val="24"/>
          <w:lang w:eastAsia="ru-RU" w:bidi="ru-RU"/>
        </w:rPr>
        <w:t>zip</w:t>
      </w:r>
      <w:proofErr w:type="spellEnd"/>
      <w:r w:rsidRPr="00F21FB2">
        <w:rPr>
          <w:rFonts w:ascii="Times New Roman" w:eastAsia="Times New Roman" w:hAnsi="Times New Roman" w:cs="Times New Roman"/>
          <w:color w:val="000000"/>
          <w:sz w:val="24"/>
          <w:szCs w:val="24"/>
          <w:lang w:eastAsia="ru-RU" w:bidi="ru-RU"/>
        </w:rPr>
        <w:t xml:space="preserve">, </w:t>
      </w:r>
      <w:proofErr w:type="spellStart"/>
      <w:r w:rsidRPr="00F21FB2">
        <w:rPr>
          <w:rFonts w:ascii="Times New Roman" w:eastAsia="Times New Roman" w:hAnsi="Times New Roman" w:cs="Times New Roman"/>
          <w:color w:val="000000"/>
          <w:sz w:val="24"/>
          <w:szCs w:val="24"/>
          <w:lang w:eastAsia="ru-RU" w:bidi="ru-RU"/>
        </w:rPr>
        <w:t>rar</w:t>
      </w:r>
      <w:proofErr w:type="spellEnd"/>
      <w:r w:rsidRPr="00F21FB2">
        <w:rPr>
          <w:rFonts w:ascii="Times New Roman" w:eastAsia="Times New Roman" w:hAnsi="Times New Roman" w:cs="Times New Roman"/>
          <w:color w:val="000000"/>
          <w:sz w:val="24"/>
          <w:szCs w:val="24"/>
          <w:lang w:eastAsia="ru-RU" w:bidi="ru-RU"/>
        </w:rPr>
        <w:t xml:space="preserve"> - для сжатых документов в один файл;</w:t>
      </w:r>
    </w:p>
    <w:p w:rsidR="003A4497" w:rsidRPr="00F21FB2" w:rsidRDefault="003A4497" w:rsidP="003A4497">
      <w:pPr>
        <w:widowControl w:val="0"/>
        <w:numPr>
          <w:ilvl w:val="0"/>
          <w:numId w:val="14"/>
        </w:numPr>
        <w:tabs>
          <w:tab w:val="left" w:pos="1142"/>
        </w:tabs>
        <w:spacing w:after="0" w:line="240" w:lineRule="auto"/>
        <w:ind w:firstLine="851"/>
        <w:jc w:val="both"/>
        <w:rPr>
          <w:rFonts w:ascii="Times New Roman" w:eastAsia="Times New Roman" w:hAnsi="Times New Roman" w:cs="Times New Roman"/>
          <w:color w:val="000000"/>
          <w:sz w:val="24"/>
          <w:szCs w:val="24"/>
          <w:lang w:eastAsia="ru-RU" w:bidi="ru-RU"/>
        </w:rPr>
      </w:pPr>
      <w:bookmarkStart w:id="40" w:name="bookmark81"/>
      <w:bookmarkEnd w:id="40"/>
      <w:proofErr w:type="spellStart"/>
      <w:r w:rsidRPr="00F21FB2">
        <w:rPr>
          <w:rFonts w:ascii="Times New Roman" w:eastAsia="Times New Roman" w:hAnsi="Times New Roman" w:cs="Times New Roman"/>
          <w:color w:val="000000"/>
          <w:sz w:val="24"/>
          <w:szCs w:val="24"/>
          <w:lang w:eastAsia="ru-RU" w:bidi="ru-RU"/>
        </w:rPr>
        <w:t>sig</w:t>
      </w:r>
      <w:proofErr w:type="spellEnd"/>
      <w:r w:rsidRPr="00F21FB2">
        <w:rPr>
          <w:rFonts w:ascii="Times New Roman" w:eastAsia="Times New Roman" w:hAnsi="Times New Roman" w:cs="Times New Roman"/>
          <w:color w:val="000000"/>
          <w:sz w:val="24"/>
          <w:szCs w:val="24"/>
          <w:lang w:eastAsia="ru-RU" w:bidi="ru-RU"/>
        </w:rPr>
        <w:t xml:space="preserve"> - для открепленной УКЭП.</w:t>
      </w:r>
    </w:p>
    <w:p w:rsidR="003A4497" w:rsidRPr="00F21FB2" w:rsidRDefault="003A4497" w:rsidP="003A4497">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roofErr w:type="gramStart"/>
      <w:r w:rsidRPr="00F21FB2">
        <w:rPr>
          <w:rFonts w:ascii="Times New Roman" w:eastAsia="Times New Roman" w:hAnsi="Times New Roman" w:cs="Times New Roman"/>
          <w:color w:val="000000"/>
          <w:sz w:val="24"/>
          <w:szCs w:val="24"/>
          <w:lang w:eastAsia="ru-RU"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21FB2">
        <w:rPr>
          <w:rFonts w:ascii="Times New Roman" w:eastAsia="Times New Roman" w:hAnsi="Times New Roman" w:cs="Times New Roman"/>
          <w:color w:val="000000"/>
          <w:sz w:val="24"/>
          <w:szCs w:val="24"/>
          <w:lang w:eastAsia="ru-RU" w:bidi="ru-RU"/>
        </w:rPr>
        <w:t>dpi</w:t>
      </w:r>
      <w:proofErr w:type="spellEnd"/>
      <w:r w:rsidRPr="00F21FB2">
        <w:rPr>
          <w:rFonts w:ascii="Times New Roman" w:eastAsia="Times New Roman" w:hAnsi="Times New Roman" w:cs="Times New Roman"/>
          <w:color w:val="000000"/>
          <w:sz w:val="24"/>
          <w:szCs w:val="24"/>
          <w:lang w:eastAsia="ru-RU" w:bidi="ru-RU"/>
        </w:rPr>
        <w:t xml:space="preserve"> (масштаб 1:1) и всех аутентичных признаков подлинности (графической</w:t>
      </w:r>
      <w:proofErr w:type="gramEnd"/>
      <w:r w:rsidRPr="00F21FB2">
        <w:rPr>
          <w:rFonts w:ascii="Times New Roman" w:eastAsia="Times New Roman" w:hAnsi="Times New Roman" w:cs="Times New Roman"/>
          <w:color w:val="000000"/>
          <w:sz w:val="24"/>
          <w:szCs w:val="24"/>
          <w:lang w:eastAsia="ru-RU" w:bidi="ru-RU"/>
        </w:rPr>
        <w:t xml:space="preserve"> подписи лица, печати, углового штампа бланка), с использованием следующих режимов:</w:t>
      </w:r>
    </w:p>
    <w:p w:rsidR="003A4497" w:rsidRPr="00F21FB2" w:rsidRDefault="003A4497" w:rsidP="003A4497">
      <w:pPr>
        <w:widowControl w:val="0"/>
        <w:numPr>
          <w:ilvl w:val="0"/>
          <w:numId w:val="15"/>
        </w:numPr>
        <w:tabs>
          <w:tab w:val="left" w:pos="1121"/>
        </w:tabs>
        <w:spacing w:after="0" w:line="240" w:lineRule="auto"/>
        <w:ind w:firstLine="709"/>
        <w:jc w:val="both"/>
        <w:rPr>
          <w:rFonts w:ascii="Times New Roman" w:eastAsia="Times New Roman" w:hAnsi="Times New Roman" w:cs="Times New Roman"/>
          <w:color w:val="000000"/>
          <w:sz w:val="24"/>
          <w:szCs w:val="24"/>
          <w:lang w:eastAsia="ru-RU" w:bidi="ru-RU"/>
        </w:rPr>
      </w:pPr>
      <w:bookmarkStart w:id="41" w:name="bookmark82"/>
      <w:bookmarkEnd w:id="41"/>
      <w:r w:rsidRPr="00F21FB2">
        <w:rPr>
          <w:rFonts w:ascii="Times New Roman" w:eastAsia="Times New Roman" w:hAnsi="Times New Roman" w:cs="Times New Roman"/>
          <w:color w:val="000000"/>
          <w:sz w:val="24"/>
          <w:szCs w:val="24"/>
          <w:lang w:eastAsia="ru-RU" w:bidi="ru-RU"/>
        </w:rPr>
        <w:lastRenderedPageBreak/>
        <w:t xml:space="preserve">«черно-белый» (при отсутствии в документе графических изображений </w:t>
      </w:r>
      <w:proofErr w:type="gramStart"/>
      <w:r w:rsidRPr="00F21FB2">
        <w:rPr>
          <w:rFonts w:ascii="Times New Roman" w:eastAsia="Times New Roman" w:hAnsi="Times New Roman" w:cs="Times New Roman"/>
          <w:color w:val="000000"/>
          <w:sz w:val="24"/>
          <w:szCs w:val="24"/>
          <w:lang w:eastAsia="ru-RU" w:bidi="ru-RU"/>
        </w:rPr>
        <w:t>и(</w:t>
      </w:r>
      <w:proofErr w:type="gramEnd"/>
      <w:r w:rsidRPr="00F21FB2">
        <w:rPr>
          <w:rFonts w:ascii="Times New Roman" w:eastAsia="Times New Roman" w:hAnsi="Times New Roman" w:cs="Times New Roman"/>
          <w:color w:val="000000"/>
          <w:sz w:val="24"/>
          <w:szCs w:val="24"/>
          <w:lang w:eastAsia="ru-RU" w:bidi="ru-RU"/>
        </w:rPr>
        <w:t>или) цветного текста);</w:t>
      </w:r>
    </w:p>
    <w:p w:rsidR="003A4497" w:rsidRPr="00F21FB2" w:rsidRDefault="003A4497" w:rsidP="003A4497">
      <w:pPr>
        <w:widowControl w:val="0"/>
        <w:numPr>
          <w:ilvl w:val="0"/>
          <w:numId w:val="15"/>
        </w:numPr>
        <w:tabs>
          <w:tab w:val="left" w:pos="1116"/>
        </w:tabs>
        <w:spacing w:after="0" w:line="240" w:lineRule="auto"/>
        <w:ind w:firstLine="709"/>
        <w:jc w:val="both"/>
        <w:rPr>
          <w:rFonts w:ascii="Times New Roman" w:eastAsia="Times New Roman" w:hAnsi="Times New Roman" w:cs="Times New Roman"/>
          <w:color w:val="000000"/>
          <w:sz w:val="24"/>
          <w:szCs w:val="24"/>
          <w:lang w:eastAsia="ru-RU" w:bidi="ru-RU"/>
        </w:rPr>
      </w:pPr>
      <w:bookmarkStart w:id="42" w:name="bookmark83"/>
      <w:bookmarkEnd w:id="42"/>
      <w:r w:rsidRPr="00F21FB2">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3A4497" w:rsidRPr="00F21FB2" w:rsidRDefault="003A4497" w:rsidP="003A4497">
      <w:pPr>
        <w:widowControl w:val="0"/>
        <w:numPr>
          <w:ilvl w:val="0"/>
          <w:numId w:val="15"/>
        </w:numPr>
        <w:tabs>
          <w:tab w:val="left" w:pos="1126"/>
        </w:tabs>
        <w:spacing w:after="0" w:line="240" w:lineRule="auto"/>
        <w:ind w:firstLine="709"/>
        <w:jc w:val="both"/>
        <w:rPr>
          <w:rFonts w:ascii="Times New Roman" w:eastAsia="Times New Roman" w:hAnsi="Times New Roman" w:cs="Times New Roman"/>
          <w:color w:val="000000"/>
          <w:sz w:val="24"/>
          <w:szCs w:val="24"/>
          <w:lang w:eastAsia="ru-RU" w:bidi="ru-RU"/>
        </w:rPr>
      </w:pPr>
      <w:bookmarkStart w:id="43" w:name="bookmark84"/>
      <w:bookmarkEnd w:id="43"/>
      <w:r w:rsidRPr="00F21FB2">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3A4497" w:rsidRPr="00F21FB2" w:rsidRDefault="003A4497" w:rsidP="003A4497">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 xml:space="preserve">Количество файлов должно соответствовать количеству документов, каждый из которых содержит текстовую </w:t>
      </w:r>
      <w:proofErr w:type="gramStart"/>
      <w:r w:rsidRPr="00F21FB2">
        <w:rPr>
          <w:rFonts w:ascii="Times New Roman" w:eastAsia="Times New Roman" w:hAnsi="Times New Roman" w:cs="Times New Roman"/>
          <w:color w:val="000000"/>
          <w:sz w:val="24"/>
          <w:szCs w:val="24"/>
          <w:lang w:eastAsia="ru-RU" w:bidi="ru-RU"/>
        </w:rPr>
        <w:t>и(</w:t>
      </w:r>
      <w:proofErr w:type="gramEnd"/>
      <w:r w:rsidRPr="00F21FB2">
        <w:rPr>
          <w:rFonts w:ascii="Times New Roman" w:eastAsia="Times New Roman" w:hAnsi="Times New Roman" w:cs="Times New Roman"/>
          <w:color w:val="000000"/>
          <w:sz w:val="24"/>
          <w:szCs w:val="24"/>
          <w:lang w:eastAsia="ru-RU" w:bidi="ru-RU"/>
        </w:rPr>
        <w:t>или) графическую информацию.</w:t>
      </w:r>
    </w:p>
    <w:p w:rsidR="003A4497" w:rsidRPr="00F21FB2" w:rsidRDefault="003A4497" w:rsidP="003A4497">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sz w:val="24"/>
          <w:szCs w:val="24"/>
        </w:rPr>
        <w:t xml:space="preserve"> </w:t>
      </w:r>
      <w:r w:rsidRPr="00F21FB2">
        <w:rPr>
          <w:rFonts w:ascii="Times New Roman" w:eastAsia="Times New Roman" w:hAnsi="Times New Roman" w:cs="Times New Roman"/>
          <w:color w:val="000000"/>
          <w:sz w:val="24"/>
          <w:szCs w:val="24"/>
          <w:lang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A4497" w:rsidRPr="00F21FB2" w:rsidRDefault="003A4497" w:rsidP="003A4497">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2.</w:t>
      </w:r>
      <w:r w:rsidR="008C5FC8">
        <w:rPr>
          <w:rFonts w:ascii="Times New Roman" w:eastAsia="Times New Roman" w:hAnsi="Times New Roman" w:cs="Times New Roman"/>
          <w:color w:val="000000"/>
          <w:sz w:val="24"/>
          <w:szCs w:val="24"/>
          <w:lang w:eastAsia="ru-RU" w:bidi="ru-RU"/>
        </w:rPr>
        <w:t>6</w:t>
      </w:r>
      <w:r w:rsidRPr="00F21FB2">
        <w:rPr>
          <w:rFonts w:ascii="Times New Roman" w:eastAsia="Times New Roman" w:hAnsi="Times New Roman" w:cs="Times New Roman"/>
          <w:color w:val="000000"/>
          <w:sz w:val="24"/>
          <w:szCs w:val="24"/>
          <w:lang w:eastAsia="ru-RU" w:bidi="ru-RU"/>
        </w:rPr>
        <w:t>.</w:t>
      </w:r>
      <w:r w:rsidR="008C5FC8">
        <w:rPr>
          <w:rFonts w:ascii="Times New Roman" w:eastAsia="Times New Roman" w:hAnsi="Times New Roman" w:cs="Times New Roman"/>
          <w:color w:val="000000"/>
          <w:sz w:val="24"/>
          <w:szCs w:val="24"/>
          <w:lang w:eastAsia="ru-RU" w:bidi="ru-RU"/>
        </w:rPr>
        <w:t>4.</w:t>
      </w:r>
      <w:r w:rsidRPr="00F21FB2">
        <w:rPr>
          <w:rFonts w:ascii="Times New Roman" w:eastAsia="Times New Roman" w:hAnsi="Times New Roman" w:cs="Times New Roman"/>
          <w:color w:val="000000"/>
          <w:sz w:val="24"/>
          <w:szCs w:val="24"/>
          <w:lang w:eastAsia="ru-RU" w:bidi="ru-RU"/>
        </w:rPr>
        <w:tab/>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№1376.</w:t>
      </w:r>
    </w:p>
    <w:p w:rsidR="003A4497" w:rsidRPr="00F21FB2" w:rsidRDefault="003A4497" w:rsidP="003A4497">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16189B" w:rsidRPr="0016189B" w:rsidRDefault="0016189B" w:rsidP="0016189B">
      <w:pPr>
        <w:pStyle w:val="ConsPlusNormal"/>
        <w:spacing w:before="240"/>
        <w:ind w:firstLine="540"/>
        <w:jc w:val="both"/>
        <w:rPr>
          <w:rFonts w:ascii="Times New Roman" w:hAnsi="Times New Roman" w:cs="Times New Roman"/>
          <w:b/>
          <w:sz w:val="24"/>
          <w:szCs w:val="24"/>
        </w:rPr>
      </w:pPr>
      <w:r w:rsidRPr="0016189B">
        <w:rPr>
          <w:rFonts w:ascii="Times New Roman" w:hAnsi="Times New Roman" w:cs="Times New Roman"/>
          <w:b/>
          <w:sz w:val="24"/>
          <w:szCs w:val="24"/>
        </w:rPr>
        <w:t xml:space="preserve">2.7. </w:t>
      </w:r>
      <w:proofErr w:type="gramStart"/>
      <w:r w:rsidRPr="0016189B">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6189B" w:rsidRDefault="0016189B" w:rsidP="001618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16189B" w:rsidRPr="00FE30E1" w:rsidRDefault="0016189B" w:rsidP="0016189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30E1">
        <w:rPr>
          <w:rFonts w:ascii="Times New Roman" w:eastAsia="Calibri" w:hAnsi="Times New Roman" w:cs="Times New Roman"/>
          <w:sz w:val="24"/>
          <w:szCs w:val="24"/>
        </w:rPr>
        <w:t>Для предоставления муниципальной услуги</w:t>
      </w:r>
      <w:r w:rsidRPr="00FE30E1">
        <w:rPr>
          <w:rFonts w:ascii="Times New Roman" w:eastAsia="Calibri" w:hAnsi="Times New Roman" w:cs="Times New Roman"/>
          <w:sz w:val="24"/>
          <w:szCs w:val="24"/>
          <w:lang w:eastAsia="ru-RU"/>
        </w:rPr>
        <w:t xml:space="preserve"> в рамках межведомственного взаимодействия запрашиваются </w:t>
      </w:r>
      <w:r>
        <w:rPr>
          <w:rFonts w:ascii="Times New Roman" w:eastAsia="Calibri" w:hAnsi="Times New Roman" w:cs="Times New Roman"/>
          <w:sz w:val="24"/>
          <w:szCs w:val="24"/>
          <w:lang w:eastAsia="ru-RU"/>
        </w:rPr>
        <w:t xml:space="preserve">следующие </w:t>
      </w:r>
      <w:r w:rsidRPr="00FE30E1">
        <w:rPr>
          <w:rFonts w:ascii="Times New Roman" w:eastAsia="Calibri" w:hAnsi="Times New Roman" w:cs="Times New Roman"/>
          <w:sz w:val="24"/>
          <w:szCs w:val="24"/>
          <w:lang w:eastAsia="ru-RU"/>
        </w:rPr>
        <w:t>документы</w:t>
      </w:r>
      <w:r>
        <w:rPr>
          <w:rFonts w:ascii="Times New Roman" w:eastAsia="Calibri" w:hAnsi="Times New Roman" w:cs="Times New Roman"/>
          <w:sz w:val="24"/>
          <w:szCs w:val="24"/>
          <w:lang w:eastAsia="ru-RU"/>
        </w:rPr>
        <w:t xml:space="preserve"> (сведения)</w:t>
      </w:r>
      <w:r w:rsidRPr="00FE30E1">
        <w:rPr>
          <w:rFonts w:ascii="Times New Roman" w:eastAsia="Calibri" w:hAnsi="Times New Roman" w:cs="Times New Roman"/>
          <w:sz w:val="24"/>
          <w:szCs w:val="24"/>
          <w:lang w:eastAsia="ru-RU"/>
        </w:rPr>
        <w:t>, находящиеся в распоряжении государственных органов, органов местного самоуправления:</w:t>
      </w:r>
    </w:p>
    <w:p w:rsidR="0016189B" w:rsidRPr="00FE30E1" w:rsidRDefault="0016189B" w:rsidP="0016189B">
      <w:pPr>
        <w:autoSpaceDE w:val="0"/>
        <w:autoSpaceDN w:val="0"/>
        <w:adjustRightInd w:val="0"/>
        <w:spacing w:after="0" w:line="240" w:lineRule="auto"/>
        <w:ind w:firstLine="540"/>
        <w:jc w:val="both"/>
        <w:rPr>
          <w:rFonts w:ascii="Times New Roman" w:hAnsi="Times New Roman" w:cs="Times New Roman"/>
          <w:sz w:val="24"/>
          <w:szCs w:val="24"/>
        </w:rPr>
      </w:pPr>
      <w:r w:rsidRPr="00FE30E1">
        <w:rPr>
          <w:rFonts w:ascii="Times New Roman" w:hAnsi="Times New Roman" w:cs="Times New Roman"/>
          <w:color w:val="0D0D0D" w:themeColor="text1" w:themeTint="F2"/>
          <w:sz w:val="24"/>
          <w:szCs w:val="24"/>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FE30E1">
        <w:rPr>
          <w:rFonts w:ascii="Times New Roman" w:hAnsi="Times New Roman" w:cs="Times New Roman"/>
          <w:sz w:val="24"/>
          <w:szCs w:val="24"/>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16189B" w:rsidRDefault="0016189B" w:rsidP="0016189B">
      <w:pPr>
        <w:autoSpaceDE w:val="0"/>
        <w:autoSpaceDN w:val="0"/>
        <w:adjustRightInd w:val="0"/>
        <w:spacing w:after="0" w:line="240" w:lineRule="auto"/>
        <w:ind w:firstLine="540"/>
        <w:jc w:val="both"/>
        <w:rPr>
          <w:rFonts w:ascii="Times New Roman" w:hAnsi="Times New Roman" w:cs="Times New Roman"/>
          <w:sz w:val="24"/>
          <w:szCs w:val="24"/>
        </w:rPr>
      </w:pPr>
      <w:r w:rsidRPr="00FE30E1">
        <w:rPr>
          <w:rFonts w:ascii="Times New Roman" w:hAnsi="Times New Roman" w:cs="Times New Roman"/>
          <w:sz w:val="24"/>
          <w:szCs w:val="24"/>
        </w:rPr>
        <w:t xml:space="preserve">- сведения из органов опеки и попечительства; </w:t>
      </w:r>
    </w:p>
    <w:p w:rsidR="0016189B" w:rsidRDefault="0016189B" w:rsidP="0016189B">
      <w:pPr>
        <w:autoSpaceDE w:val="0"/>
        <w:autoSpaceDN w:val="0"/>
        <w:adjustRightInd w:val="0"/>
        <w:spacing w:after="0" w:line="240" w:lineRule="auto"/>
        <w:ind w:firstLine="540"/>
        <w:jc w:val="both"/>
        <w:rPr>
          <w:rFonts w:ascii="Times New Roman" w:hAnsi="Times New Roman" w:cs="Times New Roman"/>
          <w:sz w:val="24"/>
          <w:szCs w:val="24"/>
        </w:rPr>
      </w:pPr>
      <w:r w:rsidRPr="00FE30E1">
        <w:rPr>
          <w:rFonts w:ascii="Times New Roman" w:hAnsi="Times New Roman" w:cs="Times New Roman"/>
          <w:sz w:val="24"/>
          <w:szCs w:val="24"/>
        </w:rPr>
        <w:t>- сведения, подтверждающие проживание заявителя  на территории Курской области не менее пяти лет</w:t>
      </w:r>
      <w:r>
        <w:rPr>
          <w:rFonts w:ascii="Times New Roman" w:hAnsi="Times New Roman" w:cs="Times New Roman"/>
          <w:sz w:val="24"/>
          <w:szCs w:val="24"/>
        </w:rPr>
        <w:t>;</w:t>
      </w:r>
    </w:p>
    <w:p w:rsidR="0016189B" w:rsidRPr="007A67A8" w:rsidRDefault="0016189B" w:rsidP="0016189B">
      <w:pPr>
        <w:autoSpaceDE w:val="0"/>
        <w:autoSpaceDN w:val="0"/>
        <w:adjustRightInd w:val="0"/>
        <w:spacing w:after="0" w:line="240" w:lineRule="auto"/>
        <w:ind w:firstLine="540"/>
        <w:jc w:val="both"/>
        <w:rPr>
          <w:rFonts w:ascii="Times New Roman" w:hAnsi="Times New Roman" w:cs="Times New Roman"/>
          <w:sz w:val="24"/>
          <w:szCs w:val="24"/>
        </w:rPr>
      </w:pPr>
      <w:r w:rsidRPr="007A67A8">
        <w:rPr>
          <w:rFonts w:ascii="Times New Roman" w:hAnsi="Times New Roman" w:cs="Times New Roman"/>
          <w:sz w:val="24"/>
          <w:szCs w:val="24"/>
        </w:rPr>
        <w:t>- сведения о государственной регистрации рождения;</w:t>
      </w:r>
    </w:p>
    <w:p w:rsidR="0016189B" w:rsidRPr="007A67A8" w:rsidRDefault="0016189B" w:rsidP="0016189B">
      <w:pPr>
        <w:autoSpaceDE w:val="0"/>
        <w:autoSpaceDN w:val="0"/>
        <w:adjustRightInd w:val="0"/>
        <w:spacing w:after="0" w:line="240" w:lineRule="auto"/>
        <w:ind w:firstLine="540"/>
        <w:jc w:val="both"/>
        <w:rPr>
          <w:rFonts w:ascii="Times New Roman" w:hAnsi="Times New Roman" w:cs="Times New Roman"/>
          <w:sz w:val="24"/>
          <w:szCs w:val="24"/>
        </w:rPr>
      </w:pPr>
      <w:r w:rsidRPr="007A67A8">
        <w:rPr>
          <w:rFonts w:ascii="Times New Roman" w:hAnsi="Times New Roman" w:cs="Times New Roman"/>
          <w:sz w:val="24"/>
          <w:szCs w:val="24"/>
        </w:rPr>
        <w:t>- сведения о государственной регистрации брака;</w:t>
      </w:r>
    </w:p>
    <w:p w:rsidR="0016189B" w:rsidRPr="007A67A8" w:rsidRDefault="0016189B" w:rsidP="0016189B">
      <w:pPr>
        <w:autoSpaceDE w:val="0"/>
        <w:autoSpaceDN w:val="0"/>
        <w:adjustRightInd w:val="0"/>
        <w:spacing w:after="0" w:line="240" w:lineRule="auto"/>
        <w:ind w:firstLine="540"/>
        <w:jc w:val="both"/>
        <w:rPr>
          <w:rFonts w:ascii="Times New Roman" w:hAnsi="Times New Roman"/>
          <w:sz w:val="24"/>
          <w:szCs w:val="24"/>
        </w:rPr>
      </w:pPr>
      <w:r w:rsidRPr="007A67A8">
        <w:rPr>
          <w:rFonts w:ascii="Times New Roman" w:hAnsi="Times New Roman" w:cs="Times New Roman"/>
          <w:sz w:val="24"/>
          <w:szCs w:val="24"/>
        </w:rPr>
        <w:t xml:space="preserve">- </w:t>
      </w:r>
      <w:r w:rsidRPr="007A67A8">
        <w:rPr>
          <w:rFonts w:ascii="Times New Roman" w:hAnsi="Times New Roman"/>
          <w:sz w:val="24"/>
          <w:szCs w:val="24"/>
        </w:rPr>
        <w:t>сведения из заключения</w:t>
      </w:r>
      <w:r>
        <w:rPr>
          <w:rFonts w:ascii="Times New Roman" w:hAnsi="Times New Roman"/>
          <w:sz w:val="24"/>
          <w:szCs w:val="24"/>
        </w:rPr>
        <w:t xml:space="preserve"> </w:t>
      </w:r>
      <w:r w:rsidRPr="007A67A8">
        <w:rPr>
          <w:rFonts w:ascii="Times New Roman" w:hAnsi="Times New Roman"/>
          <w:sz w:val="24"/>
          <w:szCs w:val="24"/>
        </w:rPr>
        <w:t>учреждения медико-социальной экспертизы;</w:t>
      </w:r>
    </w:p>
    <w:p w:rsidR="0016189B" w:rsidRPr="007A67A8"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7A67A8">
        <w:rPr>
          <w:rFonts w:ascii="Times New Roman" w:hAnsi="Times New Roman"/>
          <w:sz w:val="24"/>
          <w:szCs w:val="24"/>
        </w:rPr>
        <w:t xml:space="preserve">- сведения </w:t>
      </w:r>
      <w:r w:rsidRPr="007A67A8">
        <w:rPr>
          <w:rFonts w:ascii="Times New Roman" w:hAnsi="Times New Roman" w:cs="Times New Roman"/>
          <w:sz w:val="24"/>
          <w:szCs w:val="24"/>
        </w:rPr>
        <w:t xml:space="preserve">образовательной организации, </w:t>
      </w:r>
      <w:proofErr w:type="gramStart"/>
      <w:r w:rsidRPr="007A67A8">
        <w:rPr>
          <w:rFonts w:ascii="Times New Roman" w:hAnsi="Times New Roman" w:cs="Times New Roman"/>
          <w:sz w:val="24"/>
          <w:szCs w:val="24"/>
        </w:rPr>
        <w:t>подтверждающую</w:t>
      </w:r>
      <w:proofErr w:type="gramEnd"/>
      <w:r w:rsidRPr="007A67A8">
        <w:rPr>
          <w:rFonts w:ascii="Times New Roman" w:hAnsi="Times New Roman" w:cs="Times New Roman"/>
          <w:sz w:val="24"/>
          <w:szCs w:val="24"/>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16189B" w:rsidRPr="00FE30E1" w:rsidRDefault="0016189B" w:rsidP="0016189B">
      <w:pPr>
        <w:autoSpaceDE w:val="0"/>
        <w:autoSpaceDN w:val="0"/>
        <w:adjustRightInd w:val="0"/>
        <w:spacing w:after="0" w:line="240" w:lineRule="auto"/>
        <w:ind w:firstLine="539"/>
        <w:jc w:val="both"/>
        <w:rPr>
          <w:rFonts w:ascii="Times New Roman" w:hAnsi="Times New Roman" w:cs="Times New Roman"/>
          <w:color w:val="0D0D0D" w:themeColor="text1" w:themeTint="F2"/>
          <w:sz w:val="24"/>
          <w:szCs w:val="24"/>
        </w:rPr>
      </w:pPr>
      <w:r w:rsidRPr="007A67A8">
        <w:rPr>
          <w:rFonts w:ascii="Times New Roman" w:hAnsi="Times New Roman" w:cs="Times New Roman"/>
          <w:sz w:val="24"/>
          <w:szCs w:val="24"/>
        </w:rPr>
        <w:t>- сведения из договора (договоров) о приемной семье, в случае наличия в семье детей, переданных на воспитание в приемную семью.</w:t>
      </w:r>
    </w:p>
    <w:p w:rsidR="0016189B" w:rsidRPr="00FE30E1" w:rsidRDefault="0016189B" w:rsidP="0016189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16189B" w:rsidRPr="00FE30E1" w:rsidRDefault="0016189B" w:rsidP="0016189B">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FE30E1">
        <w:rPr>
          <w:rFonts w:ascii="Times New Roman" w:eastAsia="Calibri"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6189B" w:rsidRPr="00B15D30" w:rsidRDefault="0016189B" w:rsidP="0016189B">
      <w:pPr>
        <w:pStyle w:val="ConsPlusNormal"/>
        <w:jc w:val="both"/>
        <w:rPr>
          <w:sz w:val="28"/>
          <w:szCs w:val="28"/>
        </w:rPr>
      </w:pPr>
    </w:p>
    <w:p w:rsidR="0016189B" w:rsidRPr="0016189B" w:rsidRDefault="0016189B" w:rsidP="0016189B">
      <w:pPr>
        <w:pStyle w:val="ConsPlusNormal"/>
        <w:jc w:val="center"/>
        <w:rPr>
          <w:rFonts w:ascii="Times New Roman" w:eastAsia="Calibri" w:hAnsi="Times New Roman" w:cs="Times New Roman"/>
          <w:b/>
          <w:sz w:val="24"/>
          <w:szCs w:val="24"/>
          <w:lang w:eastAsia="en-US"/>
        </w:rPr>
      </w:pPr>
      <w:r w:rsidRPr="0016189B">
        <w:rPr>
          <w:rFonts w:ascii="Times New Roman" w:eastAsia="Calibri" w:hAnsi="Times New Roman" w:cs="Times New Roman"/>
          <w:b/>
          <w:sz w:val="24"/>
          <w:szCs w:val="24"/>
          <w:lang w:eastAsia="en-US"/>
        </w:rPr>
        <w:t>2.8. Указание на запрет требовать от заявителя</w:t>
      </w:r>
    </w:p>
    <w:p w:rsidR="0016189B" w:rsidRPr="00FE30E1" w:rsidRDefault="0016189B" w:rsidP="0016189B">
      <w:pPr>
        <w:pStyle w:val="ConsPlusNormal"/>
        <w:jc w:val="center"/>
        <w:rPr>
          <w:rFonts w:eastAsia="Calibri"/>
          <w:b/>
          <w:szCs w:val="24"/>
          <w:lang w:eastAsia="en-US"/>
        </w:rPr>
      </w:pPr>
    </w:p>
    <w:p w:rsidR="0016189B" w:rsidRPr="00FE30E1" w:rsidRDefault="0016189B" w:rsidP="0016189B">
      <w:pPr>
        <w:widowControl w:val="0"/>
        <w:autoSpaceDE w:val="0"/>
        <w:autoSpaceDN w:val="0"/>
        <w:spacing w:after="0" w:line="240" w:lineRule="auto"/>
        <w:ind w:firstLine="709"/>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 xml:space="preserve"> Администрация не вправе требовать от заявителя: </w:t>
      </w:r>
    </w:p>
    <w:p w:rsidR="0016189B" w:rsidRPr="00FE30E1" w:rsidRDefault="0016189B" w:rsidP="0016189B">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16189B" w:rsidRPr="00BD4DE0" w:rsidRDefault="0016189B" w:rsidP="0016189B">
      <w:pPr>
        <w:spacing w:after="0"/>
        <w:ind w:firstLine="709"/>
        <w:jc w:val="both"/>
        <w:rPr>
          <w:rFonts w:ascii="Times New Roman" w:hAnsi="Times New Roman" w:cs="Times New Roman"/>
          <w:sz w:val="24"/>
          <w:szCs w:val="28"/>
        </w:rPr>
      </w:pPr>
      <w:r w:rsidRPr="00BD4DE0">
        <w:rPr>
          <w:rFonts w:ascii="Times New Roman"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189B" w:rsidRPr="00BD4DE0" w:rsidRDefault="0016189B" w:rsidP="0016189B">
      <w:pPr>
        <w:spacing w:after="0"/>
        <w:ind w:firstLine="709"/>
        <w:jc w:val="both"/>
        <w:rPr>
          <w:rFonts w:ascii="Times New Roman" w:hAnsi="Times New Roman" w:cs="Times New Roman"/>
          <w:sz w:val="24"/>
          <w:szCs w:val="28"/>
        </w:rPr>
      </w:pPr>
      <w:proofErr w:type="gramStart"/>
      <w:r w:rsidRPr="00BD4DE0">
        <w:rPr>
          <w:rFonts w:ascii="Times New Roman" w:hAnsi="Times New Roman" w:cs="Times New Roman"/>
          <w:sz w:val="24"/>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D4DE0">
        <w:rPr>
          <w:rFonts w:ascii="Times New Roman" w:hAnsi="Times New Roman" w:cs="Times New Roman"/>
          <w:sz w:val="24"/>
          <w:szCs w:val="28"/>
        </w:rPr>
        <w:t xml:space="preserve"> </w:t>
      </w:r>
      <w:proofErr w:type="gramStart"/>
      <w:r w:rsidRPr="00BD4DE0">
        <w:rPr>
          <w:rFonts w:ascii="Times New Roman" w:hAnsi="Times New Roman" w:cs="Times New Roman"/>
          <w:sz w:val="24"/>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roofErr w:type="gramEnd"/>
      <w:r w:rsidRPr="00BD4DE0">
        <w:rPr>
          <w:rFonts w:ascii="Times New Roman" w:hAnsi="Times New Roman" w:cs="Times New Roman"/>
          <w:sz w:val="24"/>
          <w:szCs w:val="28"/>
        </w:rPr>
        <w:t xml:space="preserve"> Заявитель вправе представить указанные документы и информацию по собственной инициативе;</w:t>
      </w:r>
    </w:p>
    <w:p w:rsidR="0016189B" w:rsidRPr="00BD4DE0" w:rsidRDefault="0016189B" w:rsidP="0016189B">
      <w:pPr>
        <w:spacing w:after="0"/>
        <w:ind w:firstLine="709"/>
        <w:jc w:val="both"/>
        <w:rPr>
          <w:rFonts w:ascii="Times New Roman" w:eastAsia="Calibri" w:hAnsi="Times New Roman" w:cs="Times New Roman"/>
          <w:sz w:val="24"/>
          <w:szCs w:val="28"/>
        </w:rPr>
      </w:pPr>
      <w:proofErr w:type="gramStart"/>
      <w:r w:rsidRPr="00BD4DE0">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Pr="00BD4DE0">
        <w:rPr>
          <w:rFonts w:ascii="Times New Roman" w:eastAsia="Calibri" w:hAnsi="Times New Roman" w:cs="Times New Roman"/>
          <w:sz w:val="24"/>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339" w:history="1">
        <w:r w:rsidRPr="00BD4DE0">
          <w:rPr>
            <w:rStyle w:val="a3"/>
            <w:rFonts w:ascii="Times New Roman" w:eastAsia="Calibri" w:hAnsi="Times New Roman" w:cs="Times New Roman"/>
            <w:color w:val="auto"/>
            <w:sz w:val="24"/>
            <w:szCs w:val="28"/>
          </w:rPr>
          <w:t>части 1 статьи 9</w:t>
        </w:r>
      </w:hyperlink>
      <w:r w:rsidRPr="00BD4DE0">
        <w:rPr>
          <w:rFonts w:ascii="Times New Roman" w:eastAsia="Calibri" w:hAnsi="Times New Roman" w:cs="Times New Roman"/>
          <w:sz w:val="24"/>
          <w:szCs w:val="28"/>
        </w:rPr>
        <w:t> Федерального закона от 27 июля 2010 г. № 210-ФЗ «Об организации предоставления</w:t>
      </w:r>
      <w:proofErr w:type="gramEnd"/>
      <w:r w:rsidRPr="00BD4DE0">
        <w:rPr>
          <w:rFonts w:ascii="Times New Roman" w:eastAsia="Calibri" w:hAnsi="Times New Roman" w:cs="Times New Roman"/>
          <w:sz w:val="24"/>
          <w:szCs w:val="28"/>
        </w:rPr>
        <w:t xml:space="preserve"> государственных и муниципальных услуг»;</w:t>
      </w:r>
    </w:p>
    <w:p w:rsidR="0016189B" w:rsidRPr="00BD4DE0" w:rsidRDefault="0016189B" w:rsidP="0016189B">
      <w:pPr>
        <w:spacing w:after="0"/>
        <w:ind w:firstLine="709"/>
        <w:jc w:val="both"/>
        <w:rPr>
          <w:rFonts w:ascii="Times New Roman" w:eastAsia="Calibri" w:hAnsi="Times New Roman" w:cs="Times New Roman"/>
          <w:sz w:val="24"/>
          <w:szCs w:val="28"/>
        </w:rPr>
      </w:pPr>
      <w:bookmarkStart w:id="44" w:name="dst290"/>
      <w:bookmarkEnd w:id="44"/>
      <w:r w:rsidRPr="00BD4DE0">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Pr="00BD4DE0">
        <w:rPr>
          <w:rFonts w:ascii="Times New Roman" w:eastAsia="Calibri" w:hAnsi="Times New Roman" w:cs="Times New Roman"/>
          <w:sz w:val="24"/>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189B" w:rsidRPr="00BD4DE0" w:rsidRDefault="0016189B" w:rsidP="0016189B">
      <w:pPr>
        <w:spacing w:after="0"/>
        <w:ind w:firstLine="709"/>
        <w:jc w:val="both"/>
        <w:rPr>
          <w:rFonts w:ascii="Times New Roman" w:eastAsia="Calibri" w:hAnsi="Times New Roman" w:cs="Times New Roman"/>
          <w:sz w:val="24"/>
          <w:szCs w:val="28"/>
        </w:rPr>
      </w:pPr>
      <w:bookmarkStart w:id="45" w:name="dst291"/>
      <w:bookmarkEnd w:id="45"/>
      <w:r w:rsidRPr="00BD4DE0">
        <w:rPr>
          <w:rFonts w:ascii="Times New Roman" w:eastAsia="Calibri" w:hAnsi="Times New Roman" w:cs="Times New Roman"/>
          <w:sz w:val="24"/>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189B" w:rsidRPr="00BD4DE0" w:rsidRDefault="0016189B" w:rsidP="0016189B">
      <w:pPr>
        <w:spacing w:after="0"/>
        <w:ind w:firstLine="709"/>
        <w:jc w:val="both"/>
        <w:rPr>
          <w:rFonts w:ascii="Times New Roman" w:eastAsia="Calibri" w:hAnsi="Times New Roman" w:cs="Times New Roman"/>
          <w:sz w:val="24"/>
          <w:szCs w:val="28"/>
        </w:rPr>
      </w:pPr>
      <w:bookmarkStart w:id="46" w:name="dst292"/>
      <w:bookmarkEnd w:id="46"/>
      <w:r w:rsidRPr="00BD4DE0">
        <w:rPr>
          <w:rFonts w:ascii="Times New Roman" w:eastAsia="Calibri" w:hAnsi="Times New Roman" w:cs="Times New Roman"/>
          <w:sz w:val="24"/>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189B" w:rsidRPr="00BD4DE0" w:rsidRDefault="0016189B" w:rsidP="0016189B">
      <w:pPr>
        <w:spacing w:after="0"/>
        <w:ind w:firstLine="709"/>
        <w:jc w:val="both"/>
        <w:rPr>
          <w:rFonts w:ascii="Times New Roman" w:eastAsia="Calibri" w:hAnsi="Times New Roman" w:cs="Times New Roman"/>
          <w:sz w:val="24"/>
          <w:szCs w:val="28"/>
        </w:rPr>
      </w:pPr>
      <w:bookmarkStart w:id="47" w:name="dst293"/>
      <w:bookmarkEnd w:id="47"/>
      <w:r w:rsidRPr="00BD4DE0">
        <w:rPr>
          <w:rFonts w:ascii="Times New Roman" w:eastAsia="Calibri" w:hAnsi="Times New Roman" w:cs="Times New Roman"/>
          <w:sz w:val="24"/>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BD4DE0">
        <w:rPr>
          <w:rFonts w:ascii="Times New Roman" w:eastAsia="Calibri" w:hAnsi="Times New Roman" w:cs="Times New Roman"/>
          <w:sz w:val="24"/>
          <w:szCs w:val="28"/>
        </w:rPr>
        <w:lastRenderedPageBreak/>
        <w:t>государственной или муниципальной услуги, либо в предоставлении государственной или муниципальной услуги;</w:t>
      </w:r>
    </w:p>
    <w:p w:rsidR="0016189B" w:rsidRPr="00BD4DE0" w:rsidRDefault="0016189B" w:rsidP="0016189B">
      <w:pPr>
        <w:spacing w:after="0"/>
        <w:ind w:firstLine="709"/>
        <w:jc w:val="both"/>
        <w:rPr>
          <w:rFonts w:ascii="Times New Roman" w:eastAsia="Calibri" w:hAnsi="Times New Roman" w:cs="Times New Roman"/>
          <w:sz w:val="24"/>
          <w:szCs w:val="28"/>
        </w:rPr>
      </w:pPr>
      <w:bookmarkStart w:id="48" w:name="dst294"/>
      <w:bookmarkEnd w:id="48"/>
      <w:proofErr w:type="gramStart"/>
      <w:r w:rsidRPr="00BD4DE0">
        <w:rPr>
          <w:rFonts w:ascii="Times New Roman" w:eastAsia="Calibri" w:hAnsi="Times New Roman" w:cs="Times New Roman"/>
          <w:sz w:val="24"/>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BD4DE0">
          <w:rPr>
            <w:rStyle w:val="a3"/>
            <w:rFonts w:ascii="Times New Roman" w:eastAsia="Calibri" w:hAnsi="Times New Roman" w:cs="Times New Roman"/>
            <w:color w:val="auto"/>
            <w:sz w:val="24"/>
            <w:szCs w:val="28"/>
          </w:rPr>
          <w:t>частью 1.1 статьи 16</w:t>
        </w:r>
      </w:hyperlink>
      <w:r w:rsidRPr="00BD4DE0">
        <w:rPr>
          <w:rFonts w:ascii="Times New Roman" w:eastAsia="Calibri" w:hAnsi="Times New Roman" w:cs="Times New Roman"/>
          <w:sz w:val="24"/>
          <w:szCs w:val="28"/>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BD4DE0">
        <w:rPr>
          <w:rFonts w:ascii="Times New Roman" w:eastAsia="Calibri" w:hAnsi="Times New Roman" w:cs="Times New Roman"/>
          <w:sz w:val="24"/>
          <w:szCs w:val="28"/>
        </w:rPr>
        <w:t xml:space="preserve"> </w:t>
      </w:r>
      <w:proofErr w:type="gramStart"/>
      <w:r w:rsidRPr="00BD4DE0">
        <w:rPr>
          <w:rFonts w:ascii="Times New Roman" w:eastAsia="Calibri" w:hAnsi="Times New Roman" w:cs="Times New Roman"/>
          <w:sz w:val="24"/>
          <w:szCs w:val="28"/>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BD4DE0">
          <w:rPr>
            <w:rStyle w:val="a3"/>
            <w:rFonts w:ascii="Times New Roman" w:eastAsia="Calibri" w:hAnsi="Times New Roman" w:cs="Times New Roman"/>
            <w:color w:val="auto"/>
            <w:sz w:val="24"/>
            <w:szCs w:val="28"/>
          </w:rPr>
          <w:t>частью 1.1 статьи 16</w:t>
        </w:r>
      </w:hyperlink>
      <w:r w:rsidRPr="00BD4DE0">
        <w:rPr>
          <w:rFonts w:ascii="Times New Roman" w:eastAsia="Calibri" w:hAnsi="Times New Roman" w:cs="Times New Roman"/>
          <w:sz w:val="24"/>
          <w:szCs w:val="28"/>
        </w:rPr>
        <w:t xml:space="preserve"> Федерального закона от 27 июля 2010 г. № 210-ФЗ</w:t>
      </w:r>
      <w:proofErr w:type="gramEnd"/>
      <w:r w:rsidRPr="00BD4DE0">
        <w:rPr>
          <w:rFonts w:ascii="Times New Roman" w:eastAsia="Calibri" w:hAnsi="Times New Roman" w:cs="Times New Roman"/>
          <w:sz w:val="24"/>
          <w:szCs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189B" w:rsidRPr="00BD4DE0" w:rsidRDefault="0016189B" w:rsidP="0016189B">
      <w:pPr>
        <w:spacing w:after="0"/>
        <w:ind w:firstLine="709"/>
        <w:jc w:val="both"/>
        <w:rPr>
          <w:rFonts w:ascii="Times New Roman" w:eastAsia="Calibri" w:hAnsi="Times New Roman" w:cs="Times New Roman"/>
          <w:sz w:val="24"/>
          <w:szCs w:val="28"/>
        </w:rPr>
      </w:pPr>
      <w:r w:rsidRPr="00BD4DE0">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Pr="00BD4DE0">
        <w:rPr>
          <w:rFonts w:ascii="Times New Roman" w:eastAsia="Calibri" w:hAnsi="Times New Roman" w:cs="Times New Roman"/>
          <w:sz w:val="24"/>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BD4DE0">
          <w:rPr>
            <w:rStyle w:val="a3"/>
            <w:rFonts w:ascii="Times New Roman" w:eastAsia="Calibri" w:hAnsi="Times New Roman" w:cs="Times New Roman"/>
            <w:color w:val="auto"/>
            <w:sz w:val="24"/>
            <w:szCs w:val="28"/>
            <w:u w:val="none"/>
          </w:rPr>
          <w:t>пунктом 7.2 части 1 статьи 16</w:t>
        </w:r>
      </w:hyperlink>
      <w:r w:rsidRPr="00BD4DE0">
        <w:rPr>
          <w:rFonts w:ascii="Times New Roman" w:eastAsia="Calibri" w:hAnsi="Times New Roman" w:cs="Times New Roman"/>
          <w:sz w:val="24"/>
          <w:szCs w:val="28"/>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BD4DE0">
        <w:rPr>
          <w:rFonts w:ascii="Times New Roman" w:eastAsia="Calibri" w:hAnsi="Times New Roman" w:cs="Times New Roman"/>
          <w:sz w:val="24"/>
          <w:szCs w:val="28"/>
        </w:rPr>
        <w:t>документы</w:t>
      </w:r>
      <w:proofErr w:type="gramEnd"/>
      <w:r w:rsidRPr="00BD4DE0">
        <w:rPr>
          <w:rFonts w:ascii="Times New Roman" w:eastAsia="Calibri" w:hAnsi="Times New Roman" w:cs="Times New Roman"/>
          <w:sz w:val="24"/>
          <w:szCs w:val="28"/>
        </w:rPr>
        <w:t xml:space="preserve"> либо их изъятие является необходимым условием предоставления государственной или муниципальной услуги, и иных случаев, </w:t>
      </w:r>
      <w:proofErr w:type="gramStart"/>
      <w:r w:rsidRPr="00BD4DE0">
        <w:rPr>
          <w:rFonts w:ascii="Times New Roman" w:eastAsia="Calibri" w:hAnsi="Times New Roman" w:cs="Times New Roman"/>
          <w:sz w:val="24"/>
          <w:szCs w:val="28"/>
        </w:rPr>
        <w:t>установленных</w:t>
      </w:r>
      <w:proofErr w:type="gramEnd"/>
      <w:r w:rsidRPr="00BD4DE0">
        <w:rPr>
          <w:rFonts w:ascii="Times New Roman" w:eastAsia="Calibri" w:hAnsi="Times New Roman" w:cs="Times New Roman"/>
          <w:sz w:val="24"/>
          <w:szCs w:val="28"/>
        </w:rPr>
        <w:t xml:space="preserve"> федеральными законами.</w:t>
      </w:r>
    </w:p>
    <w:p w:rsidR="0016189B" w:rsidRPr="0016189B" w:rsidRDefault="0016189B" w:rsidP="0016189B">
      <w:pPr>
        <w:pStyle w:val="ConsPlusNormal"/>
        <w:spacing w:before="240"/>
        <w:jc w:val="center"/>
        <w:rPr>
          <w:rFonts w:ascii="Times New Roman" w:eastAsia="Calibri" w:hAnsi="Times New Roman" w:cs="Times New Roman"/>
          <w:b/>
          <w:sz w:val="24"/>
          <w:szCs w:val="24"/>
          <w:lang w:eastAsia="en-US"/>
        </w:rPr>
      </w:pPr>
      <w:r w:rsidRPr="0016189B">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16189B" w:rsidRPr="00FE30E1" w:rsidRDefault="0016189B" w:rsidP="0016189B">
      <w:pPr>
        <w:spacing w:after="0" w:line="240" w:lineRule="auto"/>
        <w:ind w:firstLine="567"/>
        <w:jc w:val="both"/>
        <w:rPr>
          <w:rFonts w:ascii="Times New Roman" w:hAnsi="Times New Roman" w:cs="Times New Roman"/>
          <w:sz w:val="24"/>
          <w:szCs w:val="24"/>
          <w:lang w:eastAsia="ru-RU"/>
        </w:rPr>
      </w:pPr>
    </w:p>
    <w:p w:rsidR="0016189B" w:rsidRPr="00FE30E1" w:rsidRDefault="0016189B" w:rsidP="0016189B">
      <w:pPr>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 xml:space="preserve">Оснований для отказа в приеме документов законодательством </w:t>
      </w:r>
      <w:r w:rsidRPr="00FE30E1">
        <w:rPr>
          <w:rFonts w:ascii="Times New Roman" w:hAnsi="Times New Roman" w:cs="Times New Roman"/>
          <w:bCs/>
          <w:sz w:val="24"/>
          <w:szCs w:val="24"/>
          <w:lang w:eastAsia="ru-RU"/>
        </w:rPr>
        <w:t>Российской Федерации</w:t>
      </w:r>
      <w:r w:rsidRPr="00FE30E1">
        <w:rPr>
          <w:rFonts w:ascii="Times New Roman" w:hAnsi="Times New Roman" w:cs="Times New Roman"/>
          <w:sz w:val="24"/>
          <w:szCs w:val="24"/>
          <w:lang w:eastAsia="ru-RU"/>
        </w:rPr>
        <w:t xml:space="preserve"> не предусмотрено.</w:t>
      </w:r>
    </w:p>
    <w:p w:rsidR="0016189B" w:rsidRPr="00FE30E1" w:rsidRDefault="0016189B" w:rsidP="0016189B">
      <w:pPr>
        <w:spacing w:after="0" w:line="240" w:lineRule="auto"/>
        <w:ind w:firstLine="567"/>
        <w:jc w:val="both"/>
        <w:rPr>
          <w:rFonts w:ascii="Times New Roman" w:hAnsi="Times New Roman" w:cs="Times New Roman"/>
          <w:sz w:val="24"/>
          <w:szCs w:val="24"/>
          <w:lang w:eastAsia="ru-RU"/>
        </w:rPr>
      </w:pPr>
    </w:p>
    <w:p w:rsidR="0016189B" w:rsidRPr="00FE30E1" w:rsidRDefault="0016189B" w:rsidP="0016189B">
      <w:pPr>
        <w:autoSpaceDE w:val="0"/>
        <w:autoSpaceDN w:val="0"/>
        <w:adjustRightInd w:val="0"/>
        <w:spacing w:after="0" w:line="240" w:lineRule="auto"/>
        <w:ind w:firstLine="539"/>
        <w:jc w:val="both"/>
        <w:rPr>
          <w:rFonts w:ascii="Times New Roman" w:hAnsi="Times New Roman" w:cs="Times New Roman"/>
          <w:b/>
          <w:sz w:val="24"/>
          <w:szCs w:val="24"/>
        </w:rPr>
      </w:pPr>
      <w:r w:rsidRPr="00FE30E1">
        <w:rPr>
          <w:rFonts w:ascii="Times New Roman" w:hAnsi="Times New Roman" w:cs="Times New Roman"/>
          <w:b/>
          <w:sz w:val="24"/>
          <w:szCs w:val="24"/>
        </w:rPr>
        <w:t xml:space="preserve">2.10. Исчерпывающий перечень оснований для приостановления </w:t>
      </w:r>
      <w:r w:rsidRPr="00FE30E1">
        <w:rPr>
          <w:rFonts w:ascii="Times New Roman" w:hAnsi="Times New Roman" w:cs="Times New Roman"/>
          <w:b/>
          <w:sz w:val="24"/>
          <w:szCs w:val="24"/>
          <w:lang w:eastAsia="ru-RU"/>
        </w:rPr>
        <w:t xml:space="preserve">предоставления  муниципальной услуги </w:t>
      </w:r>
      <w:r w:rsidRPr="00FE30E1">
        <w:rPr>
          <w:rFonts w:ascii="Times New Roman" w:hAnsi="Times New Roman" w:cs="Times New Roman"/>
          <w:b/>
          <w:sz w:val="24"/>
          <w:szCs w:val="24"/>
        </w:rPr>
        <w:t xml:space="preserve"> или отказа в предоставлении муниципальной услуги</w:t>
      </w:r>
    </w:p>
    <w:p w:rsidR="0016189B" w:rsidRPr="00FE30E1" w:rsidRDefault="0016189B" w:rsidP="0016189B">
      <w:pPr>
        <w:autoSpaceDE w:val="0"/>
        <w:autoSpaceDN w:val="0"/>
        <w:adjustRightInd w:val="0"/>
        <w:spacing w:after="0" w:line="240" w:lineRule="auto"/>
        <w:ind w:firstLine="539"/>
        <w:jc w:val="both"/>
        <w:rPr>
          <w:rFonts w:ascii="Times New Roman" w:hAnsi="Times New Roman" w:cs="Times New Roman"/>
          <w:b/>
          <w:sz w:val="24"/>
          <w:szCs w:val="24"/>
        </w:rPr>
      </w:pPr>
    </w:p>
    <w:p w:rsidR="0016189B" w:rsidRPr="00FE30E1"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FE30E1">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16189B" w:rsidRPr="00FE30E1"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FE30E1">
        <w:rPr>
          <w:rFonts w:ascii="Times New Roman" w:hAnsi="Times New Roman" w:cs="Times New Roman"/>
          <w:sz w:val="24"/>
          <w:szCs w:val="24"/>
        </w:rPr>
        <w:t>2.10.2.</w:t>
      </w:r>
      <w:r>
        <w:rPr>
          <w:rFonts w:ascii="Times New Roman" w:hAnsi="Times New Roman" w:cs="Times New Roman"/>
          <w:sz w:val="24"/>
          <w:szCs w:val="24"/>
        </w:rPr>
        <w:t xml:space="preserve"> </w:t>
      </w:r>
      <w:r w:rsidRPr="00FE30E1">
        <w:rPr>
          <w:rFonts w:ascii="Times New Roman" w:hAnsi="Times New Roman" w:cs="Times New Roman"/>
          <w:sz w:val="24"/>
          <w:szCs w:val="24"/>
        </w:rPr>
        <w:t xml:space="preserve">Основания для отказа в предоставлении муниципальной услуги. </w:t>
      </w:r>
    </w:p>
    <w:p w:rsidR="0016189B" w:rsidRPr="00F21FB2" w:rsidRDefault="0016189B" w:rsidP="0016189B">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2.1</w:t>
      </w:r>
      <w:r>
        <w:rPr>
          <w:rFonts w:ascii="Times New Roman" w:eastAsia="Times New Roman" w:hAnsi="Times New Roman" w:cs="Times New Roman"/>
          <w:color w:val="000000"/>
          <w:sz w:val="24"/>
          <w:szCs w:val="24"/>
          <w:lang w:eastAsia="ru-RU" w:bidi="ru-RU"/>
        </w:rPr>
        <w:t>0</w:t>
      </w:r>
      <w:r w:rsidRPr="00F21FB2">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2</w:t>
      </w:r>
      <w:r w:rsidRPr="00F21FB2">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1</w:t>
      </w:r>
      <w:r w:rsidRPr="00F21FB2">
        <w:rPr>
          <w:rFonts w:ascii="Times New Roman" w:eastAsia="Times New Roman" w:hAnsi="Times New Roman" w:cs="Times New Roman"/>
          <w:color w:val="000000"/>
          <w:sz w:val="24"/>
          <w:szCs w:val="24"/>
          <w:lang w:eastAsia="ru-RU" w:bidi="ru-RU"/>
        </w:rPr>
        <w:tab/>
        <w:t>несоответствие Заявителя установленному кругу лиц, имеющих право на получение услуги;</w:t>
      </w:r>
    </w:p>
    <w:p w:rsidR="0016189B" w:rsidRPr="00F21FB2" w:rsidRDefault="0016189B" w:rsidP="0016189B">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2.1</w:t>
      </w:r>
      <w:r>
        <w:rPr>
          <w:rFonts w:ascii="Times New Roman" w:eastAsia="Times New Roman" w:hAnsi="Times New Roman" w:cs="Times New Roman"/>
          <w:color w:val="000000"/>
          <w:sz w:val="24"/>
          <w:szCs w:val="24"/>
          <w:lang w:eastAsia="ru-RU" w:bidi="ru-RU"/>
        </w:rPr>
        <w:t>0</w:t>
      </w:r>
      <w:r w:rsidRPr="00F21FB2">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2</w:t>
      </w:r>
      <w:r w:rsidRPr="00F21FB2">
        <w:rPr>
          <w:rFonts w:ascii="Times New Roman" w:eastAsia="Times New Roman" w:hAnsi="Times New Roman" w:cs="Times New Roman"/>
          <w:color w:val="000000"/>
          <w:sz w:val="24"/>
          <w:szCs w:val="24"/>
          <w:lang w:eastAsia="ru-RU" w:bidi="ru-RU"/>
        </w:rPr>
        <w:tab/>
        <w:t>документы (сведения), представленные Заявителем, противоречат</w:t>
      </w:r>
    </w:p>
    <w:p w:rsidR="0016189B" w:rsidRPr="00F21FB2" w:rsidRDefault="0016189B" w:rsidP="0016189B">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документам (сведениям), полученным в рамках межведомственного взаимодействия;</w:t>
      </w:r>
    </w:p>
    <w:p w:rsidR="0016189B" w:rsidRPr="00F21FB2" w:rsidRDefault="0016189B" w:rsidP="0016189B">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2.1</w:t>
      </w:r>
      <w:r>
        <w:rPr>
          <w:rFonts w:ascii="Times New Roman" w:eastAsia="Times New Roman" w:hAnsi="Times New Roman" w:cs="Times New Roman"/>
          <w:color w:val="000000"/>
          <w:sz w:val="24"/>
          <w:szCs w:val="24"/>
          <w:lang w:eastAsia="ru-RU" w:bidi="ru-RU"/>
        </w:rPr>
        <w:t>0</w:t>
      </w:r>
      <w:r w:rsidRPr="00F21FB2">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2</w:t>
      </w:r>
      <w:r w:rsidRPr="00F21FB2">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3</w:t>
      </w:r>
      <w:r w:rsidRPr="00F21FB2">
        <w:rPr>
          <w:rFonts w:ascii="Times New Roman" w:eastAsia="Times New Roman" w:hAnsi="Times New Roman" w:cs="Times New Roman"/>
          <w:color w:val="000000"/>
          <w:sz w:val="24"/>
          <w:szCs w:val="24"/>
          <w:lang w:eastAsia="ru-RU" w:bidi="ru-RU"/>
        </w:rPr>
        <w:tab/>
        <w:t>отсутствие у Заявителя и членов семьи места жительства на территории субъекта Российской Федерации;</w:t>
      </w:r>
    </w:p>
    <w:p w:rsidR="0016189B" w:rsidRPr="00F21FB2" w:rsidRDefault="0016189B" w:rsidP="0016189B">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2.1</w:t>
      </w:r>
      <w:r>
        <w:rPr>
          <w:rFonts w:ascii="Times New Roman" w:eastAsia="Times New Roman" w:hAnsi="Times New Roman" w:cs="Times New Roman"/>
          <w:color w:val="000000"/>
          <w:sz w:val="24"/>
          <w:szCs w:val="24"/>
          <w:lang w:eastAsia="ru-RU" w:bidi="ru-RU"/>
        </w:rPr>
        <w:t>0</w:t>
      </w:r>
      <w:r w:rsidRPr="00F21FB2">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2</w:t>
      </w:r>
      <w:r w:rsidRPr="00F21FB2">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4</w:t>
      </w:r>
      <w:r w:rsidRPr="00F21FB2">
        <w:rPr>
          <w:rFonts w:ascii="Times New Roman" w:eastAsia="Times New Roman" w:hAnsi="Times New Roman" w:cs="Times New Roman"/>
          <w:color w:val="000000"/>
          <w:sz w:val="24"/>
          <w:szCs w:val="24"/>
          <w:lang w:eastAsia="ru-RU" w:bidi="ru-RU"/>
        </w:rPr>
        <w:tab/>
        <w:t>ранее было принято решение о бесплатном предоставлении в собственность земельного участка;</w:t>
      </w:r>
    </w:p>
    <w:p w:rsidR="0016189B" w:rsidRPr="00F21FB2" w:rsidRDefault="0016189B" w:rsidP="0016189B">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w:t>
      </w:r>
      <w:r w:rsidRPr="00F21FB2">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2</w:t>
      </w:r>
      <w:r w:rsidRPr="00F21FB2">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5</w:t>
      </w:r>
      <w:r w:rsidRPr="00F21FB2">
        <w:rPr>
          <w:rFonts w:ascii="Times New Roman" w:eastAsia="Times New Roman" w:hAnsi="Times New Roman" w:cs="Times New Roman"/>
          <w:color w:val="000000"/>
          <w:sz w:val="24"/>
          <w:szCs w:val="24"/>
          <w:lang w:eastAsia="ru-RU" w:bidi="ru-RU"/>
        </w:rPr>
        <w:tab/>
        <w:t>иные основания, предусмотренные законом Российской Федерации.</w:t>
      </w:r>
    </w:p>
    <w:p w:rsidR="0016189B" w:rsidRPr="0036077D"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p>
    <w:p w:rsidR="0016189B" w:rsidRDefault="0016189B" w:rsidP="0016189B">
      <w:pPr>
        <w:autoSpaceDE w:val="0"/>
        <w:autoSpaceDN w:val="0"/>
        <w:adjustRightInd w:val="0"/>
        <w:spacing w:after="0" w:line="240" w:lineRule="auto"/>
        <w:ind w:firstLine="539"/>
        <w:jc w:val="both"/>
        <w:rPr>
          <w:rFonts w:ascii="Times New Roman" w:hAnsi="Times New Roman" w:cs="Times New Roman"/>
          <w:bCs/>
          <w:sz w:val="24"/>
          <w:szCs w:val="24"/>
        </w:rPr>
      </w:pPr>
      <w:r w:rsidRPr="00FE30E1">
        <w:rPr>
          <w:rFonts w:ascii="Times New Roman" w:hAnsi="Times New Roman" w:cs="Times New Roman"/>
          <w:bCs/>
          <w:sz w:val="24"/>
          <w:szCs w:val="24"/>
        </w:rPr>
        <w:t xml:space="preserve"> 2.10.2.2. Заявитель снимается с учета на основании решения Администрации в следующих случаях:</w:t>
      </w:r>
    </w:p>
    <w:p w:rsidR="0016189B"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0B7F79">
        <w:rPr>
          <w:rFonts w:ascii="Times New Roman" w:hAnsi="Times New Roman" w:cs="Times New Roman"/>
          <w:sz w:val="24"/>
          <w:szCs w:val="24"/>
        </w:rPr>
        <w:t>1) подачи им заявления о снятии с учета;</w:t>
      </w:r>
    </w:p>
    <w:p w:rsidR="0016189B"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0B7F79">
        <w:rPr>
          <w:rFonts w:ascii="Times New Roman" w:hAnsi="Times New Roman" w:cs="Times New Roman"/>
          <w:sz w:val="24"/>
          <w:szCs w:val="24"/>
        </w:rPr>
        <w:t>2) утраты им оснований, указанных в настоящем Регламенте, дающих ему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16189B"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B7F79">
        <w:rPr>
          <w:rFonts w:ascii="Times New Roman" w:hAnsi="Times New Roman" w:cs="Times New Roman"/>
          <w:sz w:val="24"/>
          <w:szCs w:val="24"/>
        </w:rPr>
        <w:t xml:space="preserve">а) заявителя, обладающего правом на бесплатное предоставление земельных участков в соответствии с пунктом 1 </w:t>
      </w:r>
      <w:r>
        <w:rPr>
          <w:rFonts w:ascii="Times New Roman" w:hAnsi="Times New Roman" w:cs="Times New Roman"/>
          <w:sz w:val="24"/>
          <w:szCs w:val="24"/>
        </w:rPr>
        <w:t>раздела 1.2 Административного регламента</w:t>
      </w:r>
      <w:r w:rsidRPr="000B7F79">
        <w:rPr>
          <w:rFonts w:ascii="Times New Roman" w:hAnsi="Times New Roman" w:cs="Times New Roman"/>
          <w:sz w:val="24"/>
          <w:szCs w:val="24"/>
        </w:rPr>
        <w:t xml:space="preserve">, дети которого достигли указанного в пункте 1  </w:t>
      </w:r>
      <w:r>
        <w:rPr>
          <w:rFonts w:ascii="Times New Roman" w:hAnsi="Times New Roman" w:cs="Times New Roman"/>
          <w:sz w:val="24"/>
          <w:szCs w:val="24"/>
        </w:rPr>
        <w:t>раздела 1.2 Административного регламента</w:t>
      </w:r>
      <w:r w:rsidRPr="000B7F79">
        <w:rPr>
          <w:rFonts w:ascii="Times New Roman" w:hAnsi="Times New Roman" w:cs="Times New Roman"/>
          <w:sz w:val="24"/>
          <w:szCs w:val="24"/>
        </w:rPr>
        <w:t xml:space="preserve">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которому не предлагались в соответствии с настоящим Законом;</w:t>
      </w:r>
      <w:proofErr w:type="gramEnd"/>
    </w:p>
    <w:p w:rsidR="0016189B" w:rsidRDefault="0016189B" w:rsidP="0016189B">
      <w:pPr>
        <w:autoSpaceDE w:val="0"/>
        <w:autoSpaceDN w:val="0"/>
        <w:adjustRightInd w:val="0"/>
        <w:spacing w:after="0" w:line="240" w:lineRule="auto"/>
        <w:ind w:firstLine="539"/>
        <w:jc w:val="both"/>
      </w:pPr>
      <w:proofErr w:type="gramStart"/>
      <w:r w:rsidRPr="00CB7985">
        <w:rPr>
          <w:rFonts w:ascii="Times New Roman" w:hAnsi="Times New Roman" w:cs="Times New Roman"/>
          <w:sz w:val="24"/>
          <w:szCs w:val="24"/>
        </w:rPr>
        <w:t>а.1) заявителя, обладающего правом на бесплатное предоставление земельных участков в соответствии с пунктом  1 раздела 1.2 Административного регламента,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Законом</w:t>
      </w:r>
      <w:r>
        <w:t xml:space="preserve">; </w:t>
      </w:r>
      <w:proofErr w:type="gramEnd"/>
    </w:p>
    <w:p w:rsidR="0016189B"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CB7985">
        <w:rPr>
          <w:rFonts w:ascii="Times New Roman" w:hAnsi="Times New Roman" w:cs="Times New Roman"/>
          <w:sz w:val="24"/>
          <w:szCs w:val="24"/>
        </w:rPr>
        <w:t>б) семьи, обладающей правом на бесплатное предоставление земельных участков в соответствии с пунктом 2  раздела 1.2 Административного регламента,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roofErr w:type="gramEnd"/>
    </w:p>
    <w:p w:rsidR="0016189B"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CB7985">
        <w:rPr>
          <w:rFonts w:ascii="Times New Roman" w:hAnsi="Times New Roman" w:cs="Times New Roman"/>
          <w:sz w:val="24"/>
          <w:szCs w:val="24"/>
        </w:rPr>
        <w:t>в) семьи, обладающей правом на бесплатное предоставление земельных участков в соответствии с пунктом 4  раздела 1.2 Административного регламента,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roofErr w:type="gramEnd"/>
    </w:p>
    <w:p w:rsidR="0016189B"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CB7985">
        <w:rPr>
          <w:rFonts w:ascii="Times New Roman" w:hAnsi="Times New Roman" w:cs="Times New Roman"/>
          <w:sz w:val="24"/>
          <w:szCs w:val="24"/>
        </w:rPr>
        <w:t>3) выезда на постоянное место жительства в другой субъект Российской Федерации или страну, за исключением граждан, указанных в пунктах 5, 6  раздела 1.2 Административного регламента;</w:t>
      </w:r>
    </w:p>
    <w:p w:rsidR="0016189B"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CB7985">
        <w:rPr>
          <w:rFonts w:ascii="Times New Roman" w:hAnsi="Times New Roman" w:cs="Times New Roman"/>
          <w:sz w:val="24"/>
          <w:szCs w:val="24"/>
        </w:rPr>
        <w:t>4) получения им в собственность бесплатно земельного участка для целей, предусмотренных частью 2 статьи 2 настоящего Закона, на территории Курской области;</w:t>
      </w:r>
    </w:p>
    <w:p w:rsidR="0016189B"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CB7985">
        <w:rPr>
          <w:rFonts w:ascii="Times New Roman" w:hAnsi="Times New Roman" w:cs="Times New Roman"/>
          <w:sz w:val="24"/>
          <w:szCs w:val="24"/>
        </w:rPr>
        <w:t>5) выявления в представленных документах, послуживших основанием для постановки на учет, сведений, не соответствующих действительности;</w:t>
      </w:r>
    </w:p>
    <w:p w:rsidR="0016189B" w:rsidRDefault="0016189B" w:rsidP="0016189B">
      <w:pPr>
        <w:autoSpaceDE w:val="0"/>
        <w:autoSpaceDN w:val="0"/>
        <w:adjustRightInd w:val="0"/>
        <w:spacing w:after="0" w:line="240" w:lineRule="auto"/>
        <w:ind w:firstLine="539"/>
        <w:jc w:val="both"/>
      </w:pPr>
      <w:r w:rsidRPr="00CB7985">
        <w:rPr>
          <w:rFonts w:ascii="Times New Roman" w:hAnsi="Times New Roman" w:cs="Times New Roman"/>
          <w:sz w:val="24"/>
          <w:szCs w:val="24"/>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части 15 статьи 6 настоящего Закона</w:t>
      </w:r>
      <w:r>
        <w:t xml:space="preserve">; </w:t>
      </w:r>
    </w:p>
    <w:p w:rsidR="0016189B" w:rsidRPr="00CB7985" w:rsidRDefault="0016189B" w:rsidP="0016189B">
      <w:pPr>
        <w:autoSpaceDE w:val="0"/>
        <w:autoSpaceDN w:val="0"/>
        <w:adjustRightInd w:val="0"/>
        <w:spacing w:after="0" w:line="240" w:lineRule="auto"/>
        <w:ind w:firstLine="539"/>
        <w:jc w:val="both"/>
        <w:rPr>
          <w:rFonts w:ascii="Times New Roman" w:hAnsi="Times New Roman" w:cs="Times New Roman"/>
          <w:sz w:val="24"/>
          <w:szCs w:val="24"/>
        </w:rPr>
      </w:pPr>
      <w:r w:rsidRPr="00CB7985">
        <w:rPr>
          <w:rFonts w:ascii="Times New Roman" w:hAnsi="Times New Roman" w:cs="Times New Roman"/>
          <w:sz w:val="24"/>
          <w:szCs w:val="24"/>
        </w:rPr>
        <w:t>7) получения единовременной компенсационной выплаты взамен предоставления земельного участка в собственность бесплатно в соответствии с настоящим Законом.</w:t>
      </w:r>
    </w:p>
    <w:p w:rsidR="0016189B" w:rsidRPr="00FE30E1" w:rsidRDefault="0016189B" w:rsidP="0016189B">
      <w:pPr>
        <w:autoSpaceDE w:val="0"/>
        <w:autoSpaceDN w:val="0"/>
        <w:adjustRightInd w:val="0"/>
        <w:spacing w:after="0" w:line="240" w:lineRule="auto"/>
        <w:jc w:val="both"/>
        <w:rPr>
          <w:rFonts w:ascii="Times New Roman" w:hAnsi="Times New Roman" w:cs="Times New Roman"/>
          <w:bCs/>
          <w:sz w:val="24"/>
          <w:szCs w:val="24"/>
        </w:rPr>
      </w:pPr>
    </w:p>
    <w:p w:rsidR="0016189B" w:rsidRPr="00FE30E1" w:rsidRDefault="0016189B" w:rsidP="0016189B">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FE30E1">
        <w:rPr>
          <w:rFonts w:ascii="Times New Roman" w:eastAsia="Calibri" w:hAnsi="Times New Roman" w:cs="Times New Roman"/>
          <w:b/>
          <w:sz w:val="24"/>
          <w:szCs w:val="24"/>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6189B" w:rsidRPr="00FE30E1" w:rsidRDefault="0016189B" w:rsidP="0016189B">
      <w:pPr>
        <w:autoSpaceDE w:val="0"/>
        <w:autoSpaceDN w:val="0"/>
        <w:adjustRightInd w:val="0"/>
        <w:spacing w:after="0" w:line="240" w:lineRule="auto"/>
        <w:ind w:firstLine="540"/>
        <w:jc w:val="both"/>
        <w:rPr>
          <w:rFonts w:ascii="Times New Roman" w:eastAsia="Calibri" w:hAnsi="Times New Roman" w:cs="Times New Roman"/>
          <w:b/>
          <w:sz w:val="24"/>
          <w:szCs w:val="24"/>
        </w:rPr>
      </w:pPr>
    </w:p>
    <w:p w:rsidR="0016189B" w:rsidRPr="00FE30E1" w:rsidRDefault="0016189B" w:rsidP="0016189B">
      <w:pPr>
        <w:spacing w:after="0" w:line="240" w:lineRule="auto"/>
        <w:ind w:firstLine="540"/>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A4497" w:rsidRPr="00F21FB2" w:rsidRDefault="003A4497" w:rsidP="003A4497">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CF4809" w:rsidRPr="00FE30E1" w:rsidRDefault="00CF4809" w:rsidP="00CF4809">
      <w:pPr>
        <w:autoSpaceDE w:val="0"/>
        <w:autoSpaceDN w:val="0"/>
        <w:adjustRightInd w:val="0"/>
        <w:spacing w:after="0" w:line="240" w:lineRule="auto"/>
        <w:ind w:firstLine="540"/>
        <w:jc w:val="both"/>
        <w:rPr>
          <w:rFonts w:ascii="Times New Roman" w:hAnsi="Times New Roman" w:cs="Times New Roman"/>
          <w:b/>
          <w:sz w:val="24"/>
          <w:szCs w:val="24"/>
        </w:rPr>
      </w:pPr>
      <w:r w:rsidRPr="00FE30E1">
        <w:rPr>
          <w:rFonts w:ascii="Times New Roman" w:hAnsi="Times New Roman" w:cs="Times New Roman"/>
          <w:b/>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CF4809" w:rsidRPr="00FE30E1" w:rsidRDefault="00CF4809" w:rsidP="00CF4809">
      <w:pPr>
        <w:autoSpaceDE w:val="0"/>
        <w:autoSpaceDN w:val="0"/>
        <w:adjustRightInd w:val="0"/>
        <w:spacing w:after="0" w:line="240" w:lineRule="auto"/>
        <w:ind w:firstLine="540"/>
        <w:jc w:val="both"/>
        <w:rPr>
          <w:rFonts w:ascii="Times New Roman" w:hAnsi="Times New Roman" w:cs="Times New Roman"/>
          <w:b/>
          <w:sz w:val="24"/>
          <w:szCs w:val="24"/>
        </w:rPr>
      </w:pPr>
    </w:p>
    <w:p w:rsidR="00CF4809" w:rsidRPr="00FE30E1" w:rsidRDefault="00CF4809" w:rsidP="00CF4809">
      <w:pPr>
        <w:widowControl w:val="0"/>
        <w:spacing w:after="0" w:line="240" w:lineRule="auto"/>
        <w:ind w:firstLine="709"/>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CF4809" w:rsidRPr="00FE30E1" w:rsidRDefault="00CF4809" w:rsidP="00CF4809">
      <w:pPr>
        <w:widowControl w:val="0"/>
        <w:spacing w:after="0" w:line="240" w:lineRule="auto"/>
        <w:ind w:firstLine="709"/>
        <w:jc w:val="both"/>
        <w:rPr>
          <w:rFonts w:ascii="Times New Roman" w:hAnsi="Times New Roman" w:cs="Times New Roman"/>
          <w:sz w:val="24"/>
          <w:szCs w:val="24"/>
          <w:lang w:eastAsia="ru-RU"/>
        </w:rPr>
      </w:pPr>
    </w:p>
    <w:p w:rsidR="00CF4809" w:rsidRPr="00FE30E1" w:rsidRDefault="00CF4809" w:rsidP="00CF4809">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FE30E1">
        <w:rPr>
          <w:rFonts w:ascii="Times New Roman" w:eastAsia="Calibri"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F4809" w:rsidRPr="00FE30E1" w:rsidRDefault="00CF4809" w:rsidP="00CF4809">
      <w:pPr>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sz w:val="24"/>
          <w:szCs w:val="24"/>
        </w:rPr>
      </w:pPr>
      <w:r w:rsidRPr="00FE30E1">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FE30E1">
        <w:rPr>
          <w:rFonts w:ascii="Times New Roman" w:hAnsi="Times New Roman" w:cs="Times New Roman"/>
          <w:color w:val="548DD4" w:themeColor="text2" w:themeTint="99"/>
          <w:sz w:val="24"/>
          <w:szCs w:val="24"/>
        </w:rPr>
        <w:t>.</w:t>
      </w:r>
    </w:p>
    <w:p w:rsidR="00CF4809" w:rsidRPr="00FE30E1" w:rsidRDefault="00CF4809" w:rsidP="00CF4809">
      <w:pPr>
        <w:autoSpaceDE w:val="0"/>
        <w:autoSpaceDN w:val="0"/>
        <w:adjustRightInd w:val="0"/>
        <w:spacing w:before="280" w:after="0" w:line="240" w:lineRule="auto"/>
        <w:ind w:firstLine="540"/>
        <w:jc w:val="both"/>
        <w:rPr>
          <w:rFonts w:ascii="Times New Roman" w:hAnsi="Times New Roman" w:cs="Times New Roman"/>
          <w:b/>
          <w:bCs/>
          <w:sz w:val="24"/>
          <w:szCs w:val="24"/>
        </w:rPr>
      </w:pPr>
      <w:r w:rsidRPr="00FE30E1">
        <w:rPr>
          <w:rFonts w:ascii="Times New Roman" w:hAnsi="Times New Roman" w:cs="Times New Roman"/>
          <w:b/>
          <w:bCs/>
          <w:sz w:val="24"/>
          <w:szCs w:val="24"/>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CF4809" w:rsidRPr="00FE30E1" w:rsidRDefault="00CF4809" w:rsidP="00CF4809">
      <w:pPr>
        <w:autoSpaceDE w:val="0"/>
        <w:autoSpaceDN w:val="0"/>
        <w:adjustRightInd w:val="0"/>
        <w:spacing w:before="280" w:after="0" w:line="240" w:lineRule="auto"/>
        <w:ind w:firstLine="540"/>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CF4809" w:rsidRPr="00FE30E1" w:rsidRDefault="00CF4809" w:rsidP="00CF4809">
      <w:pPr>
        <w:autoSpaceDE w:val="0"/>
        <w:autoSpaceDN w:val="0"/>
        <w:adjustRightInd w:val="0"/>
        <w:spacing w:before="280" w:after="0" w:line="240" w:lineRule="auto"/>
        <w:ind w:firstLine="540"/>
        <w:jc w:val="both"/>
        <w:rPr>
          <w:rFonts w:ascii="Times New Roman" w:eastAsia="Calibri" w:hAnsi="Times New Roman" w:cs="Times New Roman"/>
          <w:b/>
          <w:sz w:val="24"/>
          <w:szCs w:val="24"/>
        </w:rPr>
      </w:pPr>
      <w:r w:rsidRPr="00FE30E1">
        <w:rPr>
          <w:rFonts w:ascii="Times New Roman" w:eastAsia="Calibri"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4809" w:rsidRPr="00FE30E1" w:rsidRDefault="00CF4809" w:rsidP="00CF4809">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rsidR="00CF4809" w:rsidRPr="00FE30E1" w:rsidRDefault="00CF4809" w:rsidP="00CF4809">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E30E1">
        <w:rPr>
          <w:rFonts w:ascii="Times New Roman" w:eastAsia="Calibri"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CF4809" w:rsidRPr="00FE30E1" w:rsidRDefault="00CF4809" w:rsidP="00CF4809">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E30E1">
        <w:rPr>
          <w:rFonts w:ascii="Times New Roman" w:eastAsia="Calibri"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r>
        <w:rPr>
          <w:rFonts w:ascii="Times New Roman" w:eastAsia="Calibri" w:hAnsi="Times New Roman" w:cs="Times New Roman"/>
          <w:sz w:val="24"/>
          <w:szCs w:val="24"/>
          <w:lang w:eastAsia="ru-RU"/>
        </w:rPr>
        <w:t xml:space="preserve"> Если заявление направлено в электронном виде, то документы в виде </w:t>
      </w:r>
      <w:proofErr w:type="gramStart"/>
      <w:r>
        <w:rPr>
          <w:rFonts w:ascii="Times New Roman" w:eastAsia="Calibri" w:hAnsi="Times New Roman" w:cs="Times New Roman"/>
          <w:sz w:val="24"/>
          <w:szCs w:val="24"/>
          <w:lang w:eastAsia="ru-RU"/>
        </w:rPr>
        <w:t>электронных</w:t>
      </w:r>
      <w:proofErr w:type="gram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скан-образов</w:t>
      </w:r>
      <w:proofErr w:type="spellEnd"/>
      <w:r>
        <w:rPr>
          <w:rFonts w:ascii="Times New Roman" w:eastAsia="Calibri" w:hAnsi="Times New Roman" w:cs="Times New Roman"/>
          <w:sz w:val="24"/>
          <w:szCs w:val="24"/>
          <w:lang w:eastAsia="ru-RU"/>
        </w:rPr>
        <w:t xml:space="preserve"> прилагаются к заявлению.</w:t>
      </w:r>
    </w:p>
    <w:p w:rsidR="00CF4809" w:rsidRPr="00FE30E1" w:rsidRDefault="00CF4809" w:rsidP="00CF4809">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E30E1">
        <w:rPr>
          <w:rFonts w:ascii="Times New Roman" w:eastAsia="Calibri" w:hAnsi="Times New Roman" w:cs="Times New Roman"/>
          <w:sz w:val="24"/>
          <w:szCs w:val="24"/>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CF4809" w:rsidRPr="00300C16" w:rsidRDefault="00CF4809" w:rsidP="00CF4809">
      <w:pPr>
        <w:widowControl w:val="0"/>
        <w:tabs>
          <w:tab w:val="left" w:pos="540"/>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CF4809" w:rsidRPr="00FE30E1" w:rsidRDefault="00CF4809" w:rsidP="00CF4809">
      <w:pPr>
        <w:widowControl w:val="0"/>
        <w:spacing w:after="0" w:line="240" w:lineRule="auto"/>
        <w:ind w:firstLine="709"/>
        <w:jc w:val="both"/>
        <w:rPr>
          <w:rFonts w:ascii="Times New Roman" w:hAnsi="Times New Roman" w:cs="Times New Roman"/>
          <w:b/>
          <w:bCs/>
          <w:color w:val="000000" w:themeColor="text1"/>
          <w:sz w:val="24"/>
          <w:szCs w:val="24"/>
        </w:rPr>
      </w:pPr>
      <w:r w:rsidRPr="00FE30E1">
        <w:rPr>
          <w:rFonts w:ascii="Times New Roman" w:hAnsi="Times New Roman" w:cs="Times New Roman"/>
          <w:b/>
          <w:bCs/>
          <w:color w:val="000000" w:themeColor="text1"/>
          <w:sz w:val="24"/>
          <w:szCs w:val="24"/>
        </w:rPr>
        <w:t xml:space="preserve">2.16. </w:t>
      </w:r>
      <w:proofErr w:type="gramStart"/>
      <w:r w:rsidRPr="00FE30E1">
        <w:rPr>
          <w:rFonts w:ascii="Times New Roman" w:hAnsi="Times New Roman" w:cs="Times New Roman"/>
          <w:b/>
          <w:bCs/>
          <w:color w:val="000000" w:themeColor="text1"/>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FE30E1">
        <w:rPr>
          <w:rFonts w:ascii="Times New Roman" w:hAnsi="Times New Roman" w:cs="Times New Roman"/>
          <w:b/>
          <w:bCs/>
          <w:color w:val="000000" w:themeColor="text1"/>
          <w:sz w:val="24"/>
          <w:szCs w:val="24"/>
        </w:rPr>
        <w:t>мультимедийной</w:t>
      </w:r>
      <w:proofErr w:type="spellEnd"/>
      <w:r w:rsidRPr="00FE30E1">
        <w:rPr>
          <w:rFonts w:ascii="Times New Roman" w:hAnsi="Times New Roman" w:cs="Times New Roman"/>
          <w:b/>
          <w:bCs/>
          <w:color w:val="000000" w:themeColor="text1"/>
          <w:sz w:val="24"/>
          <w:szCs w:val="24"/>
        </w:rPr>
        <w:t xml:space="preserve"> информации о порядке предоставления </w:t>
      </w:r>
      <w:r w:rsidRPr="00FE30E1">
        <w:rPr>
          <w:rFonts w:ascii="Times New Roman" w:hAnsi="Times New Roman" w:cs="Times New Roman"/>
          <w:b/>
          <w:bCs/>
          <w:color w:val="000000" w:themeColor="text1"/>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F4809" w:rsidRPr="000719EC" w:rsidRDefault="00CF4809" w:rsidP="00CF4809">
      <w:pPr>
        <w:widowControl w:val="0"/>
        <w:spacing w:after="0" w:line="240" w:lineRule="auto"/>
        <w:ind w:firstLine="709"/>
        <w:jc w:val="both"/>
        <w:rPr>
          <w:rFonts w:ascii="Times New Roman" w:hAnsi="Times New Roman" w:cs="Times New Roman"/>
          <w:b/>
          <w:bCs/>
          <w:color w:val="000000" w:themeColor="text1"/>
          <w:sz w:val="28"/>
          <w:szCs w:val="28"/>
        </w:rPr>
      </w:pPr>
    </w:p>
    <w:p w:rsidR="00CF4809" w:rsidRPr="00FE30E1" w:rsidRDefault="00CF4809" w:rsidP="00CF4809">
      <w:pPr>
        <w:autoSpaceDE w:val="0"/>
        <w:autoSpaceDN w:val="0"/>
        <w:adjustRightInd w:val="0"/>
        <w:spacing w:after="0" w:line="240" w:lineRule="auto"/>
        <w:ind w:firstLine="539"/>
        <w:jc w:val="both"/>
        <w:rPr>
          <w:rFonts w:ascii="Times New Roman" w:hAnsi="Times New Roman" w:cs="Times New Roman"/>
          <w:sz w:val="24"/>
          <w:szCs w:val="24"/>
        </w:rPr>
      </w:pPr>
      <w:r w:rsidRPr="00FE30E1">
        <w:rPr>
          <w:rFonts w:ascii="Times New Roman" w:hAnsi="Times New Roman" w:cs="Times New Roman"/>
          <w:sz w:val="24"/>
          <w:szCs w:val="24"/>
        </w:rPr>
        <w:t xml:space="preserve">2.16.1. </w:t>
      </w:r>
      <w:proofErr w:type="gramStart"/>
      <w:r w:rsidRPr="00FE30E1">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w:t>
      </w:r>
      <w:r w:rsidRPr="00FE30E1">
        <w:rPr>
          <w:rFonts w:ascii="Times New Roman" w:hAnsi="Times New Roman" w:cs="Times New Roman"/>
          <w:sz w:val="24"/>
          <w:szCs w:val="24"/>
        </w:rPr>
        <w:lastRenderedPageBreak/>
        <w:t>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E30E1">
        <w:rPr>
          <w:rFonts w:ascii="Times New Roman" w:hAnsi="Times New Roman" w:cs="Times New Roman"/>
          <w:sz w:val="24"/>
          <w:szCs w:val="24"/>
        </w:rPr>
        <w:t xml:space="preserve"> защите инвалидов.</w:t>
      </w:r>
    </w:p>
    <w:p w:rsidR="00CF4809" w:rsidRPr="00FE30E1" w:rsidRDefault="00CF4809" w:rsidP="00CF4809">
      <w:pPr>
        <w:autoSpaceDE w:val="0"/>
        <w:autoSpaceDN w:val="0"/>
        <w:adjustRightInd w:val="0"/>
        <w:spacing w:after="0" w:line="240" w:lineRule="auto"/>
        <w:ind w:firstLine="539"/>
        <w:jc w:val="both"/>
        <w:rPr>
          <w:rFonts w:ascii="Times New Roman" w:hAnsi="Times New Roman" w:cs="Times New Roman"/>
          <w:sz w:val="24"/>
          <w:szCs w:val="24"/>
        </w:rPr>
      </w:pPr>
      <w:r w:rsidRPr="00FE30E1">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CF4809" w:rsidRPr="00FE30E1" w:rsidRDefault="00CF4809" w:rsidP="00CF4809">
      <w:pPr>
        <w:autoSpaceDE w:val="0"/>
        <w:autoSpaceDN w:val="0"/>
        <w:adjustRightInd w:val="0"/>
        <w:spacing w:after="0" w:line="240" w:lineRule="auto"/>
        <w:ind w:firstLine="539"/>
        <w:jc w:val="both"/>
        <w:rPr>
          <w:rFonts w:ascii="Times New Roman" w:hAnsi="Times New Roman" w:cs="Times New Roman"/>
          <w:sz w:val="24"/>
          <w:szCs w:val="24"/>
        </w:rPr>
      </w:pPr>
      <w:r w:rsidRPr="00FE30E1">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F4809" w:rsidRPr="00FE30E1" w:rsidRDefault="00CF4809" w:rsidP="00CF4809">
      <w:pPr>
        <w:spacing w:after="0" w:line="240" w:lineRule="auto"/>
        <w:ind w:firstLine="709"/>
        <w:rPr>
          <w:rFonts w:ascii="Times New Roman" w:hAnsi="Times New Roman" w:cs="Times New Roman"/>
          <w:bCs/>
          <w:sz w:val="24"/>
          <w:szCs w:val="24"/>
        </w:rPr>
      </w:pPr>
      <w:r w:rsidRPr="00FE30E1">
        <w:rPr>
          <w:rFonts w:ascii="Times New Roman" w:hAnsi="Times New Roman" w:cs="Times New Roman"/>
          <w:bCs/>
          <w:sz w:val="24"/>
          <w:szCs w:val="24"/>
        </w:rPr>
        <w:t>2.16.3. Обеспечение доступности для инвалидов.</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возможность беспрепятственного входа в помещение  и выхода из него;</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 xml:space="preserve">допуск в помещение </w:t>
      </w:r>
      <w:proofErr w:type="spellStart"/>
      <w:r w:rsidRPr="00FE30E1">
        <w:rPr>
          <w:rFonts w:ascii="Times New Roman" w:hAnsi="Times New Roman" w:cs="Times New Roman"/>
          <w:sz w:val="24"/>
          <w:szCs w:val="24"/>
        </w:rPr>
        <w:t>сурдопереводчика</w:t>
      </w:r>
      <w:proofErr w:type="spellEnd"/>
      <w:r w:rsidRPr="00FE30E1">
        <w:rPr>
          <w:rFonts w:ascii="Times New Roman" w:hAnsi="Times New Roman" w:cs="Times New Roman"/>
          <w:sz w:val="24"/>
          <w:szCs w:val="24"/>
        </w:rPr>
        <w:t xml:space="preserve"> и </w:t>
      </w:r>
      <w:proofErr w:type="spellStart"/>
      <w:r w:rsidRPr="00FE30E1">
        <w:rPr>
          <w:rFonts w:ascii="Times New Roman" w:hAnsi="Times New Roman" w:cs="Times New Roman"/>
          <w:sz w:val="24"/>
          <w:szCs w:val="24"/>
        </w:rPr>
        <w:t>тифлосурдопереводчика</w:t>
      </w:r>
      <w:proofErr w:type="spellEnd"/>
      <w:r w:rsidRPr="00FE30E1">
        <w:rPr>
          <w:rFonts w:ascii="Times New Roman" w:hAnsi="Times New Roman" w:cs="Times New Roman"/>
          <w:sz w:val="24"/>
          <w:szCs w:val="24"/>
        </w:rPr>
        <w:t>;</w:t>
      </w:r>
    </w:p>
    <w:p w:rsidR="00CF4809" w:rsidRPr="00FE30E1" w:rsidRDefault="00CF4809" w:rsidP="00CF4809">
      <w:pPr>
        <w:spacing w:after="0" w:line="240" w:lineRule="auto"/>
        <w:jc w:val="both"/>
        <w:rPr>
          <w:rFonts w:ascii="Times New Roman" w:hAnsi="Times New Roman" w:cs="Times New Roman"/>
          <w:sz w:val="24"/>
          <w:szCs w:val="24"/>
        </w:rPr>
      </w:pPr>
      <w:r w:rsidRPr="00FE30E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CF4809" w:rsidRPr="00FE30E1" w:rsidRDefault="00CF4809" w:rsidP="00CF4809">
      <w:pPr>
        <w:spacing w:after="0" w:line="240" w:lineRule="auto"/>
        <w:ind w:firstLine="709"/>
        <w:jc w:val="both"/>
        <w:rPr>
          <w:rFonts w:ascii="Times New Roman" w:hAnsi="Times New Roman" w:cs="Times New Roman"/>
          <w:sz w:val="24"/>
          <w:szCs w:val="24"/>
        </w:rPr>
      </w:pPr>
      <w:r w:rsidRPr="00FE30E1">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F4809" w:rsidRPr="00300C16" w:rsidRDefault="00CF4809" w:rsidP="00CF4809">
      <w:pPr>
        <w:spacing w:after="0" w:line="240" w:lineRule="auto"/>
        <w:ind w:firstLine="709"/>
        <w:jc w:val="both"/>
        <w:rPr>
          <w:rFonts w:ascii="Times New Roman" w:hAnsi="Times New Roman" w:cs="Times New Roman"/>
          <w:sz w:val="28"/>
          <w:szCs w:val="28"/>
        </w:rPr>
      </w:pPr>
    </w:p>
    <w:p w:rsidR="00CF4809" w:rsidRPr="00FE30E1" w:rsidRDefault="00CF4809" w:rsidP="00CF4809">
      <w:pPr>
        <w:autoSpaceDE w:val="0"/>
        <w:autoSpaceDN w:val="0"/>
        <w:adjustRightInd w:val="0"/>
        <w:spacing w:after="0" w:line="240" w:lineRule="auto"/>
        <w:ind w:firstLine="539"/>
        <w:jc w:val="both"/>
        <w:rPr>
          <w:rFonts w:ascii="Times New Roman" w:hAnsi="Times New Roman" w:cs="Times New Roman"/>
          <w:b/>
          <w:bCs/>
          <w:sz w:val="24"/>
          <w:szCs w:val="24"/>
          <w:lang w:eastAsia="ru-RU"/>
        </w:rPr>
      </w:pPr>
      <w:r w:rsidRPr="00FE30E1">
        <w:rPr>
          <w:rFonts w:ascii="Times New Roman" w:hAnsi="Times New Roman" w:cs="Times New Roman"/>
          <w:b/>
          <w:bCs/>
          <w:sz w:val="24"/>
          <w:szCs w:val="24"/>
        </w:rPr>
        <w:t>2.17. П</w:t>
      </w:r>
      <w:r w:rsidRPr="00FE30E1">
        <w:rPr>
          <w:rFonts w:ascii="Times New Roman" w:hAnsi="Times New Roman" w:cs="Times New Roman"/>
          <w:b/>
          <w:bCs/>
          <w:sz w:val="24"/>
          <w:szCs w:val="24"/>
          <w:lang w:eastAsia="ru-RU"/>
        </w:rPr>
        <w:t xml:space="preserve">оказатели доступности и качества </w:t>
      </w:r>
      <w:r w:rsidRPr="00FE30E1">
        <w:rPr>
          <w:rFonts w:ascii="Times New Roman" w:hAnsi="Times New Roman" w:cs="Times New Roman"/>
          <w:b/>
          <w:bCs/>
          <w:sz w:val="24"/>
          <w:szCs w:val="24"/>
        </w:rPr>
        <w:t>муниципальной</w:t>
      </w:r>
      <w:r w:rsidRPr="00FE30E1">
        <w:rPr>
          <w:rFonts w:ascii="Times New Roman" w:hAnsi="Times New Roman" w:cs="Times New Roman"/>
          <w:b/>
          <w:bCs/>
          <w:sz w:val="24"/>
          <w:szCs w:val="24"/>
          <w:lang w:eastAsia="ru-RU"/>
        </w:rPr>
        <w:t xml:space="preserve"> услуги, в том числе количество взаимодействий заявителя с должностными лицами при предоставлении </w:t>
      </w:r>
      <w:r w:rsidRPr="00FE30E1">
        <w:rPr>
          <w:rFonts w:ascii="Times New Roman" w:hAnsi="Times New Roman" w:cs="Times New Roman"/>
          <w:b/>
          <w:bCs/>
          <w:sz w:val="24"/>
          <w:szCs w:val="24"/>
        </w:rPr>
        <w:t>муниципальной</w:t>
      </w:r>
      <w:r w:rsidRPr="00FE30E1">
        <w:rPr>
          <w:rFonts w:ascii="Times New Roman" w:hAnsi="Times New Roman" w:cs="Times New Roman"/>
          <w:b/>
          <w:bCs/>
          <w:sz w:val="24"/>
          <w:szCs w:val="24"/>
          <w:lang w:eastAsia="ru-RU"/>
        </w:rPr>
        <w:t xml:space="preserve"> услуги и их продолжительность, возможность получения </w:t>
      </w:r>
      <w:r w:rsidRPr="00FE30E1">
        <w:rPr>
          <w:rFonts w:ascii="Times New Roman" w:hAnsi="Times New Roman" w:cs="Times New Roman"/>
          <w:b/>
          <w:bCs/>
          <w:sz w:val="24"/>
          <w:szCs w:val="24"/>
        </w:rPr>
        <w:t>муниципальной</w:t>
      </w:r>
      <w:r w:rsidRPr="00FE30E1">
        <w:rPr>
          <w:rFonts w:ascii="Times New Roman" w:hAnsi="Times New Roman" w:cs="Times New Roman"/>
          <w:b/>
          <w:bCs/>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w:t>
      </w:r>
      <w:r w:rsidRPr="00FE30E1">
        <w:rPr>
          <w:rFonts w:ascii="Times New Roman" w:hAnsi="Times New Roman" w:cs="Times New Roman"/>
          <w:b/>
          <w:bCs/>
          <w:sz w:val="24"/>
          <w:szCs w:val="24"/>
          <w:lang w:eastAsia="ru-RU"/>
        </w:rPr>
        <w:lastRenderedPageBreak/>
        <w:t>ходе предоставления муниципальной услуги, в том числе с использованием информационно-коммуникационных технологий</w:t>
      </w:r>
    </w:p>
    <w:p w:rsidR="00CF4809" w:rsidRPr="00FE30E1" w:rsidRDefault="00CF4809" w:rsidP="00CF4809">
      <w:pPr>
        <w:spacing w:after="0" w:line="240" w:lineRule="auto"/>
        <w:jc w:val="both"/>
        <w:rPr>
          <w:rFonts w:ascii="Times New Roman" w:hAnsi="Times New Roman" w:cs="Times New Roman"/>
          <w:b/>
          <w:bCs/>
          <w:sz w:val="24"/>
          <w:szCs w:val="24"/>
          <w:lang w:eastAsia="ru-RU"/>
        </w:rPr>
      </w:pPr>
    </w:p>
    <w:p w:rsidR="00CF4809" w:rsidRPr="00FE30E1" w:rsidRDefault="00CF4809" w:rsidP="00CF4809">
      <w:pPr>
        <w:spacing w:after="0" w:line="240" w:lineRule="auto"/>
        <w:ind w:firstLine="539"/>
        <w:jc w:val="both"/>
        <w:rPr>
          <w:rFonts w:ascii="Times New Roman" w:hAnsi="Times New Roman" w:cs="Times New Roman"/>
          <w:b/>
          <w:bCs/>
          <w:sz w:val="24"/>
          <w:szCs w:val="24"/>
          <w:lang w:eastAsia="ru-RU"/>
        </w:rPr>
      </w:pPr>
      <w:r w:rsidRPr="00FE30E1">
        <w:rPr>
          <w:rFonts w:ascii="Times New Roman" w:hAnsi="Times New Roman" w:cs="Times New Roman"/>
          <w:b/>
          <w:bCs/>
          <w:sz w:val="24"/>
          <w:szCs w:val="24"/>
          <w:lang w:eastAsia="ru-RU"/>
        </w:rPr>
        <w:t xml:space="preserve">Показатели доступности </w:t>
      </w:r>
      <w:r w:rsidRPr="00FE30E1">
        <w:rPr>
          <w:rFonts w:ascii="Times New Roman" w:hAnsi="Times New Roman" w:cs="Times New Roman"/>
          <w:b/>
          <w:sz w:val="24"/>
          <w:szCs w:val="24"/>
          <w:lang w:eastAsia="ru-RU"/>
        </w:rPr>
        <w:t>муниципальной</w:t>
      </w:r>
      <w:r w:rsidRPr="00FE30E1">
        <w:rPr>
          <w:rFonts w:ascii="Times New Roman" w:hAnsi="Times New Roman" w:cs="Times New Roman"/>
          <w:b/>
          <w:bCs/>
          <w:sz w:val="24"/>
          <w:szCs w:val="24"/>
          <w:lang w:eastAsia="ru-RU"/>
        </w:rPr>
        <w:t xml:space="preserve"> услуги:</w:t>
      </w:r>
    </w:p>
    <w:p w:rsidR="00CF4809" w:rsidRPr="00FE30E1" w:rsidRDefault="00CF4809" w:rsidP="00CF4809">
      <w:pPr>
        <w:spacing w:after="0" w:line="240" w:lineRule="auto"/>
        <w:jc w:val="both"/>
        <w:rPr>
          <w:rFonts w:ascii="Times New Roman" w:hAnsi="Times New Roman" w:cs="Times New Roman"/>
          <w:sz w:val="24"/>
          <w:szCs w:val="24"/>
          <w:lang w:eastAsia="ru-RU"/>
        </w:rPr>
      </w:pPr>
    </w:p>
    <w:p w:rsidR="00CF4809" w:rsidRPr="00FE30E1" w:rsidRDefault="00CF4809" w:rsidP="00CF4809">
      <w:pPr>
        <w:spacing w:after="0" w:line="240" w:lineRule="auto"/>
        <w:ind w:firstLine="28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FE30E1">
        <w:rPr>
          <w:rFonts w:ascii="Times New Roman" w:hAnsi="Times New Roman" w:cs="Times New Roman"/>
          <w:b/>
          <w:sz w:val="24"/>
          <w:szCs w:val="24"/>
          <w:lang w:eastAsia="ru-RU"/>
        </w:rPr>
        <w:t>Показатели качества муниципальной услуги:</w:t>
      </w:r>
    </w:p>
    <w:p w:rsidR="00CF4809" w:rsidRPr="00FE30E1" w:rsidRDefault="00CF4809" w:rsidP="00CF4809">
      <w:pPr>
        <w:spacing w:after="0" w:line="240" w:lineRule="auto"/>
        <w:ind w:firstLine="284"/>
        <w:rPr>
          <w:rFonts w:ascii="Times New Roman" w:hAnsi="Times New Roman" w:cs="Times New Roman"/>
          <w:b/>
          <w:sz w:val="24"/>
          <w:szCs w:val="24"/>
          <w:lang w:eastAsia="ru-RU"/>
        </w:rPr>
      </w:pPr>
    </w:p>
    <w:p w:rsidR="00CF4809" w:rsidRPr="00FE30E1" w:rsidRDefault="00CF4809" w:rsidP="00CF4809">
      <w:pPr>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CF4809" w:rsidRPr="00FE30E1" w:rsidRDefault="00CF4809" w:rsidP="00CF4809">
      <w:pPr>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4809" w:rsidRPr="00FE30E1" w:rsidRDefault="00CF4809" w:rsidP="00CF4809">
      <w:pPr>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F4809" w:rsidRPr="00FE30E1" w:rsidRDefault="00CF4809" w:rsidP="00CF4809">
      <w:pPr>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 xml:space="preserve">количество </w:t>
      </w:r>
      <w:r w:rsidRPr="00220703">
        <w:rPr>
          <w:rFonts w:ascii="Times New Roman" w:hAnsi="Times New Roman" w:cs="Times New Roman"/>
          <w:sz w:val="24"/>
          <w:szCs w:val="24"/>
          <w:lang w:eastAsia="ru-RU"/>
        </w:rPr>
        <w:t>взаимодействий</w:t>
      </w:r>
      <w:r>
        <w:rPr>
          <w:rFonts w:ascii="Times New Roman" w:hAnsi="Times New Roman" w:cs="Times New Roman"/>
          <w:color w:val="FF0000"/>
          <w:sz w:val="28"/>
          <w:szCs w:val="28"/>
          <w:lang w:eastAsia="ru-RU"/>
        </w:rPr>
        <w:t xml:space="preserve"> </w:t>
      </w:r>
      <w:r w:rsidRPr="00FE30E1">
        <w:rPr>
          <w:rFonts w:ascii="Times New Roman" w:hAnsi="Times New Roman" w:cs="Times New Roman"/>
          <w:sz w:val="24"/>
          <w:szCs w:val="24"/>
          <w:lang w:eastAsia="ru-RU"/>
        </w:rPr>
        <w:t>заявителя с должностными лицами при предоставлении муниципальной услуги</w:t>
      </w:r>
      <w:r>
        <w:rPr>
          <w:rFonts w:ascii="Times New Roman" w:hAnsi="Times New Roman" w:cs="Times New Roman"/>
          <w:sz w:val="24"/>
          <w:szCs w:val="24"/>
          <w:lang w:eastAsia="ru-RU"/>
        </w:rPr>
        <w:t xml:space="preserve"> </w:t>
      </w:r>
      <w:r w:rsidRPr="00FE30E1">
        <w:rPr>
          <w:rFonts w:ascii="Times New Roman" w:hAnsi="Times New Roman" w:cs="Times New Roman"/>
          <w:sz w:val="24"/>
          <w:szCs w:val="24"/>
          <w:lang w:eastAsia="ru-RU"/>
        </w:rPr>
        <w:t>и их продолжительность;</w:t>
      </w:r>
    </w:p>
    <w:p w:rsidR="00CF4809" w:rsidRPr="00FE30E1" w:rsidRDefault="00CF4809" w:rsidP="00CF4809">
      <w:pPr>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отсутствие очередей при приеме и выдаче документов заявителям;</w:t>
      </w:r>
    </w:p>
    <w:p w:rsidR="00CF4809" w:rsidRPr="00FE30E1" w:rsidRDefault="00CF4809" w:rsidP="00CF4809">
      <w:pPr>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CF4809" w:rsidRPr="00FE30E1" w:rsidRDefault="00CF4809" w:rsidP="00CF4809">
      <w:pPr>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CF4809" w:rsidRPr="00FE30E1" w:rsidRDefault="00CF4809" w:rsidP="00CF4809">
      <w:pPr>
        <w:spacing w:after="0" w:line="240" w:lineRule="auto"/>
        <w:jc w:val="both"/>
        <w:rPr>
          <w:rFonts w:ascii="Times New Roman" w:hAnsi="Times New Roman" w:cs="Times New Roman"/>
          <w:sz w:val="24"/>
          <w:szCs w:val="24"/>
          <w:lang w:eastAsia="ru-RU"/>
        </w:rPr>
      </w:pPr>
    </w:p>
    <w:p w:rsidR="00CF4809" w:rsidRPr="00FE30E1" w:rsidRDefault="00CF4809" w:rsidP="00CF4809">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FE30E1">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CF4809" w:rsidRPr="00FE30E1" w:rsidRDefault="00CF4809" w:rsidP="00CF4809">
      <w:pPr>
        <w:widowControl w:val="0"/>
        <w:autoSpaceDE w:val="0"/>
        <w:autoSpaceDN w:val="0"/>
        <w:adjustRightInd w:val="0"/>
        <w:spacing w:after="0" w:line="240" w:lineRule="auto"/>
        <w:jc w:val="both"/>
        <w:rPr>
          <w:rFonts w:ascii="Times New Roman" w:hAnsi="Times New Roman" w:cs="Times New Roman"/>
          <w:b/>
          <w:color w:val="00B050"/>
          <w:sz w:val="24"/>
          <w:szCs w:val="24"/>
          <w:lang w:eastAsia="ru-RU"/>
        </w:rPr>
      </w:pPr>
    </w:p>
    <w:p w:rsidR="00CF4809" w:rsidRDefault="00CF4809" w:rsidP="00CF4809">
      <w:pPr>
        <w:pStyle w:val="af3"/>
        <w:spacing w:after="0" w:line="240" w:lineRule="auto"/>
        <w:ind w:firstLine="709"/>
        <w:jc w:val="both"/>
        <w:rPr>
          <w:rFonts w:ascii="Times New Roman" w:hAnsi="Times New Roman" w:cs="Times New Roman"/>
          <w:sz w:val="28"/>
          <w:szCs w:val="28"/>
        </w:rPr>
      </w:pPr>
      <w:r w:rsidRPr="00FE30E1">
        <w:rPr>
          <w:rFonts w:ascii="Times New Roman" w:hAnsi="Times New Roman" w:cs="Times New Roman"/>
          <w:sz w:val="24"/>
          <w:szCs w:val="24"/>
        </w:rPr>
        <w:t>Муниципальная услуга в электронной форме в настоящее время не предоставляется</w:t>
      </w:r>
      <w:r>
        <w:rPr>
          <w:rFonts w:ascii="Times New Roman" w:hAnsi="Times New Roman" w:cs="Times New Roman"/>
          <w:sz w:val="28"/>
          <w:szCs w:val="28"/>
        </w:rPr>
        <w:t>.</w:t>
      </w:r>
    </w:p>
    <w:p w:rsidR="00CF4809" w:rsidRDefault="00CF4809" w:rsidP="00CF4809">
      <w:pPr>
        <w:pStyle w:val="af3"/>
        <w:spacing w:after="0" w:line="240" w:lineRule="auto"/>
        <w:ind w:firstLine="709"/>
        <w:jc w:val="both"/>
        <w:rPr>
          <w:rFonts w:ascii="Times New Roman" w:hAnsi="Times New Roman" w:cs="Times New Roman"/>
          <w:sz w:val="28"/>
          <w:szCs w:val="28"/>
        </w:rPr>
      </w:pPr>
    </w:p>
    <w:p w:rsidR="00CF4809" w:rsidRPr="00FE30E1" w:rsidRDefault="00CF4809" w:rsidP="00CF4809">
      <w:pPr>
        <w:pStyle w:val="af3"/>
        <w:spacing w:after="0" w:line="240" w:lineRule="auto"/>
        <w:ind w:firstLine="709"/>
        <w:jc w:val="both"/>
        <w:rPr>
          <w:rFonts w:ascii="Times New Roman" w:hAnsi="Times New Roman" w:cs="Times New Roman"/>
          <w:sz w:val="24"/>
          <w:szCs w:val="24"/>
        </w:rPr>
      </w:pPr>
      <w:r w:rsidRPr="00FE30E1">
        <w:rPr>
          <w:rFonts w:ascii="Times New Roman" w:eastAsia="Times New Roman" w:hAnsi="Times New Roman" w:cs="Times New Roman"/>
          <w:b/>
          <w:bCs/>
          <w:color w:val="auto"/>
          <w:kern w:val="1"/>
          <w:sz w:val="24"/>
          <w:szCs w:val="24"/>
          <w:lang w:val="en-US"/>
        </w:rPr>
        <w:t>III</w:t>
      </w:r>
      <w:r w:rsidRPr="00FE30E1">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CF4809" w:rsidRPr="00CF4809" w:rsidRDefault="00CF4809" w:rsidP="00CF4809">
      <w:pPr>
        <w:pStyle w:val="ConsPlusNormal"/>
        <w:spacing w:before="240"/>
        <w:jc w:val="center"/>
        <w:rPr>
          <w:rFonts w:ascii="Times New Roman" w:hAnsi="Times New Roman" w:cs="Times New Roman"/>
          <w:sz w:val="24"/>
          <w:szCs w:val="24"/>
        </w:rPr>
      </w:pPr>
      <w:r w:rsidRPr="00CF4809">
        <w:rPr>
          <w:rFonts w:ascii="Times New Roman" w:hAnsi="Times New Roman" w:cs="Times New Roman"/>
          <w:sz w:val="24"/>
          <w:szCs w:val="24"/>
        </w:rPr>
        <w:t>Исчерпывающий перечень административных процедур (действий):</w:t>
      </w:r>
    </w:p>
    <w:p w:rsidR="00CF4809" w:rsidRPr="00FE30E1" w:rsidRDefault="00CF4809" w:rsidP="00CF4809">
      <w:pPr>
        <w:pStyle w:val="a9"/>
        <w:widowControl w:val="0"/>
        <w:numPr>
          <w:ilvl w:val="0"/>
          <w:numId w:val="21"/>
        </w:numPr>
        <w:spacing w:after="0" w:line="240" w:lineRule="auto"/>
        <w:ind w:left="0"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F4809" w:rsidRPr="00FE30E1" w:rsidRDefault="00CF4809" w:rsidP="00CF4809">
      <w:pPr>
        <w:widowControl w:val="0"/>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CF4809" w:rsidRPr="00FE30E1" w:rsidRDefault="00CF4809" w:rsidP="00CF4809">
      <w:pPr>
        <w:autoSpaceDE w:val="0"/>
        <w:autoSpaceDN w:val="0"/>
        <w:adjustRightInd w:val="0"/>
        <w:spacing w:after="0" w:line="240" w:lineRule="auto"/>
        <w:ind w:firstLine="567"/>
        <w:jc w:val="both"/>
        <w:outlineLvl w:val="0"/>
        <w:rPr>
          <w:rFonts w:ascii="Times New Roman" w:hAnsi="Times New Roman" w:cs="Times New Roman"/>
          <w:b/>
          <w:bCs/>
          <w:sz w:val="24"/>
          <w:szCs w:val="24"/>
        </w:rPr>
      </w:pPr>
      <w:r w:rsidRPr="00FE30E1">
        <w:rPr>
          <w:rFonts w:ascii="Times New Roman" w:hAnsi="Times New Roman" w:cs="Times New Roman"/>
          <w:sz w:val="24"/>
          <w:szCs w:val="24"/>
          <w:lang w:eastAsia="ru-RU"/>
        </w:rPr>
        <w:t>3) рассмотрение материалов, необходимых для предоставления муниципальной услуги и принятие решения</w:t>
      </w:r>
      <w:r>
        <w:rPr>
          <w:rFonts w:ascii="Times New Roman" w:hAnsi="Times New Roman" w:cs="Times New Roman"/>
          <w:sz w:val="24"/>
          <w:szCs w:val="24"/>
          <w:lang w:eastAsia="ru-RU"/>
        </w:rPr>
        <w:t xml:space="preserve"> </w:t>
      </w:r>
      <w:r w:rsidRPr="00FE30E1">
        <w:rPr>
          <w:rFonts w:ascii="Times New Roman" w:hAnsi="Times New Roman" w:cs="Times New Roman"/>
          <w:sz w:val="24"/>
          <w:szCs w:val="24"/>
        </w:rPr>
        <w:t xml:space="preserve">о  постановке заявителя на учет </w:t>
      </w:r>
      <w:r w:rsidRPr="00FE30E1">
        <w:rPr>
          <w:rFonts w:ascii="Times New Roman" w:hAnsi="Times New Roman" w:cs="Times New Roman"/>
          <w:bCs/>
          <w:sz w:val="24"/>
          <w:szCs w:val="24"/>
        </w:rPr>
        <w:t>в качестве лица, имеющего право на предоставление земельного участка в собственность бесплатно (далее - решение о постановке на учет)</w:t>
      </w:r>
      <w:r w:rsidRPr="00FE30E1">
        <w:rPr>
          <w:rFonts w:ascii="Times New Roman" w:hAnsi="Times New Roman" w:cs="Times New Roman"/>
          <w:b/>
          <w:bCs/>
          <w:sz w:val="24"/>
          <w:szCs w:val="24"/>
        </w:rPr>
        <w:t xml:space="preserve">, </w:t>
      </w:r>
      <w:r w:rsidRPr="00FE30E1">
        <w:rPr>
          <w:rFonts w:ascii="Times New Roman" w:hAnsi="Times New Roman" w:cs="Times New Roman"/>
          <w:sz w:val="24"/>
          <w:szCs w:val="24"/>
        </w:rPr>
        <w:t>либо в отказе в постановке на учет.</w:t>
      </w:r>
    </w:p>
    <w:p w:rsidR="00CF4809" w:rsidRPr="00FE30E1" w:rsidRDefault="00CF4809" w:rsidP="00CF4809">
      <w:pPr>
        <w:widowControl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FE30E1">
        <w:rPr>
          <w:rFonts w:ascii="Times New Roman" w:hAnsi="Times New Roman" w:cs="Times New Roman"/>
          <w:sz w:val="24"/>
          <w:szCs w:val="24"/>
          <w:lang w:eastAsia="ru-RU"/>
        </w:rPr>
        <w:t>) выдача (направление) заявителю  результата  предоставления муниципальной услуги.</w:t>
      </w:r>
    </w:p>
    <w:p w:rsidR="00CF4809" w:rsidRPr="00FE30E1" w:rsidRDefault="00CF4809" w:rsidP="00CF4809">
      <w:pPr>
        <w:widowControl w:val="0"/>
        <w:autoSpaceDE w:val="0"/>
        <w:autoSpaceDN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FE30E1">
        <w:rPr>
          <w:rFonts w:ascii="Times New Roman" w:hAnsi="Times New Roman" w:cs="Times New Roman"/>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CF4809" w:rsidRPr="00FE30E1" w:rsidRDefault="00CF4809" w:rsidP="00CF480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F4809" w:rsidRPr="00FE30E1" w:rsidRDefault="00CF4809" w:rsidP="00CF4809">
      <w:pPr>
        <w:widowControl w:val="0"/>
        <w:autoSpaceDE w:val="0"/>
        <w:autoSpaceDN w:val="0"/>
        <w:adjustRightInd w:val="0"/>
        <w:spacing w:after="0" w:line="240" w:lineRule="auto"/>
        <w:ind w:firstLine="720"/>
        <w:jc w:val="both"/>
        <w:rPr>
          <w:rFonts w:ascii="Times New Roman" w:hAnsi="Times New Roman" w:cs="Times New Roman"/>
          <w:b/>
          <w:sz w:val="24"/>
          <w:szCs w:val="24"/>
          <w:lang w:eastAsia="ru-RU"/>
        </w:rPr>
      </w:pPr>
      <w:r w:rsidRPr="00FE30E1">
        <w:rPr>
          <w:rFonts w:ascii="Times New Roman" w:hAnsi="Times New Roman" w:cs="Times New Roman"/>
          <w:b/>
          <w:sz w:val="24"/>
          <w:szCs w:val="24"/>
          <w:lang w:eastAsia="ru-RU"/>
        </w:rPr>
        <w:t>3.1. Прием и регистрация заявления и документов, необходимых для предоставления муниципальной услуги</w:t>
      </w:r>
    </w:p>
    <w:p w:rsidR="00CF4809" w:rsidRPr="00FE30E1" w:rsidRDefault="00CF4809" w:rsidP="00CF4809">
      <w:pPr>
        <w:widowControl w:val="0"/>
        <w:autoSpaceDE w:val="0"/>
        <w:autoSpaceDN w:val="0"/>
        <w:adjustRightInd w:val="0"/>
        <w:spacing w:after="0" w:line="240" w:lineRule="auto"/>
        <w:ind w:firstLine="720"/>
        <w:jc w:val="both"/>
        <w:rPr>
          <w:rFonts w:ascii="Times New Roman" w:hAnsi="Times New Roman" w:cs="Times New Roman"/>
          <w:b/>
          <w:sz w:val="24"/>
          <w:szCs w:val="24"/>
          <w:lang w:eastAsia="ru-RU"/>
        </w:rPr>
      </w:pPr>
    </w:p>
    <w:p w:rsidR="00CF4809" w:rsidRPr="00FE30E1" w:rsidRDefault="00CF4809" w:rsidP="00CF48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CF4809" w:rsidRPr="00FE30E1"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FE30E1">
        <w:rPr>
          <w:rFonts w:ascii="Times New Roman" w:eastAsia="Calibri" w:hAnsi="Times New Roman" w:cs="Times New Roman"/>
          <w:bCs/>
          <w:sz w:val="24"/>
          <w:szCs w:val="24"/>
        </w:rPr>
        <w:lastRenderedPageBreak/>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FE30E1">
        <w:rPr>
          <w:rFonts w:ascii="Times New Roman" w:eastAsia="Calibri" w:hAnsi="Times New Roman" w:cs="Times New Roman"/>
          <w:sz w:val="24"/>
          <w:szCs w:val="24"/>
        </w:rPr>
        <w:t xml:space="preserve">: </w:t>
      </w:r>
    </w:p>
    <w:p w:rsidR="00CF4809" w:rsidRPr="00FE30E1"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FE30E1">
        <w:rPr>
          <w:rFonts w:ascii="Times New Roman" w:eastAsia="Calibri" w:hAnsi="Times New Roman" w:cs="Times New Roman"/>
          <w:bCs/>
          <w:sz w:val="24"/>
          <w:szCs w:val="24"/>
        </w:rPr>
        <w:t xml:space="preserve">1)  проверяет правильность оформления заявления; </w:t>
      </w:r>
    </w:p>
    <w:p w:rsidR="00CF4809" w:rsidRPr="00FE30E1"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FE30E1">
        <w:rPr>
          <w:rFonts w:ascii="Times New Roman" w:eastAsia="Calibri"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F4809" w:rsidRPr="00FE30E1"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FE30E1">
        <w:rPr>
          <w:rFonts w:ascii="Times New Roman" w:eastAsia="Calibri"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F4809" w:rsidRPr="00FE30E1"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FE30E1">
        <w:rPr>
          <w:rFonts w:ascii="Times New Roman" w:eastAsia="Calibri" w:hAnsi="Times New Roman" w:cs="Times New Roman"/>
          <w:bCs/>
          <w:sz w:val="24"/>
          <w:szCs w:val="24"/>
        </w:rPr>
        <w:t>3)  заполняет расписку о приеме (регистрации) заявления заявителя;</w:t>
      </w:r>
    </w:p>
    <w:p w:rsidR="00CF4809" w:rsidRPr="00FE30E1"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B050"/>
          <w:sz w:val="24"/>
          <w:szCs w:val="24"/>
        </w:rPr>
      </w:pPr>
      <w:r w:rsidRPr="00FE30E1">
        <w:rPr>
          <w:rFonts w:ascii="Times New Roman" w:eastAsia="Calibri" w:hAnsi="Times New Roman" w:cs="Times New Roman"/>
          <w:bCs/>
          <w:sz w:val="24"/>
          <w:szCs w:val="24"/>
        </w:rPr>
        <w:t>4) вносит запись о приеме заявления в Журнал регистрации заявлений.</w:t>
      </w:r>
    </w:p>
    <w:p w:rsidR="00CF4809" w:rsidRPr="00FE30E1" w:rsidRDefault="00CF4809" w:rsidP="00CF480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E30E1">
        <w:rPr>
          <w:rFonts w:ascii="Times New Roman" w:hAnsi="Times New Roman" w:cs="Times New Roman"/>
          <w:bCs/>
          <w:sz w:val="24"/>
          <w:szCs w:val="24"/>
          <w:lang w:eastAsia="ru-RU"/>
        </w:rPr>
        <w:t xml:space="preserve">3.1.3. Максимальный срок выполнения административной процедуры - </w:t>
      </w:r>
      <w:r w:rsidRPr="00FE30E1">
        <w:rPr>
          <w:rFonts w:ascii="Times New Roman" w:hAnsi="Times New Roman" w:cs="Times New Roman"/>
          <w:sz w:val="24"/>
          <w:szCs w:val="24"/>
          <w:lang w:eastAsia="ru-RU"/>
        </w:rPr>
        <w:t xml:space="preserve">  1 рабочий день.</w:t>
      </w:r>
    </w:p>
    <w:p w:rsidR="00CF4809" w:rsidRPr="00FE30E1" w:rsidRDefault="00CF4809" w:rsidP="00CF4809">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FE30E1">
        <w:rPr>
          <w:rFonts w:ascii="Times New Roman" w:eastAsia="Calibri" w:hAnsi="Times New Roman" w:cs="Times New Roman"/>
          <w:bCs/>
          <w:sz w:val="24"/>
          <w:szCs w:val="24"/>
        </w:rPr>
        <w:t xml:space="preserve">3.1.4.  </w:t>
      </w:r>
      <w:r w:rsidRPr="00FE30E1">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CF4809" w:rsidRPr="00FE30E1" w:rsidRDefault="00CF4809" w:rsidP="00CF4809">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ru-RU"/>
        </w:rPr>
      </w:pPr>
      <w:r w:rsidRPr="00FE30E1">
        <w:rPr>
          <w:rFonts w:ascii="Times New Roman" w:eastAsia="Calibri" w:hAnsi="Times New Roman" w:cs="Times New Roman"/>
          <w:sz w:val="24"/>
          <w:szCs w:val="24"/>
        </w:rPr>
        <w:t xml:space="preserve">3.1.5. Результатом  административной процедуры является прием </w:t>
      </w:r>
      <w:r w:rsidRPr="00FE30E1">
        <w:rPr>
          <w:rFonts w:ascii="Times New Roman" w:eastAsia="Calibri" w:hAnsi="Times New Roman" w:cs="Times New Roman"/>
          <w:color w:val="000000" w:themeColor="text1"/>
          <w:sz w:val="24"/>
          <w:szCs w:val="24"/>
        </w:rPr>
        <w:t>заявления и прилагаемых документов у заявителя</w:t>
      </w:r>
      <w:r w:rsidRPr="00FE30E1">
        <w:rPr>
          <w:rFonts w:ascii="Times New Roman" w:hAnsi="Times New Roman" w:cs="Times New Roman"/>
          <w:color w:val="000000" w:themeColor="text1"/>
          <w:sz w:val="24"/>
          <w:szCs w:val="24"/>
          <w:lang w:eastAsia="ru-RU"/>
        </w:rPr>
        <w:t>.</w:t>
      </w:r>
    </w:p>
    <w:p w:rsidR="00CF4809" w:rsidRPr="00FE30E1"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color w:val="00B050"/>
          <w:sz w:val="24"/>
          <w:szCs w:val="24"/>
        </w:rPr>
      </w:pPr>
      <w:r w:rsidRPr="00FE30E1">
        <w:rPr>
          <w:rFonts w:ascii="Times New Roman" w:eastAsia="Calibri" w:hAnsi="Times New Roman" w:cs="Times New Roman"/>
          <w:sz w:val="24"/>
          <w:szCs w:val="24"/>
        </w:rPr>
        <w:t>3.1.6.  Способом фиксации  результата  выполнения административной процедуры является регистрация заявления и прилагаемых документов  в Журнале</w:t>
      </w:r>
      <w:r>
        <w:rPr>
          <w:rFonts w:ascii="Times New Roman" w:eastAsia="Calibri" w:hAnsi="Times New Roman" w:cs="Times New Roman"/>
          <w:sz w:val="24"/>
          <w:szCs w:val="24"/>
        </w:rPr>
        <w:t xml:space="preserve"> </w:t>
      </w:r>
      <w:r w:rsidRPr="00FE30E1">
        <w:rPr>
          <w:rFonts w:ascii="Times New Roman" w:eastAsia="Calibri" w:hAnsi="Times New Roman" w:cs="Times New Roman"/>
          <w:sz w:val="24"/>
          <w:szCs w:val="24"/>
        </w:rPr>
        <w:t>регистрации заявлений.</w:t>
      </w:r>
    </w:p>
    <w:p w:rsidR="00CF4809" w:rsidRPr="00CF4809" w:rsidRDefault="00CF4809" w:rsidP="00CF4809">
      <w:pPr>
        <w:pStyle w:val="ConsPlusNormal"/>
        <w:spacing w:before="240"/>
        <w:ind w:firstLine="708"/>
        <w:jc w:val="both"/>
        <w:rPr>
          <w:rFonts w:ascii="Times New Roman" w:hAnsi="Times New Roman" w:cs="Times New Roman"/>
          <w:b/>
          <w:sz w:val="24"/>
          <w:szCs w:val="24"/>
        </w:rPr>
      </w:pPr>
      <w:r w:rsidRPr="00CF4809">
        <w:rPr>
          <w:rFonts w:ascii="Times New Roman" w:hAnsi="Times New Roman" w:cs="Times New Roman"/>
          <w:b/>
          <w:sz w:val="24"/>
          <w:szCs w:val="24"/>
        </w:rPr>
        <w:t xml:space="preserve">3.2. Формирование и направление межведомственных запросов в органы, участвующие в предоставлении муниципальной услуги </w:t>
      </w:r>
    </w:p>
    <w:p w:rsidR="00CF4809" w:rsidRPr="00FE30E1" w:rsidRDefault="00CF4809" w:rsidP="00CF4809">
      <w:pPr>
        <w:widowControl w:val="0"/>
        <w:autoSpaceDE w:val="0"/>
        <w:autoSpaceDN w:val="0"/>
        <w:adjustRightInd w:val="0"/>
        <w:spacing w:after="0" w:line="240" w:lineRule="auto"/>
        <w:jc w:val="both"/>
        <w:rPr>
          <w:rFonts w:ascii="Times New Roman" w:hAnsi="Times New Roman" w:cs="Times New Roman"/>
          <w:sz w:val="24"/>
          <w:szCs w:val="24"/>
        </w:rPr>
      </w:pPr>
      <w:r w:rsidRPr="00FE30E1">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F4809" w:rsidRPr="00EE0F85" w:rsidRDefault="00CF4809" w:rsidP="00CF4809">
      <w:pPr>
        <w:spacing w:after="0" w:line="240" w:lineRule="auto"/>
        <w:ind w:firstLine="708"/>
        <w:jc w:val="both"/>
        <w:rPr>
          <w:rFonts w:ascii="Times New Roman" w:hAnsi="Times New Roman" w:cs="Times New Roman"/>
          <w:sz w:val="28"/>
          <w:szCs w:val="28"/>
        </w:rPr>
      </w:pPr>
      <w:r w:rsidRPr="00FE30E1">
        <w:rPr>
          <w:rFonts w:ascii="Times New Roman" w:hAnsi="Times New Roman" w:cs="Times New Roman"/>
          <w:sz w:val="24"/>
          <w:szCs w:val="24"/>
        </w:rPr>
        <w:t>3.2.2. Ответственный исполнитель Администрации</w:t>
      </w:r>
      <w:r>
        <w:rPr>
          <w:rFonts w:ascii="Times New Roman" w:hAnsi="Times New Roman" w:cs="Times New Roman"/>
          <w:sz w:val="24"/>
          <w:szCs w:val="24"/>
        </w:rPr>
        <w:t xml:space="preserve"> </w:t>
      </w:r>
      <w:r w:rsidRPr="00FE30E1">
        <w:rPr>
          <w:rFonts w:ascii="Times New Roman" w:hAnsi="Times New Roman" w:cs="Times New Roman"/>
          <w:sz w:val="24"/>
          <w:szCs w:val="24"/>
        </w:rPr>
        <w:t>в течение двух рабочих дней со дня поступления заявления в Администрацию</w:t>
      </w:r>
      <w:r w:rsidRPr="00EE0F85">
        <w:rPr>
          <w:rFonts w:ascii="Times New Roman" w:hAnsi="Times New Roman" w:cs="Times New Roman"/>
          <w:sz w:val="28"/>
          <w:szCs w:val="28"/>
        </w:rPr>
        <w:t xml:space="preserve"> </w:t>
      </w:r>
      <w:r w:rsidRPr="00FE30E1">
        <w:rPr>
          <w:rFonts w:ascii="Times New Roman" w:hAnsi="Times New Roman" w:cs="Times New Roman"/>
          <w:sz w:val="24"/>
          <w:szCs w:val="24"/>
        </w:rPr>
        <w:t>осуществляет подготовку и направление межведомственных запросов в органы, участвующие в предоставлении муниципальной услуги</w:t>
      </w:r>
      <w:r>
        <w:rPr>
          <w:rFonts w:ascii="Times New Roman" w:hAnsi="Times New Roman" w:cs="Times New Roman"/>
          <w:sz w:val="28"/>
          <w:szCs w:val="28"/>
        </w:rPr>
        <w:t xml:space="preserve">. </w:t>
      </w:r>
    </w:p>
    <w:p w:rsidR="00CF4809" w:rsidRPr="00B45C28" w:rsidRDefault="00CF4809" w:rsidP="00CF4809">
      <w:pPr>
        <w:tabs>
          <w:tab w:val="left" w:pos="-3420"/>
        </w:tabs>
        <w:spacing w:after="0" w:line="240" w:lineRule="auto"/>
        <w:ind w:firstLine="709"/>
        <w:jc w:val="both"/>
        <w:rPr>
          <w:rFonts w:ascii="Times New Roman" w:hAnsi="Times New Roman" w:cs="Times New Roman"/>
          <w:sz w:val="24"/>
          <w:szCs w:val="24"/>
        </w:rPr>
      </w:pPr>
      <w:r w:rsidRPr="00B45C28">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F4809" w:rsidRPr="00B45C28" w:rsidRDefault="00CF4809" w:rsidP="00CF4809">
      <w:pPr>
        <w:autoSpaceDE w:val="0"/>
        <w:autoSpaceDN w:val="0"/>
        <w:adjustRightInd w:val="0"/>
        <w:spacing w:after="0" w:line="240" w:lineRule="auto"/>
        <w:ind w:firstLine="540"/>
        <w:jc w:val="both"/>
        <w:rPr>
          <w:rFonts w:ascii="Times New Roman" w:hAnsi="Times New Roman" w:cs="Times New Roman"/>
          <w:sz w:val="24"/>
          <w:szCs w:val="24"/>
        </w:rPr>
      </w:pPr>
      <w:r w:rsidRPr="00B45C2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B45C28">
          <w:rPr>
            <w:rFonts w:ascii="Times New Roman" w:hAnsi="Times New Roman" w:cs="Times New Roman"/>
            <w:sz w:val="24"/>
            <w:szCs w:val="24"/>
          </w:rPr>
          <w:t>законодательства</w:t>
        </w:r>
      </w:hyperlink>
      <w:r w:rsidRPr="00B45C28">
        <w:rPr>
          <w:rFonts w:ascii="Times New Roman" w:hAnsi="Times New Roman" w:cs="Times New Roman"/>
          <w:sz w:val="24"/>
          <w:szCs w:val="24"/>
        </w:rPr>
        <w:t xml:space="preserve"> Российской Федерации о защите персональных данных.</w:t>
      </w:r>
    </w:p>
    <w:p w:rsidR="00CF4809" w:rsidRPr="00B45C28" w:rsidRDefault="00CF4809" w:rsidP="00CF4809">
      <w:pPr>
        <w:autoSpaceDE w:val="0"/>
        <w:autoSpaceDN w:val="0"/>
        <w:adjustRightInd w:val="0"/>
        <w:spacing w:after="0" w:line="240" w:lineRule="auto"/>
        <w:ind w:firstLine="540"/>
        <w:jc w:val="both"/>
        <w:rPr>
          <w:rFonts w:ascii="Times New Roman" w:hAnsi="Times New Roman" w:cs="Times New Roman"/>
          <w:sz w:val="24"/>
          <w:szCs w:val="24"/>
        </w:rPr>
      </w:pPr>
      <w:r w:rsidRPr="00B45C28">
        <w:rPr>
          <w:rFonts w:ascii="Times New Roman" w:eastAsia="Calibri" w:hAnsi="Times New Roman" w:cs="Times New Roman"/>
          <w:sz w:val="24"/>
          <w:szCs w:val="24"/>
        </w:rPr>
        <w:t>Ответственный исполнитель</w:t>
      </w:r>
      <w:r w:rsidRPr="00B45C28">
        <w:rPr>
          <w:rFonts w:ascii="Times New Roman" w:hAnsi="Times New Roman" w:cs="Times New Roman"/>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F4809" w:rsidRPr="00B45C28" w:rsidRDefault="00CF4809" w:rsidP="00CF4809">
      <w:pPr>
        <w:autoSpaceDE w:val="0"/>
        <w:autoSpaceDN w:val="0"/>
        <w:adjustRightInd w:val="0"/>
        <w:spacing w:after="0" w:line="240" w:lineRule="auto"/>
        <w:ind w:firstLine="540"/>
        <w:jc w:val="both"/>
        <w:rPr>
          <w:rFonts w:ascii="Times New Roman" w:hAnsi="Times New Roman" w:cs="Times New Roman"/>
          <w:sz w:val="24"/>
          <w:szCs w:val="24"/>
        </w:rPr>
      </w:pPr>
      <w:r w:rsidRPr="00B45C28">
        <w:rPr>
          <w:rFonts w:ascii="Times New Roman" w:hAnsi="Times New Roman" w:cs="Times New Roman"/>
          <w:sz w:val="24"/>
          <w:szCs w:val="24"/>
        </w:rPr>
        <w:t>3.2.4. Максимальный срок подготовки и направления ответа на  межведомственный запрос  не может превышать пять рабочих дней.</w:t>
      </w:r>
    </w:p>
    <w:p w:rsidR="00CF4809" w:rsidRPr="00B45C28" w:rsidRDefault="00CF4809" w:rsidP="00CF4809">
      <w:pPr>
        <w:tabs>
          <w:tab w:val="left" w:pos="-3420"/>
        </w:tabs>
        <w:spacing w:after="0" w:line="240" w:lineRule="auto"/>
        <w:ind w:firstLine="567"/>
        <w:jc w:val="both"/>
        <w:rPr>
          <w:rFonts w:ascii="Times New Roman" w:eastAsia="Calibri" w:hAnsi="Times New Roman" w:cs="Times New Roman"/>
          <w:sz w:val="24"/>
          <w:szCs w:val="24"/>
        </w:rPr>
      </w:pPr>
      <w:r w:rsidRPr="00B45C28">
        <w:rPr>
          <w:rFonts w:ascii="Times New Roman" w:eastAsia="Calibri" w:hAnsi="Times New Roman" w:cs="Times New Roman"/>
          <w:sz w:val="24"/>
          <w:szCs w:val="24"/>
        </w:rPr>
        <w:t>3.2.5.  Ответ на запрос  регистрируется в установленном порядке.</w:t>
      </w:r>
    </w:p>
    <w:p w:rsidR="00CF4809" w:rsidRPr="00B45C28" w:rsidRDefault="00CF4809" w:rsidP="00CF4809">
      <w:pPr>
        <w:tabs>
          <w:tab w:val="left" w:pos="-3420"/>
        </w:tabs>
        <w:spacing w:after="0" w:line="240" w:lineRule="auto"/>
        <w:ind w:firstLine="567"/>
        <w:jc w:val="both"/>
        <w:rPr>
          <w:rFonts w:ascii="Times New Roman" w:eastAsia="Calibri" w:hAnsi="Times New Roman" w:cs="Times New Roman"/>
          <w:sz w:val="24"/>
          <w:szCs w:val="24"/>
        </w:rPr>
      </w:pPr>
      <w:r w:rsidRPr="00B45C28">
        <w:rPr>
          <w:rFonts w:ascii="Times New Roman" w:eastAsia="Calibri"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CF4809" w:rsidRPr="00B45C28"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45C28">
        <w:rPr>
          <w:rFonts w:ascii="Times New Roman" w:eastAsia="Calibri" w:hAnsi="Times New Roman" w:cs="Times New Roman"/>
          <w:sz w:val="24"/>
          <w:szCs w:val="24"/>
        </w:rPr>
        <w:t xml:space="preserve">3.2.7. Максимальный срок выполнения административной процедуры -  7 рабочих дней. </w:t>
      </w:r>
    </w:p>
    <w:p w:rsidR="00CF4809" w:rsidRPr="00B45C28" w:rsidRDefault="00CF4809" w:rsidP="00CF4809">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45C28">
        <w:rPr>
          <w:rFonts w:ascii="Times New Roman" w:eastAsia="Calibri"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CF4809" w:rsidRPr="00B45C28" w:rsidRDefault="00CF4809" w:rsidP="00CF4809">
      <w:pPr>
        <w:tabs>
          <w:tab w:val="left" w:pos="-3420"/>
        </w:tabs>
        <w:spacing w:after="0" w:line="240" w:lineRule="auto"/>
        <w:ind w:firstLine="567"/>
        <w:jc w:val="both"/>
        <w:rPr>
          <w:rFonts w:ascii="Times New Roman" w:eastAsia="Calibri" w:hAnsi="Times New Roman" w:cs="Times New Roman"/>
          <w:sz w:val="24"/>
          <w:szCs w:val="24"/>
        </w:rPr>
      </w:pPr>
      <w:r w:rsidRPr="00B45C28">
        <w:rPr>
          <w:rFonts w:ascii="Times New Roman" w:eastAsia="Calibri" w:hAnsi="Times New Roman" w:cs="Times New Roman"/>
          <w:sz w:val="24"/>
          <w:szCs w:val="24"/>
        </w:rPr>
        <w:lastRenderedPageBreak/>
        <w:t xml:space="preserve">3.2.9.  Результат административной процедуры – получение ответов на межведомственные запросы. </w:t>
      </w:r>
    </w:p>
    <w:p w:rsidR="00CF4809" w:rsidRPr="00B45C28" w:rsidRDefault="00CF4809" w:rsidP="00CF4809">
      <w:pPr>
        <w:tabs>
          <w:tab w:val="left" w:pos="-3420"/>
        </w:tabs>
        <w:spacing w:after="0" w:line="240" w:lineRule="auto"/>
        <w:ind w:firstLine="567"/>
        <w:jc w:val="both"/>
        <w:rPr>
          <w:rFonts w:ascii="Times New Roman" w:eastAsia="Calibri" w:hAnsi="Times New Roman" w:cs="Times New Roman"/>
          <w:sz w:val="24"/>
          <w:szCs w:val="24"/>
        </w:rPr>
      </w:pPr>
      <w:r w:rsidRPr="00B45C28">
        <w:rPr>
          <w:rFonts w:ascii="Times New Roman" w:eastAsia="Calibri" w:hAnsi="Times New Roman" w:cs="Times New Roman"/>
          <w:sz w:val="24"/>
          <w:szCs w:val="24"/>
        </w:rPr>
        <w:t>3.2.10.  Способ фиксации результата выполнения административной процедуры   – регистрация ответов на межведомственные запросы в Журнале</w:t>
      </w:r>
      <w:r>
        <w:rPr>
          <w:rFonts w:ascii="Times New Roman" w:eastAsia="Calibri" w:hAnsi="Times New Roman" w:cs="Times New Roman"/>
          <w:color w:val="00B050"/>
          <w:sz w:val="24"/>
          <w:szCs w:val="24"/>
        </w:rPr>
        <w:t xml:space="preserve"> </w:t>
      </w:r>
      <w:r w:rsidRPr="00B45C28">
        <w:rPr>
          <w:rFonts w:ascii="Times New Roman" w:eastAsia="Calibri" w:hAnsi="Times New Roman" w:cs="Times New Roman"/>
          <w:sz w:val="24"/>
          <w:szCs w:val="24"/>
        </w:rPr>
        <w:t>исходящей корреспонденции.</w:t>
      </w:r>
    </w:p>
    <w:p w:rsidR="00CF4809" w:rsidRDefault="00CF4809" w:rsidP="00CF4809">
      <w:pPr>
        <w:widowControl w:val="0"/>
        <w:spacing w:after="0" w:line="240" w:lineRule="auto"/>
        <w:jc w:val="both"/>
        <w:rPr>
          <w:rFonts w:ascii="Times New Roman" w:hAnsi="Times New Roman" w:cs="Times New Roman"/>
          <w:b/>
          <w:sz w:val="28"/>
          <w:szCs w:val="28"/>
          <w:lang w:eastAsia="ru-RU"/>
        </w:rPr>
      </w:pPr>
    </w:p>
    <w:p w:rsidR="00CF4809" w:rsidRPr="00B45C28" w:rsidRDefault="00CF4809" w:rsidP="00CF4809">
      <w:pPr>
        <w:widowControl w:val="0"/>
        <w:spacing w:after="0" w:line="240" w:lineRule="auto"/>
        <w:ind w:firstLine="709"/>
        <w:jc w:val="both"/>
        <w:rPr>
          <w:rFonts w:ascii="Times New Roman" w:hAnsi="Times New Roman" w:cs="Times New Roman"/>
          <w:b/>
          <w:sz w:val="24"/>
          <w:szCs w:val="24"/>
          <w:lang w:eastAsia="ru-RU"/>
        </w:rPr>
      </w:pPr>
      <w:r w:rsidRPr="00B45C28">
        <w:rPr>
          <w:rFonts w:ascii="Times New Roman" w:hAnsi="Times New Roman" w:cs="Times New Roman"/>
          <w:b/>
          <w:sz w:val="24"/>
          <w:szCs w:val="24"/>
          <w:lang w:eastAsia="ru-RU"/>
        </w:rPr>
        <w:t>3.3. Рассмотрение материалов, необходимых для предоставления муниципальной услуги и принятие решения</w:t>
      </w:r>
      <w:r>
        <w:rPr>
          <w:rFonts w:ascii="Times New Roman" w:hAnsi="Times New Roman" w:cs="Times New Roman"/>
          <w:b/>
          <w:sz w:val="24"/>
          <w:szCs w:val="24"/>
          <w:lang w:eastAsia="ru-RU"/>
        </w:rPr>
        <w:t xml:space="preserve"> </w:t>
      </w:r>
      <w:r w:rsidRPr="00B45C28">
        <w:rPr>
          <w:rFonts w:ascii="Times New Roman" w:hAnsi="Times New Roman" w:cs="Times New Roman"/>
          <w:b/>
          <w:sz w:val="24"/>
          <w:szCs w:val="24"/>
        </w:rPr>
        <w:t>о  постановке заявителя на учет либо в отказе в постановке на учет</w:t>
      </w:r>
    </w:p>
    <w:p w:rsidR="00CF4809" w:rsidRPr="00B45C28" w:rsidRDefault="00CF4809" w:rsidP="00CF4809">
      <w:pPr>
        <w:widowControl w:val="0"/>
        <w:spacing w:after="0" w:line="240" w:lineRule="auto"/>
        <w:ind w:firstLine="567"/>
        <w:jc w:val="both"/>
        <w:rPr>
          <w:rFonts w:ascii="Times New Roman" w:hAnsi="Times New Roman" w:cs="Times New Roman"/>
          <w:b/>
          <w:sz w:val="24"/>
          <w:szCs w:val="24"/>
          <w:lang w:eastAsia="ru-RU"/>
        </w:rPr>
      </w:pPr>
    </w:p>
    <w:p w:rsidR="00CF4809" w:rsidRPr="00B45C28" w:rsidRDefault="00CF4809" w:rsidP="00CF4809">
      <w:pPr>
        <w:widowControl w:val="0"/>
        <w:spacing w:after="0" w:line="240" w:lineRule="auto"/>
        <w:ind w:firstLine="567"/>
        <w:jc w:val="both"/>
        <w:rPr>
          <w:rFonts w:ascii="Times New Roman" w:hAnsi="Times New Roman" w:cs="Times New Roman"/>
          <w:sz w:val="24"/>
          <w:szCs w:val="24"/>
          <w:lang w:eastAsia="ru-RU"/>
        </w:rPr>
      </w:pPr>
      <w:r w:rsidRPr="00B45C28">
        <w:rPr>
          <w:rFonts w:ascii="Times New Roman" w:hAnsi="Times New Roman" w:cs="Times New Roman"/>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B45C28">
        <w:rPr>
          <w:rFonts w:ascii="Times New Roman" w:eastAsia="Calibri" w:hAnsi="Times New Roman" w:cs="Times New Roman"/>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CF4809" w:rsidRPr="00B45C28" w:rsidRDefault="00CF4809" w:rsidP="00CF4809">
      <w:pPr>
        <w:tabs>
          <w:tab w:val="left" w:pos="400"/>
        </w:tabs>
        <w:spacing w:after="0" w:line="240" w:lineRule="auto"/>
        <w:ind w:firstLine="567"/>
        <w:jc w:val="both"/>
        <w:rPr>
          <w:rFonts w:ascii="Times New Roman" w:eastAsia="Calibri" w:hAnsi="Times New Roman" w:cs="Times New Roman"/>
          <w:sz w:val="24"/>
          <w:szCs w:val="24"/>
        </w:rPr>
      </w:pPr>
      <w:r w:rsidRPr="00B45C28">
        <w:rPr>
          <w:rFonts w:ascii="Times New Roman" w:eastAsia="Calibri" w:hAnsi="Times New Roman" w:cs="Times New Roman"/>
          <w:sz w:val="24"/>
          <w:szCs w:val="24"/>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CF4809" w:rsidRPr="00B45C28" w:rsidRDefault="00CF4809" w:rsidP="00CF4809">
      <w:pPr>
        <w:autoSpaceDE w:val="0"/>
        <w:autoSpaceDN w:val="0"/>
        <w:adjustRightInd w:val="0"/>
        <w:spacing w:after="0" w:line="240" w:lineRule="auto"/>
        <w:ind w:firstLine="567"/>
        <w:jc w:val="both"/>
        <w:rPr>
          <w:rFonts w:ascii="Times New Roman" w:hAnsi="Times New Roman" w:cs="Times New Roman"/>
          <w:sz w:val="24"/>
          <w:szCs w:val="24"/>
        </w:rPr>
      </w:pPr>
      <w:r w:rsidRPr="00B45C28">
        <w:rPr>
          <w:rFonts w:ascii="Times New Roman" w:hAnsi="Times New Roman" w:cs="Times New Roman"/>
          <w:sz w:val="24"/>
          <w:szCs w:val="24"/>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CF4809" w:rsidRPr="00B45C28" w:rsidRDefault="00CF4809" w:rsidP="00CF4809">
      <w:pPr>
        <w:widowControl w:val="0"/>
        <w:spacing w:after="0" w:line="240" w:lineRule="auto"/>
        <w:ind w:firstLine="567"/>
        <w:jc w:val="both"/>
        <w:rPr>
          <w:rFonts w:ascii="Times New Roman" w:eastAsia="Calibri" w:hAnsi="Times New Roman" w:cs="Times New Roman"/>
          <w:sz w:val="24"/>
          <w:szCs w:val="24"/>
        </w:rPr>
      </w:pPr>
      <w:r w:rsidRPr="00B45C28">
        <w:rPr>
          <w:rFonts w:ascii="Times New Roman" w:eastAsia="Calibri" w:hAnsi="Times New Roman" w:cs="Times New Roman"/>
          <w:sz w:val="24"/>
          <w:szCs w:val="24"/>
        </w:rPr>
        <w:t>3.3.4. Максимальный срок выполнения административной процедуры - 20 рабочих дней.</w:t>
      </w:r>
    </w:p>
    <w:p w:rsidR="00CF4809" w:rsidRPr="00B45C28" w:rsidRDefault="00CF4809" w:rsidP="00CF4809">
      <w:pPr>
        <w:widowControl w:val="0"/>
        <w:spacing w:after="0" w:line="240" w:lineRule="auto"/>
        <w:ind w:firstLine="567"/>
        <w:jc w:val="both"/>
        <w:rPr>
          <w:rFonts w:ascii="Times New Roman" w:hAnsi="Times New Roman" w:cs="Times New Roman"/>
          <w:bCs/>
          <w:sz w:val="24"/>
          <w:szCs w:val="24"/>
        </w:rPr>
      </w:pPr>
      <w:r w:rsidRPr="00B45C28">
        <w:rPr>
          <w:rFonts w:ascii="Times New Roman" w:eastAsia="Calibri" w:hAnsi="Times New Roman" w:cs="Times New Roman"/>
          <w:sz w:val="24"/>
          <w:szCs w:val="24"/>
        </w:rPr>
        <w:t xml:space="preserve">3.3.5. Критерием принятия решения является наличие (отсутствие) оснований </w:t>
      </w:r>
      <w:r w:rsidRPr="00B45C28">
        <w:rPr>
          <w:rFonts w:ascii="Times New Roman" w:hAnsi="Times New Roman" w:cs="Times New Roman"/>
          <w:bCs/>
          <w:sz w:val="24"/>
          <w:szCs w:val="24"/>
        </w:rPr>
        <w:t xml:space="preserve">для отказа в постановке на учет, указанных в пункте 2.10.2. настоящего Административного регламента. </w:t>
      </w:r>
    </w:p>
    <w:p w:rsidR="00CF4809" w:rsidRPr="00B45C28" w:rsidRDefault="00CF4809" w:rsidP="00CF4809">
      <w:pPr>
        <w:autoSpaceDE w:val="0"/>
        <w:autoSpaceDN w:val="0"/>
        <w:adjustRightInd w:val="0"/>
        <w:spacing w:after="0" w:line="240" w:lineRule="auto"/>
        <w:ind w:firstLine="567"/>
        <w:jc w:val="both"/>
        <w:outlineLvl w:val="0"/>
        <w:rPr>
          <w:rFonts w:ascii="Times New Roman" w:hAnsi="Times New Roman" w:cs="Times New Roman"/>
          <w:b/>
          <w:bCs/>
          <w:sz w:val="24"/>
          <w:szCs w:val="24"/>
        </w:rPr>
      </w:pPr>
      <w:r w:rsidRPr="00B45C28">
        <w:rPr>
          <w:rFonts w:ascii="Times New Roman" w:hAnsi="Times New Roman" w:cs="Times New Roman"/>
          <w:bCs/>
          <w:sz w:val="24"/>
          <w:szCs w:val="24"/>
        </w:rPr>
        <w:t xml:space="preserve">3.3.6. Результатом административной процедуры является оформленное решение Администрации </w:t>
      </w:r>
      <w:proofErr w:type="spellStart"/>
      <w:r>
        <w:rPr>
          <w:rFonts w:ascii="Times New Roman" w:hAnsi="Times New Roman" w:cs="Times New Roman"/>
          <w:bCs/>
          <w:sz w:val="24"/>
          <w:szCs w:val="24"/>
        </w:rPr>
        <w:t>Черемисиновского</w:t>
      </w:r>
      <w:proofErr w:type="spellEnd"/>
      <w:r>
        <w:rPr>
          <w:rFonts w:ascii="Times New Roman" w:hAnsi="Times New Roman" w:cs="Times New Roman"/>
          <w:bCs/>
          <w:sz w:val="24"/>
          <w:szCs w:val="24"/>
        </w:rPr>
        <w:t xml:space="preserve"> района Курской области</w:t>
      </w:r>
      <w:r w:rsidRPr="00B45C28">
        <w:rPr>
          <w:rFonts w:ascii="Times New Roman" w:hAnsi="Times New Roman" w:cs="Times New Roman"/>
          <w:bCs/>
          <w:sz w:val="24"/>
          <w:szCs w:val="24"/>
        </w:rPr>
        <w:t xml:space="preserve"> о постановке граждан  </w:t>
      </w:r>
      <w:r w:rsidRPr="00B45C28">
        <w:rPr>
          <w:rFonts w:ascii="Times New Roman" w:hAnsi="Times New Roman" w:cs="Times New Roman"/>
          <w:sz w:val="24"/>
          <w:szCs w:val="24"/>
        </w:rPr>
        <w:t>на учет</w:t>
      </w:r>
      <w:r w:rsidRPr="00B45C28">
        <w:rPr>
          <w:rFonts w:ascii="Times New Roman" w:hAnsi="Times New Roman" w:cs="Times New Roman"/>
          <w:bCs/>
          <w:sz w:val="24"/>
          <w:szCs w:val="24"/>
        </w:rPr>
        <w:t xml:space="preserve"> в качестве лиц, имеющих право на предоставление земельного участка  в собственность бесплатно.</w:t>
      </w:r>
    </w:p>
    <w:p w:rsidR="00CF4809" w:rsidRPr="00B45C28" w:rsidRDefault="00CF4809" w:rsidP="00CF4809">
      <w:pPr>
        <w:widowControl w:val="0"/>
        <w:spacing w:after="0" w:line="240" w:lineRule="auto"/>
        <w:ind w:firstLine="567"/>
        <w:jc w:val="both"/>
        <w:rPr>
          <w:rFonts w:ascii="Times New Roman" w:hAnsi="Times New Roman" w:cs="Times New Roman"/>
          <w:sz w:val="24"/>
          <w:szCs w:val="24"/>
          <w:lang w:eastAsia="ru-RU"/>
        </w:rPr>
      </w:pPr>
      <w:r w:rsidRPr="00B45C28">
        <w:rPr>
          <w:rFonts w:ascii="Times New Roman" w:hAnsi="Times New Roman" w:cs="Times New Roman"/>
          <w:bCs/>
          <w:sz w:val="24"/>
          <w:szCs w:val="24"/>
        </w:rPr>
        <w:t xml:space="preserve">3.3.7. Способом фиксации результата выполнения административной процедуры является регистрация  </w:t>
      </w:r>
      <w:r w:rsidRPr="00B45C28">
        <w:rPr>
          <w:rFonts w:ascii="Times New Roman" w:hAnsi="Times New Roman" w:cs="Times New Roman"/>
          <w:sz w:val="24"/>
          <w:szCs w:val="24"/>
          <w:lang w:eastAsia="ru-RU"/>
        </w:rPr>
        <w:t>решения</w:t>
      </w:r>
      <w:r>
        <w:rPr>
          <w:rFonts w:ascii="Times New Roman" w:hAnsi="Times New Roman" w:cs="Times New Roman"/>
          <w:sz w:val="24"/>
          <w:szCs w:val="24"/>
          <w:lang w:eastAsia="ru-RU"/>
        </w:rPr>
        <w:t xml:space="preserve"> </w:t>
      </w:r>
      <w:r w:rsidRPr="00B45C28">
        <w:rPr>
          <w:rFonts w:ascii="Times New Roman" w:hAnsi="Times New Roman" w:cs="Times New Roman"/>
          <w:sz w:val="24"/>
          <w:szCs w:val="24"/>
        </w:rPr>
        <w:t>о  постановке заявителя на учет либо  решения об  отказе в постановке на учет в Журнале</w:t>
      </w:r>
      <w:r>
        <w:rPr>
          <w:rFonts w:ascii="Times New Roman" w:hAnsi="Times New Roman" w:cs="Times New Roman"/>
          <w:sz w:val="24"/>
          <w:szCs w:val="24"/>
        </w:rPr>
        <w:t xml:space="preserve"> регистрации Постановлений Администрации </w:t>
      </w:r>
      <w:proofErr w:type="spellStart"/>
      <w:r>
        <w:rPr>
          <w:rFonts w:ascii="Times New Roman" w:hAnsi="Times New Roman" w:cs="Times New Roman"/>
          <w:sz w:val="24"/>
          <w:szCs w:val="24"/>
        </w:rPr>
        <w:t>Черемисиновского</w:t>
      </w:r>
      <w:proofErr w:type="spellEnd"/>
      <w:r>
        <w:rPr>
          <w:rFonts w:ascii="Times New Roman" w:hAnsi="Times New Roman" w:cs="Times New Roman"/>
          <w:sz w:val="24"/>
          <w:szCs w:val="24"/>
        </w:rPr>
        <w:t xml:space="preserve"> района.</w:t>
      </w:r>
    </w:p>
    <w:p w:rsidR="00CF4809" w:rsidRPr="00B45C28" w:rsidRDefault="00CF4809" w:rsidP="00CF4809">
      <w:pPr>
        <w:autoSpaceDE w:val="0"/>
        <w:autoSpaceDN w:val="0"/>
        <w:adjustRightInd w:val="0"/>
        <w:spacing w:after="0" w:line="240" w:lineRule="auto"/>
        <w:ind w:firstLine="567"/>
        <w:jc w:val="both"/>
        <w:rPr>
          <w:rFonts w:ascii="Times New Roman" w:hAnsi="Times New Roman" w:cs="Times New Roman"/>
          <w:bCs/>
          <w:sz w:val="24"/>
          <w:szCs w:val="24"/>
        </w:rPr>
      </w:pPr>
      <w:r w:rsidRPr="00B45C28">
        <w:rPr>
          <w:rFonts w:ascii="Times New Roman" w:hAnsi="Times New Roman" w:cs="Times New Roman"/>
          <w:bCs/>
          <w:sz w:val="24"/>
          <w:szCs w:val="24"/>
        </w:rPr>
        <w:t xml:space="preserve">3.3.8. Ответственный исполнитель в семидневный срок со дня принятия решения </w:t>
      </w:r>
      <w:r w:rsidRPr="00B45C28">
        <w:rPr>
          <w:rFonts w:ascii="Times New Roman" w:hAnsi="Times New Roman" w:cs="Times New Roman"/>
          <w:sz w:val="24"/>
          <w:szCs w:val="24"/>
        </w:rPr>
        <w:t>о принятии заявителя на учет либо об отказе в постановке на учет</w:t>
      </w:r>
      <w:r>
        <w:rPr>
          <w:rFonts w:ascii="Times New Roman" w:hAnsi="Times New Roman" w:cs="Times New Roman"/>
          <w:sz w:val="24"/>
          <w:szCs w:val="24"/>
        </w:rPr>
        <w:t xml:space="preserve"> </w:t>
      </w:r>
      <w:r w:rsidRPr="00B45C28">
        <w:rPr>
          <w:rFonts w:ascii="Times New Roman" w:hAnsi="Times New Roman" w:cs="Times New Roman"/>
          <w:bCs/>
          <w:sz w:val="24"/>
          <w:szCs w:val="24"/>
        </w:rPr>
        <w:t xml:space="preserve">уведомляет заявителя о принятом решении путем направления письменного уведомления. </w:t>
      </w:r>
    </w:p>
    <w:p w:rsidR="00CF4809" w:rsidRPr="00E1699E" w:rsidRDefault="00CF4809" w:rsidP="00CF4809">
      <w:pPr>
        <w:widowControl w:val="0"/>
        <w:spacing w:after="0" w:line="240" w:lineRule="auto"/>
        <w:ind w:firstLine="709"/>
        <w:jc w:val="both"/>
        <w:rPr>
          <w:rFonts w:ascii="Times New Roman" w:eastAsia="Calibri" w:hAnsi="Times New Roman" w:cs="Times New Roman"/>
          <w:sz w:val="28"/>
          <w:szCs w:val="28"/>
        </w:rPr>
      </w:pPr>
    </w:p>
    <w:p w:rsidR="00CF4809" w:rsidRPr="00B45C28" w:rsidRDefault="00CF4809" w:rsidP="00CF4809">
      <w:pPr>
        <w:widowControl w:val="0"/>
        <w:spacing w:after="0" w:line="240" w:lineRule="auto"/>
        <w:ind w:firstLine="709"/>
        <w:jc w:val="both"/>
        <w:rPr>
          <w:rFonts w:ascii="Times New Roman" w:hAnsi="Times New Roman" w:cs="Times New Roman"/>
          <w:b/>
          <w:sz w:val="24"/>
          <w:szCs w:val="24"/>
          <w:lang w:eastAsia="ru-RU"/>
        </w:rPr>
      </w:pPr>
      <w:r w:rsidRPr="00B45C28">
        <w:rPr>
          <w:rFonts w:ascii="Times New Roman" w:hAnsi="Times New Roman" w:cs="Times New Roman"/>
          <w:b/>
          <w:sz w:val="24"/>
          <w:szCs w:val="24"/>
          <w:lang w:eastAsia="ru-RU"/>
        </w:rPr>
        <w:t>3.</w:t>
      </w:r>
      <w:r>
        <w:rPr>
          <w:rFonts w:ascii="Times New Roman" w:hAnsi="Times New Roman" w:cs="Times New Roman"/>
          <w:b/>
          <w:sz w:val="24"/>
          <w:szCs w:val="24"/>
          <w:lang w:eastAsia="ru-RU"/>
        </w:rPr>
        <w:t>4</w:t>
      </w:r>
      <w:r w:rsidRPr="00B45C28">
        <w:rPr>
          <w:rFonts w:ascii="Times New Roman" w:hAnsi="Times New Roman" w:cs="Times New Roman"/>
          <w:b/>
          <w:sz w:val="24"/>
          <w:szCs w:val="24"/>
          <w:lang w:eastAsia="ru-RU"/>
        </w:rPr>
        <w:t>. Выдача (направление) заявителю  результата  предоставления муниципальной услуги</w:t>
      </w:r>
    </w:p>
    <w:p w:rsidR="00CF4809" w:rsidRPr="00B45C28" w:rsidRDefault="00CF4809" w:rsidP="00CF4809">
      <w:pPr>
        <w:widowControl w:val="0"/>
        <w:spacing w:after="0" w:line="240" w:lineRule="auto"/>
        <w:ind w:firstLine="709"/>
        <w:jc w:val="both"/>
        <w:rPr>
          <w:rFonts w:ascii="Times New Roman" w:hAnsi="Times New Roman" w:cs="Times New Roman"/>
          <w:b/>
          <w:sz w:val="24"/>
          <w:szCs w:val="24"/>
          <w:lang w:eastAsia="ru-RU"/>
        </w:rPr>
      </w:pPr>
    </w:p>
    <w:p w:rsidR="00F90EB4" w:rsidRDefault="00CF4809" w:rsidP="00F90EB4">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B45C28">
        <w:rPr>
          <w:rFonts w:ascii="Times New Roman" w:eastAsia="Arial" w:hAnsi="Times New Roman" w:cs="Times New Roman"/>
          <w:sz w:val="24"/>
          <w:szCs w:val="24"/>
        </w:rPr>
        <w:tab/>
        <w:t>3.</w:t>
      </w:r>
      <w:r>
        <w:rPr>
          <w:rFonts w:ascii="Times New Roman" w:eastAsia="Arial" w:hAnsi="Times New Roman" w:cs="Times New Roman"/>
          <w:sz w:val="24"/>
          <w:szCs w:val="24"/>
        </w:rPr>
        <w:t>4</w:t>
      </w:r>
      <w:r w:rsidRPr="00B45C28">
        <w:rPr>
          <w:rFonts w:ascii="Times New Roman" w:eastAsia="Arial" w:hAnsi="Times New Roman" w:cs="Times New Roman"/>
          <w:sz w:val="24"/>
          <w:szCs w:val="24"/>
        </w:rPr>
        <w:t xml:space="preserve">.1.   </w:t>
      </w:r>
      <w:r w:rsidRPr="00B45C28">
        <w:rPr>
          <w:rFonts w:ascii="Times New Roman" w:hAnsi="Times New Roman" w:cs="Times New Roman"/>
          <w:sz w:val="24"/>
          <w:szCs w:val="24"/>
        </w:rPr>
        <w:t>Основанием для начала административной процедуры является  наличие зарегистрированного</w:t>
      </w:r>
      <w:r>
        <w:rPr>
          <w:rFonts w:ascii="Times New Roman" w:hAnsi="Times New Roman" w:cs="Times New Roman"/>
          <w:sz w:val="24"/>
          <w:szCs w:val="24"/>
        </w:rPr>
        <w:t xml:space="preserve"> </w:t>
      </w:r>
      <w:r w:rsidRPr="00B45C28">
        <w:rPr>
          <w:rFonts w:ascii="Times New Roman" w:hAnsi="Times New Roman" w:cs="Times New Roman"/>
          <w:bCs/>
          <w:sz w:val="24"/>
          <w:szCs w:val="24"/>
        </w:rPr>
        <w:t xml:space="preserve">решения </w:t>
      </w:r>
      <w:r w:rsidR="00F90EB4">
        <w:rPr>
          <w:rFonts w:ascii="Times New Roman" w:eastAsia="Times New Roman" w:hAnsi="Times New Roman" w:cs="Times New Roman"/>
          <w:color w:val="000000"/>
          <w:sz w:val="24"/>
          <w:szCs w:val="24"/>
          <w:lang w:eastAsia="ru-RU" w:bidi="ru-RU"/>
        </w:rPr>
        <w:t>о</w:t>
      </w:r>
    </w:p>
    <w:p w:rsidR="00F90EB4" w:rsidRPr="00F21FB2" w:rsidRDefault="00F90EB4" w:rsidP="00F90EB4">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ab/>
        <w:t>постановк</w:t>
      </w:r>
      <w:r>
        <w:rPr>
          <w:rFonts w:ascii="Times New Roman" w:eastAsia="Times New Roman" w:hAnsi="Times New Roman" w:cs="Times New Roman"/>
          <w:color w:val="000000"/>
          <w:sz w:val="24"/>
          <w:szCs w:val="24"/>
          <w:lang w:eastAsia="ru-RU" w:bidi="ru-RU"/>
        </w:rPr>
        <w:t>е</w:t>
      </w:r>
      <w:r w:rsidRPr="00F21FB2">
        <w:rPr>
          <w:rFonts w:ascii="Times New Roman" w:eastAsia="Times New Roman" w:hAnsi="Times New Roman" w:cs="Times New Roman"/>
          <w:color w:val="000000"/>
          <w:sz w:val="24"/>
          <w:szCs w:val="24"/>
          <w:lang w:eastAsia="ru-RU" w:bidi="ru-RU"/>
        </w:rPr>
        <w:t xml:space="preserve"> на учет гражданина в целях бесплатного предоставления земельного участка;</w:t>
      </w:r>
    </w:p>
    <w:p w:rsidR="00F90EB4" w:rsidRPr="00F21FB2" w:rsidRDefault="00F90EB4" w:rsidP="00F90EB4">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F21FB2">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об </w:t>
      </w:r>
      <w:r w:rsidRPr="00F21FB2">
        <w:rPr>
          <w:rFonts w:ascii="Times New Roman" w:eastAsia="Times New Roman" w:hAnsi="Times New Roman" w:cs="Times New Roman"/>
          <w:color w:val="000000"/>
          <w:sz w:val="24"/>
          <w:szCs w:val="24"/>
          <w:lang w:eastAsia="ru-RU" w:bidi="ru-RU"/>
        </w:rPr>
        <w:t>отказ в предоставлении услуги.</w:t>
      </w:r>
    </w:p>
    <w:p w:rsidR="00CF4809" w:rsidRPr="00B45C28" w:rsidRDefault="00CF4809" w:rsidP="00CF4809">
      <w:pPr>
        <w:spacing w:after="0" w:line="240" w:lineRule="auto"/>
        <w:jc w:val="both"/>
        <w:rPr>
          <w:rFonts w:ascii="Times New Roman" w:hAnsi="Times New Roman" w:cs="Times New Roman"/>
          <w:bCs/>
          <w:sz w:val="24"/>
          <w:szCs w:val="24"/>
        </w:rPr>
      </w:pPr>
    </w:p>
    <w:p w:rsidR="00CF4809" w:rsidRPr="00B45C28" w:rsidRDefault="00CF4809" w:rsidP="00CF4809">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B45C28">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B45C28">
        <w:rPr>
          <w:rFonts w:ascii="Times New Roman" w:hAnsi="Times New Roman" w:cs="Times New Roman"/>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F90EB4" w:rsidRPr="00F21FB2" w:rsidRDefault="00CF4809" w:rsidP="00F90EB4">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B45C28">
        <w:rPr>
          <w:rFonts w:ascii="Times New Roman" w:hAnsi="Times New Roman" w:cs="Times New Roman"/>
          <w:bCs/>
          <w:sz w:val="24"/>
          <w:szCs w:val="24"/>
        </w:rPr>
        <w:t>3.</w:t>
      </w:r>
      <w:r>
        <w:rPr>
          <w:rFonts w:ascii="Times New Roman" w:hAnsi="Times New Roman" w:cs="Times New Roman"/>
          <w:bCs/>
          <w:sz w:val="24"/>
          <w:szCs w:val="24"/>
        </w:rPr>
        <w:t>4</w:t>
      </w:r>
      <w:r w:rsidRPr="00B45C28">
        <w:rPr>
          <w:rFonts w:ascii="Times New Roman" w:hAnsi="Times New Roman" w:cs="Times New Roman"/>
          <w:bCs/>
          <w:sz w:val="24"/>
          <w:szCs w:val="24"/>
        </w:rPr>
        <w:t>.3. Ответственный исполнитель</w:t>
      </w:r>
      <w:r w:rsidRPr="00B45C28">
        <w:rPr>
          <w:rFonts w:ascii="Times New Roman" w:hAnsi="Times New Roman" w:cs="Times New Roman"/>
          <w:sz w:val="24"/>
          <w:szCs w:val="24"/>
        </w:rPr>
        <w:t xml:space="preserve">  направляет  либо вручает заявителю лично   решение</w:t>
      </w:r>
      <w:r>
        <w:rPr>
          <w:rFonts w:ascii="Times New Roman" w:hAnsi="Times New Roman" w:cs="Times New Roman"/>
          <w:sz w:val="24"/>
          <w:szCs w:val="24"/>
        </w:rPr>
        <w:t xml:space="preserve"> </w:t>
      </w:r>
      <w:r w:rsidRPr="00B45C28">
        <w:rPr>
          <w:rFonts w:ascii="Times New Roman" w:hAnsi="Times New Roman" w:cs="Times New Roman"/>
          <w:sz w:val="24"/>
          <w:szCs w:val="24"/>
        </w:rPr>
        <w:t xml:space="preserve">о </w:t>
      </w:r>
      <w:r w:rsidR="00F90EB4" w:rsidRPr="00F21FB2">
        <w:rPr>
          <w:rFonts w:ascii="Times New Roman" w:eastAsia="Times New Roman" w:hAnsi="Times New Roman" w:cs="Times New Roman"/>
          <w:color w:val="000000"/>
          <w:sz w:val="24"/>
          <w:szCs w:val="24"/>
          <w:lang w:eastAsia="ru-RU" w:bidi="ru-RU"/>
        </w:rPr>
        <w:t>постановк</w:t>
      </w:r>
      <w:r w:rsidR="00F90EB4">
        <w:rPr>
          <w:rFonts w:ascii="Times New Roman" w:eastAsia="Times New Roman" w:hAnsi="Times New Roman" w:cs="Times New Roman"/>
          <w:color w:val="000000"/>
          <w:sz w:val="24"/>
          <w:szCs w:val="24"/>
          <w:lang w:eastAsia="ru-RU" w:bidi="ru-RU"/>
        </w:rPr>
        <w:t>е</w:t>
      </w:r>
      <w:r w:rsidR="00F90EB4" w:rsidRPr="00F21FB2">
        <w:rPr>
          <w:rFonts w:ascii="Times New Roman" w:eastAsia="Times New Roman" w:hAnsi="Times New Roman" w:cs="Times New Roman"/>
          <w:color w:val="000000"/>
          <w:sz w:val="24"/>
          <w:szCs w:val="24"/>
          <w:lang w:eastAsia="ru-RU" w:bidi="ru-RU"/>
        </w:rPr>
        <w:t xml:space="preserve"> на учет гражданина в целях бесплатного предоставления земельного участка</w:t>
      </w:r>
      <w:r w:rsidR="00F90EB4">
        <w:rPr>
          <w:rFonts w:ascii="Times New Roman" w:eastAsia="Times New Roman" w:hAnsi="Times New Roman" w:cs="Times New Roman"/>
          <w:color w:val="000000"/>
          <w:sz w:val="24"/>
          <w:szCs w:val="24"/>
          <w:lang w:eastAsia="ru-RU" w:bidi="ru-RU"/>
        </w:rPr>
        <w:t xml:space="preserve"> либо </w:t>
      </w:r>
      <w:r w:rsidR="00F90EB4" w:rsidRPr="00F21FB2">
        <w:rPr>
          <w:rFonts w:ascii="Times New Roman" w:eastAsia="Times New Roman" w:hAnsi="Times New Roman" w:cs="Times New Roman"/>
          <w:color w:val="000000"/>
          <w:sz w:val="24"/>
          <w:szCs w:val="24"/>
          <w:lang w:eastAsia="ru-RU" w:bidi="ru-RU"/>
        </w:rPr>
        <w:tab/>
      </w:r>
      <w:r w:rsidR="00F90EB4">
        <w:rPr>
          <w:rFonts w:ascii="Times New Roman" w:eastAsia="Times New Roman" w:hAnsi="Times New Roman" w:cs="Times New Roman"/>
          <w:color w:val="000000"/>
          <w:sz w:val="24"/>
          <w:szCs w:val="24"/>
          <w:lang w:eastAsia="ru-RU" w:bidi="ru-RU"/>
        </w:rPr>
        <w:t xml:space="preserve">об </w:t>
      </w:r>
      <w:r w:rsidR="00F90EB4" w:rsidRPr="00F21FB2">
        <w:rPr>
          <w:rFonts w:ascii="Times New Roman" w:eastAsia="Times New Roman" w:hAnsi="Times New Roman" w:cs="Times New Roman"/>
          <w:color w:val="000000"/>
          <w:sz w:val="24"/>
          <w:szCs w:val="24"/>
          <w:lang w:eastAsia="ru-RU" w:bidi="ru-RU"/>
        </w:rPr>
        <w:t>отказ в предоставлении услуги.</w:t>
      </w:r>
    </w:p>
    <w:p w:rsidR="00CF4809" w:rsidRPr="00B45C28" w:rsidRDefault="00CF4809" w:rsidP="00CF4809">
      <w:pPr>
        <w:widowControl w:val="0"/>
        <w:tabs>
          <w:tab w:val="num" w:pos="-5160"/>
          <w:tab w:val="left" w:pos="-3420"/>
        </w:tabs>
        <w:autoSpaceDE w:val="0"/>
        <w:spacing w:after="0" w:line="240" w:lineRule="auto"/>
        <w:jc w:val="both"/>
        <w:rPr>
          <w:rFonts w:ascii="Times New Roman" w:eastAsia="Calibri" w:hAnsi="Times New Roman" w:cs="Times New Roman"/>
          <w:bCs/>
          <w:sz w:val="24"/>
          <w:szCs w:val="24"/>
        </w:rPr>
      </w:pPr>
      <w:r w:rsidRPr="00B45C28">
        <w:rPr>
          <w:rFonts w:ascii="Times New Roman" w:eastAsia="Calibri" w:hAnsi="Times New Roman" w:cs="Times New Roman"/>
          <w:bCs/>
          <w:sz w:val="24"/>
          <w:szCs w:val="24"/>
        </w:rPr>
        <w:lastRenderedPageBreak/>
        <w:tab/>
        <w:t>3.</w:t>
      </w:r>
      <w:r>
        <w:rPr>
          <w:rFonts w:ascii="Times New Roman" w:eastAsia="Calibri" w:hAnsi="Times New Roman" w:cs="Times New Roman"/>
          <w:bCs/>
          <w:sz w:val="24"/>
          <w:szCs w:val="24"/>
        </w:rPr>
        <w:t>4</w:t>
      </w:r>
      <w:r w:rsidRPr="00B45C28">
        <w:rPr>
          <w:rFonts w:ascii="Times New Roman" w:eastAsia="Calibri" w:hAnsi="Times New Roman" w:cs="Times New Roman"/>
          <w:bCs/>
          <w:sz w:val="24"/>
          <w:szCs w:val="24"/>
        </w:rPr>
        <w:t xml:space="preserve">.4.  Максимальный  срок выполнения  административной процедуры составляет не более </w:t>
      </w:r>
      <w:r w:rsidRPr="00B45C28">
        <w:rPr>
          <w:rFonts w:ascii="Times New Roman" w:hAnsi="Times New Roman" w:cs="Times New Roman"/>
          <w:sz w:val="24"/>
          <w:szCs w:val="24"/>
        </w:rPr>
        <w:t>7 календарных дней  со дня принятия соответствующего решения.</w:t>
      </w:r>
    </w:p>
    <w:p w:rsidR="00F90EB4" w:rsidRPr="00F21FB2" w:rsidRDefault="00CF4809" w:rsidP="00F90EB4">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B45C28">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B45C28">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B45C28">
        <w:rPr>
          <w:rFonts w:ascii="Times New Roman" w:hAnsi="Times New Roman" w:cs="Times New Roman"/>
          <w:sz w:val="24"/>
          <w:szCs w:val="24"/>
          <w:lang w:eastAsia="ru-RU"/>
        </w:rPr>
        <w:t xml:space="preserve">. Критерием принятия решения  является наличие  подписанного  и зарегистрированного </w:t>
      </w:r>
      <w:r w:rsidRPr="00B45C28">
        <w:rPr>
          <w:rFonts w:ascii="Times New Roman" w:hAnsi="Times New Roman" w:cs="Times New Roman"/>
          <w:bCs/>
          <w:sz w:val="24"/>
          <w:szCs w:val="24"/>
        </w:rPr>
        <w:t xml:space="preserve">решения о </w:t>
      </w:r>
      <w:r w:rsidR="00F90EB4" w:rsidRPr="00F21FB2">
        <w:rPr>
          <w:rFonts w:ascii="Times New Roman" w:eastAsia="Times New Roman" w:hAnsi="Times New Roman" w:cs="Times New Roman"/>
          <w:color w:val="000000"/>
          <w:sz w:val="24"/>
          <w:szCs w:val="24"/>
          <w:lang w:eastAsia="ru-RU" w:bidi="ru-RU"/>
        </w:rPr>
        <w:t>постановк</w:t>
      </w:r>
      <w:r w:rsidR="00F90EB4">
        <w:rPr>
          <w:rFonts w:ascii="Times New Roman" w:eastAsia="Times New Roman" w:hAnsi="Times New Roman" w:cs="Times New Roman"/>
          <w:color w:val="000000"/>
          <w:sz w:val="24"/>
          <w:szCs w:val="24"/>
          <w:lang w:eastAsia="ru-RU" w:bidi="ru-RU"/>
        </w:rPr>
        <w:t>е</w:t>
      </w:r>
      <w:r w:rsidR="00F90EB4" w:rsidRPr="00F21FB2">
        <w:rPr>
          <w:rFonts w:ascii="Times New Roman" w:eastAsia="Times New Roman" w:hAnsi="Times New Roman" w:cs="Times New Roman"/>
          <w:color w:val="000000"/>
          <w:sz w:val="24"/>
          <w:szCs w:val="24"/>
          <w:lang w:eastAsia="ru-RU" w:bidi="ru-RU"/>
        </w:rPr>
        <w:t xml:space="preserve"> на учет гражданина в целях бесплатного предоставления земельного участка</w:t>
      </w:r>
      <w:r w:rsidR="00F90EB4">
        <w:rPr>
          <w:rFonts w:ascii="Times New Roman" w:eastAsia="Times New Roman" w:hAnsi="Times New Roman" w:cs="Times New Roman"/>
          <w:color w:val="000000"/>
          <w:sz w:val="24"/>
          <w:szCs w:val="24"/>
          <w:lang w:eastAsia="ru-RU" w:bidi="ru-RU"/>
        </w:rPr>
        <w:t xml:space="preserve"> либо об </w:t>
      </w:r>
      <w:r w:rsidR="00F90EB4" w:rsidRPr="00F21FB2">
        <w:rPr>
          <w:rFonts w:ascii="Times New Roman" w:eastAsia="Times New Roman" w:hAnsi="Times New Roman" w:cs="Times New Roman"/>
          <w:color w:val="000000"/>
          <w:sz w:val="24"/>
          <w:szCs w:val="24"/>
          <w:lang w:eastAsia="ru-RU" w:bidi="ru-RU"/>
        </w:rPr>
        <w:t>отказ в предоставлении услуги.</w:t>
      </w:r>
    </w:p>
    <w:p w:rsidR="00CF4809" w:rsidRPr="00B45C28" w:rsidRDefault="00CF4809" w:rsidP="00CF480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45C28">
        <w:rPr>
          <w:rFonts w:ascii="Times New Roman" w:hAnsi="Times New Roman" w:cs="Times New Roman"/>
          <w:bCs/>
          <w:sz w:val="24"/>
          <w:szCs w:val="24"/>
        </w:rPr>
        <w:t>3.</w:t>
      </w:r>
      <w:r>
        <w:rPr>
          <w:rFonts w:ascii="Times New Roman" w:hAnsi="Times New Roman" w:cs="Times New Roman"/>
          <w:bCs/>
          <w:sz w:val="24"/>
          <w:szCs w:val="24"/>
        </w:rPr>
        <w:t>4</w:t>
      </w:r>
      <w:r w:rsidRPr="00B45C28">
        <w:rPr>
          <w:rFonts w:ascii="Times New Roman" w:hAnsi="Times New Roman" w:cs="Times New Roman"/>
          <w:bCs/>
          <w:sz w:val="24"/>
          <w:szCs w:val="24"/>
        </w:rPr>
        <w:t>.</w:t>
      </w:r>
      <w:r>
        <w:rPr>
          <w:rFonts w:ascii="Times New Roman" w:hAnsi="Times New Roman" w:cs="Times New Roman"/>
          <w:bCs/>
          <w:sz w:val="24"/>
          <w:szCs w:val="24"/>
        </w:rPr>
        <w:t>6</w:t>
      </w:r>
      <w:r w:rsidRPr="00B45C28">
        <w:rPr>
          <w:rFonts w:ascii="Times New Roman" w:hAnsi="Times New Roman" w:cs="Times New Roman"/>
          <w:bCs/>
          <w:sz w:val="24"/>
          <w:szCs w:val="24"/>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B45C28">
        <w:rPr>
          <w:rFonts w:ascii="Times New Roman" w:hAnsi="Times New Roman" w:cs="Times New Roman"/>
          <w:sz w:val="24"/>
          <w:szCs w:val="24"/>
          <w:lang w:eastAsia="ru-RU"/>
        </w:rPr>
        <w:t xml:space="preserve">.  </w:t>
      </w:r>
    </w:p>
    <w:p w:rsidR="00CF4809" w:rsidRPr="00B45C28" w:rsidRDefault="00CF4809" w:rsidP="00CF48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B45C28">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Pr="00B45C28">
        <w:rPr>
          <w:rFonts w:ascii="Times New Roman" w:hAnsi="Times New Roman" w:cs="Times New Roman"/>
          <w:sz w:val="24"/>
          <w:szCs w:val="24"/>
          <w:lang w:eastAsia="ru-RU"/>
        </w:rPr>
        <w:t>.</w:t>
      </w:r>
      <w:r>
        <w:rPr>
          <w:rFonts w:ascii="Times New Roman" w:hAnsi="Times New Roman" w:cs="Times New Roman"/>
          <w:sz w:val="24"/>
          <w:szCs w:val="24"/>
          <w:lang w:eastAsia="ru-RU"/>
        </w:rPr>
        <w:t>7</w:t>
      </w:r>
      <w:r w:rsidRPr="00B45C28">
        <w:rPr>
          <w:rFonts w:ascii="Times New Roman" w:hAnsi="Times New Roman" w:cs="Times New Roman"/>
          <w:sz w:val="24"/>
          <w:szCs w:val="24"/>
          <w:lang w:eastAsia="ru-RU"/>
        </w:rPr>
        <w:t xml:space="preserve">.  Способ фиксации результата выполнения административной процедуры  </w:t>
      </w:r>
      <w:r w:rsidRPr="00B45C28">
        <w:rPr>
          <w:rFonts w:ascii="Times New Roman" w:eastAsia="Calibri" w:hAnsi="Times New Roman" w:cs="Times New Roman"/>
          <w:sz w:val="24"/>
          <w:szCs w:val="24"/>
        </w:rPr>
        <w:t>– отметка заявителя в журнале исходящей корреспонденции  о получении экземпляра документа.</w:t>
      </w:r>
    </w:p>
    <w:p w:rsidR="00CF4809" w:rsidRPr="00B45C28" w:rsidRDefault="00CF4809" w:rsidP="00CF4809">
      <w:pPr>
        <w:widowControl w:val="0"/>
        <w:spacing w:after="0" w:line="240" w:lineRule="auto"/>
        <w:jc w:val="both"/>
        <w:rPr>
          <w:rFonts w:ascii="Times New Roman" w:hAnsi="Times New Roman" w:cs="Times New Roman"/>
          <w:b/>
          <w:sz w:val="24"/>
          <w:szCs w:val="24"/>
          <w:lang w:eastAsia="ru-RU"/>
        </w:rPr>
      </w:pPr>
    </w:p>
    <w:p w:rsidR="00CF4809" w:rsidRPr="00B45C28" w:rsidRDefault="00CF4809" w:rsidP="00CF4809">
      <w:pPr>
        <w:spacing w:after="0" w:line="240" w:lineRule="auto"/>
        <w:ind w:firstLine="709"/>
        <w:jc w:val="both"/>
        <w:rPr>
          <w:rFonts w:ascii="Times New Roman" w:hAnsi="Times New Roman" w:cs="Times New Roman"/>
          <w:b/>
          <w:sz w:val="24"/>
          <w:szCs w:val="24"/>
        </w:rPr>
      </w:pPr>
      <w:r w:rsidRPr="00B45C28">
        <w:rPr>
          <w:rFonts w:ascii="Times New Roman" w:hAnsi="Times New Roman" w:cs="Times New Roman"/>
          <w:b/>
          <w:sz w:val="24"/>
          <w:szCs w:val="24"/>
        </w:rPr>
        <w:t>3.</w:t>
      </w:r>
      <w:r w:rsidR="00F90EB4">
        <w:rPr>
          <w:rFonts w:ascii="Times New Roman" w:hAnsi="Times New Roman" w:cs="Times New Roman"/>
          <w:b/>
          <w:sz w:val="24"/>
          <w:szCs w:val="24"/>
        </w:rPr>
        <w:t>5</w:t>
      </w:r>
      <w:r w:rsidRPr="00B45C28">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CF4809" w:rsidRPr="00B45C28" w:rsidRDefault="00CF4809" w:rsidP="00CF4809">
      <w:pPr>
        <w:spacing w:after="0" w:line="240" w:lineRule="auto"/>
        <w:ind w:firstLine="709"/>
        <w:jc w:val="both"/>
        <w:rPr>
          <w:rFonts w:ascii="Times New Roman" w:hAnsi="Times New Roman" w:cs="Times New Roman"/>
          <w:b/>
          <w:sz w:val="24"/>
          <w:szCs w:val="24"/>
        </w:rPr>
      </w:pPr>
    </w:p>
    <w:p w:rsidR="00CF4809" w:rsidRPr="00B45C28" w:rsidRDefault="00CF4809" w:rsidP="00CF4809">
      <w:pPr>
        <w:spacing w:after="0" w:line="240" w:lineRule="auto"/>
        <w:ind w:firstLine="539"/>
        <w:jc w:val="both"/>
        <w:rPr>
          <w:rFonts w:ascii="Times New Roman" w:eastAsia="Calibri" w:hAnsi="Times New Roman" w:cs="Times New Roman"/>
          <w:bCs/>
          <w:sz w:val="24"/>
          <w:szCs w:val="24"/>
        </w:rPr>
      </w:pPr>
      <w:r w:rsidRPr="00B45C28">
        <w:rPr>
          <w:rFonts w:ascii="Times New Roman" w:eastAsia="Calibri" w:hAnsi="Times New Roman" w:cs="Times New Roman"/>
          <w:bCs/>
          <w:sz w:val="24"/>
          <w:szCs w:val="24"/>
        </w:rPr>
        <w:t>3.</w:t>
      </w:r>
      <w:r w:rsidR="00F90EB4">
        <w:rPr>
          <w:rFonts w:ascii="Times New Roman" w:eastAsia="Calibri" w:hAnsi="Times New Roman" w:cs="Times New Roman"/>
          <w:bCs/>
          <w:sz w:val="24"/>
          <w:szCs w:val="24"/>
        </w:rPr>
        <w:t>5</w:t>
      </w:r>
      <w:r w:rsidRPr="00B45C28">
        <w:rPr>
          <w:rFonts w:ascii="Times New Roman" w:eastAsia="Calibri" w:hAnsi="Times New Roman" w:cs="Times New Roman"/>
          <w:bCs/>
          <w:sz w:val="24"/>
          <w:szCs w:val="24"/>
        </w:rPr>
        <w:t xml:space="preserve">.1.  </w:t>
      </w:r>
      <w:proofErr w:type="gramStart"/>
      <w:r w:rsidRPr="00B45C28">
        <w:rPr>
          <w:rFonts w:ascii="Times New Roman" w:eastAsia="Calibri" w:hAnsi="Times New Roman" w:cs="Times New Roman"/>
          <w:bCs/>
          <w:sz w:val="24"/>
          <w:szCs w:val="24"/>
        </w:rPr>
        <w:t>Основанием для  начала выполнения административной процедуры является обращение</w:t>
      </w:r>
      <w:r>
        <w:rPr>
          <w:rFonts w:ascii="Times New Roman" w:eastAsia="Calibri" w:hAnsi="Times New Roman" w:cs="Times New Roman"/>
          <w:bCs/>
          <w:sz w:val="24"/>
          <w:szCs w:val="24"/>
        </w:rPr>
        <w:t xml:space="preserve"> (запрос)</w:t>
      </w:r>
      <w:r w:rsidRPr="00B45C28">
        <w:rPr>
          <w:rFonts w:ascii="Times New Roman" w:eastAsia="Calibri" w:hAnsi="Times New Roman" w:cs="Times New Roman"/>
          <w:bCs/>
          <w:sz w:val="24"/>
          <w:szCs w:val="24"/>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CF4809" w:rsidRPr="00B45C28" w:rsidRDefault="00CF4809" w:rsidP="00CF4809">
      <w:pPr>
        <w:spacing w:after="0" w:line="240" w:lineRule="auto"/>
        <w:ind w:firstLine="540"/>
        <w:jc w:val="both"/>
        <w:rPr>
          <w:rFonts w:ascii="Times New Roman" w:eastAsia="Calibri" w:hAnsi="Times New Roman" w:cs="Times New Roman"/>
          <w:bCs/>
          <w:sz w:val="24"/>
          <w:szCs w:val="24"/>
        </w:rPr>
      </w:pPr>
      <w:r w:rsidRPr="00B45C28">
        <w:rPr>
          <w:rFonts w:ascii="Times New Roman" w:eastAsia="Calibri" w:hAnsi="Times New Roman" w:cs="Times New Roman"/>
          <w:bCs/>
          <w:sz w:val="24"/>
          <w:szCs w:val="24"/>
        </w:rPr>
        <w:t>3.</w:t>
      </w:r>
      <w:r w:rsidR="00F90EB4">
        <w:rPr>
          <w:rFonts w:ascii="Times New Roman" w:eastAsia="Calibri" w:hAnsi="Times New Roman" w:cs="Times New Roman"/>
          <w:bCs/>
          <w:sz w:val="24"/>
          <w:szCs w:val="24"/>
        </w:rPr>
        <w:t>5</w:t>
      </w:r>
      <w:r w:rsidRPr="00B45C28">
        <w:rPr>
          <w:rFonts w:ascii="Times New Roman" w:eastAsia="Calibri" w:hAnsi="Times New Roman" w:cs="Times New Roman"/>
          <w:bCs/>
          <w:sz w:val="24"/>
          <w:szCs w:val="24"/>
        </w:rPr>
        <w:t>.</w:t>
      </w:r>
      <w:r>
        <w:rPr>
          <w:rFonts w:ascii="Times New Roman" w:eastAsia="Calibri" w:hAnsi="Times New Roman" w:cs="Times New Roman"/>
          <w:bCs/>
          <w:sz w:val="24"/>
          <w:szCs w:val="24"/>
        </w:rPr>
        <w:t>2</w:t>
      </w:r>
      <w:r w:rsidRPr="00B45C28">
        <w:rPr>
          <w:rFonts w:ascii="Times New Roman" w:eastAsia="Calibri" w:hAnsi="Times New Roman" w:cs="Times New Roman"/>
          <w:bCs/>
          <w:sz w:val="24"/>
          <w:szCs w:val="24"/>
        </w:rPr>
        <w:t xml:space="preserve">. </w:t>
      </w:r>
      <w:proofErr w:type="gramStart"/>
      <w:r w:rsidRPr="00B45C28">
        <w:rPr>
          <w:rFonts w:ascii="Times New Roman" w:eastAsia="Calibri"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F4809" w:rsidRPr="00B45C28" w:rsidRDefault="00CF4809" w:rsidP="00CF4809">
      <w:pPr>
        <w:spacing w:after="0" w:line="240" w:lineRule="auto"/>
        <w:ind w:firstLine="540"/>
        <w:jc w:val="both"/>
        <w:rPr>
          <w:rFonts w:ascii="Times New Roman" w:hAnsi="Times New Roman" w:cs="Times New Roman"/>
          <w:sz w:val="24"/>
          <w:szCs w:val="24"/>
        </w:rPr>
      </w:pPr>
      <w:r w:rsidRPr="00B45C28">
        <w:rPr>
          <w:rFonts w:ascii="Times New Roman" w:hAnsi="Times New Roman" w:cs="Times New Roman"/>
          <w:sz w:val="24"/>
          <w:szCs w:val="24"/>
        </w:rPr>
        <w:t>3.</w:t>
      </w:r>
      <w:r w:rsidR="00F90EB4">
        <w:rPr>
          <w:rFonts w:ascii="Times New Roman" w:hAnsi="Times New Roman" w:cs="Times New Roman"/>
          <w:sz w:val="24"/>
          <w:szCs w:val="24"/>
        </w:rPr>
        <w:t>5</w:t>
      </w:r>
      <w:r w:rsidRPr="00B45C28">
        <w:rPr>
          <w:rFonts w:ascii="Times New Roman" w:hAnsi="Times New Roman" w:cs="Times New Roman"/>
          <w:sz w:val="24"/>
          <w:szCs w:val="24"/>
        </w:rPr>
        <w:t>.</w:t>
      </w:r>
      <w:r>
        <w:rPr>
          <w:rFonts w:ascii="Times New Roman" w:hAnsi="Times New Roman" w:cs="Times New Roman"/>
          <w:sz w:val="24"/>
          <w:szCs w:val="24"/>
        </w:rPr>
        <w:t>3</w:t>
      </w:r>
      <w:r w:rsidRPr="00B45C28">
        <w:rPr>
          <w:rFonts w:ascii="Times New Roman" w:hAnsi="Times New Roman" w:cs="Times New Roman"/>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F4809" w:rsidRPr="00B45C28" w:rsidRDefault="00CF4809" w:rsidP="00CF4809">
      <w:pPr>
        <w:spacing w:after="0" w:line="240" w:lineRule="auto"/>
        <w:ind w:firstLine="540"/>
        <w:jc w:val="both"/>
        <w:rPr>
          <w:rFonts w:ascii="Times New Roman" w:eastAsia="Calibri" w:hAnsi="Times New Roman" w:cs="Times New Roman"/>
          <w:bCs/>
          <w:sz w:val="24"/>
          <w:szCs w:val="24"/>
        </w:rPr>
      </w:pPr>
      <w:proofErr w:type="gramStart"/>
      <w:r w:rsidRPr="00B45C28">
        <w:rPr>
          <w:rFonts w:ascii="Times New Roman" w:eastAsia="Calibri" w:hAnsi="Times New Roman" w:cs="Times New Roman"/>
          <w:bCs/>
          <w:sz w:val="24"/>
          <w:szCs w:val="24"/>
        </w:rPr>
        <w:t>3.</w:t>
      </w:r>
      <w:r w:rsidR="00F90EB4">
        <w:rPr>
          <w:rFonts w:ascii="Times New Roman" w:eastAsia="Calibri" w:hAnsi="Times New Roman" w:cs="Times New Roman"/>
          <w:bCs/>
          <w:sz w:val="24"/>
          <w:szCs w:val="24"/>
        </w:rPr>
        <w:t>5</w:t>
      </w:r>
      <w:r w:rsidRPr="00B45C28">
        <w:rPr>
          <w:rFonts w:ascii="Times New Roman" w:eastAsia="Calibri" w:hAnsi="Times New Roman" w:cs="Times New Roman"/>
          <w:bCs/>
          <w:sz w:val="24"/>
          <w:szCs w:val="24"/>
        </w:rPr>
        <w:t>.</w:t>
      </w:r>
      <w:r>
        <w:rPr>
          <w:rFonts w:ascii="Times New Roman" w:eastAsia="Calibri" w:hAnsi="Times New Roman" w:cs="Times New Roman"/>
          <w:bCs/>
          <w:sz w:val="24"/>
          <w:szCs w:val="24"/>
        </w:rPr>
        <w:t>4</w:t>
      </w:r>
      <w:r w:rsidRPr="00B45C28">
        <w:rPr>
          <w:rFonts w:ascii="Times New Roman" w:eastAsia="Calibri" w:hAnsi="Times New Roman" w:cs="Times New Roman"/>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F4809" w:rsidRPr="00B45C28" w:rsidRDefault="00CF4809" w:rsidP="00CF4809">
      <w:pPr>
        <w:spacing w:after="0" w:line="240" w:lineRule="auto"/>
        <w:ind w:firstLine="540"/>
        <w:jc w:val="both"/>
        <w:rPr>
          <w:rFonts w:ascii="Times New Roman" w:hAnsi="Times New Roman" w:cs="Times New Roman"/>
          <w:color w:val="00B050"/>
          <w:sz w:val="24"/>
          <w:szCs w:val="24"/>
        </w:rPr>
      </w:pPr>
      <w:r w:rsidRPr="00B45C28">
        <w:rPr>
          <w:rFonts w:ascii="Times New Roman" w:eastAsia="Calibri" w:hAnsi="Times New Roman" w:cs="Times New Roman"/>
          <w:bCs/>
          <w:sz w:val="24"/>
          <w:szCs w:val="24"/>
        </w:rPr>
        <w:t>3.</w:t>
      </w:r>
      <w:r w:rsidR="00F90EB4">
        <w:rPr>
          <w:rFonts w:ascii="Times New Roman" w:eastAsia="Calibri" w:hAnsi="Times New Roman" w:cs="Times New Roman"/>
          <w:bCs/>
          <w:sz w:val="24"/>
          <w:szCs w:val="24"/>
        </w:rPr>
        <w:t>5</w:t>
      </w:r>
      <w:r w:rsidRPr="00B45C28">
        <w:rPr>
          <w:rFonts w:ascii="Times New Roman" w:eastAsia="Calibri" w:hAnsi="Times New Roman" w:cs="Times New Roman"/>
          <w:bCs/>
          <w:sz w:val="24"/>
          <w:szCs w:val="24"/>
        </w:rPr>
        <w:t>.</w:t>
      </w:r>
      <w:r>
        <w:rPr>
          <w:rFonts w:ascii="Times New Roman" w:eastAsia="Calibri" w:hAnsi="Times New Roman" w:cs="Times New Roman"/>
          <w:bCs/>
          <w:sz w:val="24"/>
          <w:szCs w:val="24"/>
        </w:rPr>
        <w:t>5</w:t>
      </w:r>
      <w:r w:rsidRPr="00B45C28">
        <w:rPr>
          <w:rFonts w:ascii="Times New Roman" w:eastAsia="Calibri" w:hAnsi="Times New Roman" w:cs="Times New Roman"/>
          <w:bCs/>
          <w:sz w:val="24"/>
          <w:szCs w:val="24"/>
        </w:rPr>
        <w:t xml:space="preserve">. </w:t>
      </w:r>
      <w:r w:rsidRPr="00B45C28">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r>
        <w:rPr>
          <w:rFonts w:ascii="Times New Roman" w:hAnsi="Times New Roman" w:cs="Times New Roman"/>
          <w:color w:val="00B050"/>
          <w:sz w:val="24"/>
          <w:szCs w:val="24"/>
        </w:rPr>
        <w:t xml:space="preserve"> </w:t>
      </w:r>
      <w:r w:rsidRPr="00B45C28">
        <w:rPr>
          <w:rFonts w:ascii="Times New Roman" w:hAnsi="Times New Roman" w:cs="Times New Roman"/>
          <w:sz w:val="24"/>
          <w:szCs w:val="24"/>
        </w:rPr>
        <w:t>регистрации исходящей корреспонденции.</w:t>
      </w:r>
    </w:p>
    <w:p w:rsidR="00CF4809" w:rsidRPr="00B45C28" w:rsidRDefault="00CF4809" w:rsidP="00CF4809">
      <w:pPr>
        <w:spacing w:after="0" w:line="240" w:lineRule="auto"/>
        <w:ind w:firstLine="540"/>
        <w:jc w:val="both"/>
        <w:rPr>
          <w:rFonts w:ascii="Times New Roman" w:hAnsi="Times New Roman" w:cs="Times New Roman"/>
          <w:sz w:val="24"/>
          <w:szCs w:val="24"/>
        </w:rPr>
      </w:pPr>
      <w:r w:rsidRPr="00B45C28">
        <w:rPr>
          <w:rFonts w:ascii="Times New Roman" w:eastAsia="Calibri" w:hAnsi="Times New Roman" w:cs="Times New Roman"/>
          <w:bCs/>
          <w:sz w:val="24"/>
          <w:szCs w:val="24"/>
        </w:rPr>
        <w:t>3.</w:t>
      </w:r>
      <w:r w:rsidR="00F90EB4">
        <w:rPr>
          <w:rFonts w:ascii="Times New Roman" w:eastAsia="Calibri" w:hAnsi="Times New Roman" w:cs="Times New Roman"/>
          <w:bCs/>
          <w:sz w:val="24"/>
          <w:szCs w:val="24"/>
        </w:rPr>
        <w:t>5</w:t>
      </w:r>
      <w:r w:rsidRPr="00B45C28">
        <w:rPr>
          <w:rFonts w:ascii="Times New Roman" w:eastAsia="Calibri" w:hAnsi="Times New Roman" w:cs="Times New Roman"/>
          <w:bCs/>
          <w:sz w:val="24"/>
          <w:szCs w:val="24"/>
        </w:rPr>
        <w:t>.</w:t>
      </w:r>
      <w:r>
        <w:rPr>
          <w:rFonts w:ascii="Times New Roman" w:eastAsia="Calibri" w:hAnsi="Times New Roman" w:cs="Times New Roman"/>
          <w:bCs/>
          <w:sz w:val="24"/>
          <w:szCs w:val="24"/>
        </w:rPr>
        <w:t>6</w:t>
      </w:r>
      <w:r w:rsidRPr="00B45C28">
        <w:rPr>
          <w:rFonts w:ascii="Times New Roman" w:eastAsia="Calibri" w:hAnsi="Times New Roman" w:cs="Times New Roman"/>
          <w:bCs/>
          <w:sz w:val="24"/>
          <w:szCs w:val="24"/>
        </w:rPr>
        <w:t xml:space="preserve">.  Срок  выдачи результата  не должен превышать 10 календарных дней </w:t>
      </w:r>
      <w:proofErr w:type="gramStart"/>
      <w:r w:rsidRPr="00B45C28">
        <w:rPr>
          <w:rFonts w:ascii="Times New Roman" w:eastAsia="Calibri" w:hAnsi="Times New Roman" w:cs="Times New Roman"/>
          <w:bCs/>
          <w:sz w:val="24"/>
          <w:szCs w:val="24"/>
        </w:rPr>
        <w:t>с даты   регистрации</w:t>
      </w:r>
      <w:proofErr w:type="gramEnd"/>
      <w:r w:rsidRPr="00B45C28">
        <w:rPr>
          <w:rFonts w:ascii="Times New Roman" w:eastAsia="Calibri"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F4809" w:rsidRDefault="00CF4809" w:rsidP="00CF4809">
      <w:pPr>
        <w:widowControl w:val="0"/>
        <w:spacing w:after="0" w:line="240" w:lineRule="auto"/>
        <w:jc w:val="both"/>
        <w:rPr>
          <w:rFonts w:ascii="Times New Roman" w:hAnsi="Times New Roman" w:cs="Times New Roman"/>
          <w:b/>
          <w:sz w:val="28"/>
          <w:szCs w:val="28"/>
          <w:lang w:eastAsia="ru-RU"/>
        </w:rPr>
      </w:pPr>
    </w:p>
    <w:p w:rsidR="00CF4809" w:rsidRPr="00B45C28" w:rsidRDefault="00F90EB4" w:rsidP="00CF4809">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                       </w:t>
      </w:r>
      <w:r w:rsidR="00CF4809" w:rsidRPr="00B45C28">
        <w:rPr>
          <w:rFonts w:ascii="Times New Roman" w:hAnsi="Times New Roman" w:cs="Times New Roman"/>
          <w:b/>
          <w:bCs/>
          <w:sz w:val="24"/>
          <w:szCs w:val="24"/>
        </w:rPr>
        <w:t xml:space="preserve">IV. Формы  </w:t>
      </w:r>
      <w:proofErr w:type="gramStart"/>
      <w:r w:rsidR="00CF4809" w:rsidRPr="00B45C28">
        <w:rPr>
          <w:rFonts w:ascii="Times New Roman" w:hAnsi="Times New Roman" w:cs="Times New Roman"/>
          <w:b/>
          <w:bCs/>
          <w:sz w:val="24"/>
          <w:szCs w:val="24"/>
        </w:rPr>
        <w:t>контроля за</w:t>
      </w:r>
      <w:proofErr w:type="gramEnd"/>
      <w:r w:rsidR="00CF4809" w:rsidRPr="00B45C28">
        <w:rPr>
          <w:rFonts w:ascii="Times New Roman" w:hAnsi="Times New Roman" w:cs="Times New Roman"/>
          <w:b/>
          <w:bCs/>
          <w:sz w:val="24"/>
          <w:szCs w:val="24"/>
        </w:rPr>
        <w:t xml:space="preserve"> исполнением регламента</w:t>
      </w:r>
    </w:p>
    <w:p w:rsidR="00CF4809" w:rsidRPr="00B45C28" w:rsidRDefault="00CF4809" w:rsidP="00CF4809">
      <w:pPr>
        <w:widowControl w:val="0"/>
        <w:autoSpaceDE w:val="0"/>
        <w:autoSpaceDN w:val="0"/>
        <w:adjustRightInd w:val="0"/>
        <w:spacing w:after="0" w:line="240" w:lineRule="auto"/>
        <w:jc w:val="center"/>
        <w:rPr>
          <w:rFonts w:ascii="Times New Roman" w:hAnsi="Times New Roman" w:cs="Times New Roman"/>
          <w:b/>
          <w:bCs/>
          <w:sz w:val="24"/>
          <w:szCs w:val="24"/>
        </w:rPr>
      </w:pPr>
    </w:p>
    <w:p w:rsidR="00CF4809" w:rsidRPr="00B45C28" w:rsidRDefault="00CF4809" w:rsidP="00CF4809">
      <w:pPr>
        <w:widowControl w:val="0"/>
        <w:autoSpaceDE w:val="0"/>
        <w:autoSpaceDN w:val="0"/>
        <w:adjustRightInd w:val="0"/>
        <w:spacing w:after="0" w:line="240" w:lineRule="auto"/>
        <w:jc w:val="center"/>
        <w:rPr>
          <w:rFonts w:ascii="Times New Roman" w:hAnsi="Times New Roman" w:cs="Times New Roman"/>
          <w:b/>
          <w:bCs/>
          <w:sz w:val="24"/>
          <w:szCs w:val="24"/>
        </w:rPr>
      </w:pPr>
      <w:r w:rsidRPr="00B45C28">
        <w:rPr>
          <w:rFonts w:ascii="Times New Roman" w:hAnsi="Times New Roman" w:cs="Times New Roman"/>
          <w:b/>
          <w:bCs/>
          <w:sz w:val="24"/>
          <w:szCs w:val="24"/>
        </w:rPr>
        <w:t xml:space="preserve">4.1. Порядок осуществления текущего </w:t>
      </w:r>
      <w:proofErr w:type="gramStart"/>
      <w:r w:rsidRPr="00B45C28">
        <w:rPr>
          <w:rFonts w:ascii="Times New Roman" w:hAnsi="Times New Roman" w:cs="Times New Roman"/>
          <w:b/>
          <w:bCs/>
          <w:sz w:val="24"/>
          <w:szCs w:val="24"/>
        </w:rPr>
        <w:t>контроля за</w:t>
      </w:r>
      <w:proofErr w:type="gramEnd"/>
      <w:r w:rsidRPr="00B45C28">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809" w:rsidRPr="0066089A" w:rsidRDefault="00CF4809" w:rsidP="00CF4809">
      <w:pPr>
        <w:widowControl w:val="0"/>
        <w:autoSpaceDE w:val="0"/>
        <w:autoSpaceDN w:val="0"/>
        <w:adjustRightInd w:val="0"/>
        <w:spacing w:after="0" w:line="240" w:lineRule="auto"/>
        <w:jc w:val="center"/>
        <w:rPr>
          <w:rFonts w:ascii="Times New Roman" w:hAnsi="Times New Roman" w:cs="Times New Roman"/>
          <w:b/>
          <w:bCs/>
          <w:sz w:val="28"/>
          <w:szCs w:val="28"/>
        </w:rPr>
      </w:pPr>
    </w:p>
    <w:p w:rsidR="00CF4809" w:rsidRPr="00B45C28" w:rsidRDefault="00CF4809" w:rsidP="00CF4809">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B45C28">
        <w:rPr>
          <w:rFonts w:ascii="Times New Roman" w:hAnsi="Times New Roman" w:cs="Times New Roman"/>
          <w:sz w:val="24"/>
          <w:szCs w:val="24"/>
        </w:rPr>
        <w:t xml:space="preserve">Текущий </w:t>
      </w:r>
      <w:proofErr w:type="gramStart"/>
      <w:r w:rsidRPr="00B45C28">
        <w:rPr>
          <w:rFonts w:ascii="Times New Roman" w:hAnsi="Times New Roman" w:cs="Times New Roman"/>
          <w:sz w:val="24"/>
          <w:szCs w:val="24"/>
        </w:rPr>
        <w:t>контроль за</w:t>
      </w:r>
      <w:proofErr w:type="gramEnd"/>
      <w:r w:rsidRPr="00B45C28">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F4809" w:rsidRPr="00B45C28" w:rsidRDefault="00CF4809" w:rsidP="00CF4809">
      <w:pPr>
        <w:widowControl w:val="0"/>
        <w:autoSpaceDE w:val="0"/>
        <w:autoSpaceDN w:val="0"/>
        <w:adjustRightInd w:val="0"/>
        <w:spacing w:after="0" w:line="240" w:lineRule="auto"/>
        <w:ind w:firstLine="704"/>
        <w:rPr>
          <w:rFonts w:ascii="Times New Roman" w:hAnsi="Times New Roman" w:cs="Times New Roman"/>
          <w:sz w:val="24"/>
          <w:szCs w:val="24"/>
        </w:rPr>
      </w:pPr>
      <w:r w:rsidRPr="00B45C28">
        <w:rPr>
          <w:rFonts w:ascii="Times New Roman" w:hAnsi="Times New Roman" w:cs="Times New Roman"/>
          <w:sz w:val="24"/>
          <w:szCs w:val="24"/>
        </w:rPr>
        <w:t>- Глава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Черемисиновского</w:t>
      </w:r>
      <w:proofErr w:type="spellEnd"/>
      <w:r>
        <w:rPr>
          <w:rFonts w:ascii="Times New Roman" w:hAnsi="Times New Roman" w:cs="Times New Roman"/>
          <w:sz w:val="24"/>
          <w:szCs w:val="24"/>
        </w:rPr>
        <w:t xml:space="preserve"> района Курской области</w:t>
      </w:r>
      <w:r w:rsidRPr="00B45C28">
        <w:rPr>
          <w:rFonts w:ascii="Times New Roman" w:hAnsi="Times New Roman" w:cs="Times New Roman"/>
          <w:sz w:val="24"/>
          <w:szCs w:val="24"/>
        </w:rPr>
        <w:t>;</w:t>
      </w:r>
    </w:p>
    <w:p w:rsidR="00CF4809" w:rsidRPr="00B45C28" w:rsidRDefault="00CF4809" w:rsidP="00CF4809">
      <w:pPr>
        <w:widowControl w:val="0"/>
        <w:autoSpaceDE w:val="0"/>
        <w:autoSpaceDN w:val="0"/>
        <w:adjustRightInd w:val="0"/>
        <w:spacing w:after="0" w:line="240" w:lineRule="auto"/>
        <w:ind w:firstLine="704"/>
        <w:rPr>
          <w:rFonts w:ascii="Times New Roman" w:hAnsi="Times New Roman" w:cs="Times New Roman"/>
          <w:sz w:val="24"/>
          <w:szCs w:val="24"/>
        </w:rPr>
      </w:pPr>
      <w:r w:rsidRPr="00B45C28">
        <w:rPr>
          <w:rFonts w:ascii="Times New Roman" w:hAnsi="Times New Roman" w:cs="Times New Roman"/>
          <w:sz w:val="24"/>
          <w:szCs w:val="24"/>
        </w:rPr>
        <w:t xml:space="preserve">- заместитель Главы Администрации </w:t>
      </w:r>
      <w:proofErr w:type="spellStart"/>
      <w:r>
        <w:rPr>
          <w:rFonts w:ascii="Times New Roman" w:hAnsi="Times New Roman" w:cs="Times New Roman"/>
          <w:sz w:val="24"/>
          <w:szCs w:val="24"/>
        </w:rPr>
        <w:t>Черемисиновского</w:t>
      </w:r>
      <w:proofErr w:type="spellEnd"/>
      <w:r>
        <w:rPr>
          <w:rFonts w:ascii="Times New Roman" w:hAnsi="Times New Roman" w:cs="Times New Roman"/>
          <w:sz w:val="24"/>
          <w:szCs w:val="24"/>
        </w:rPr>
        <w:t xml:space="preserve"> района Курской области</w:t>
      </w:r>
      <w:r w:rsidRPr="00B45C28">
        <w:rPr>
          <w:rFonts w:ascii="Times New Roman" w:hAnsi="Times New Roman" w:cs="Times New Roman"/>
          <w:sz w:val="24"/>
          <w:szCs w:val="24"/>
        </w:rPr>
        <w:t>;</w:t>
      </w:r>
    </w:p>
    <w:p w:rsidR="00CF4809" w:rsidRPr="00B45C28" w:rsidRDefault="00CF4809" w:rsidP="00CF4809">
      <w:pPr>
        <w:spacing w:after="0" w:line="240" w:lineRule="auto"/>
        <w:rPr>
          <w:rFonts w:ascii="Times New Roman" w:hAnsi="Times New Roman" w:cs="Times New Roman"/>
          <w:kern w:val="2"/>
          <w:sz w:val="24"/>
          <w:szCs w:val="24"/>
          <w:lang w:eastAsia="zh-CN"/>
        </w:rPr>
      </w:pPr>
      <w:r w:rsidRPr="00B45C28">
        <w:rPr>
          <w:rFonts w:ascii="Times New Roman" w:hAnsi="Times New Roman" w:cs="Times New Roman"/>
          <w:kern w:val="2"/>
          <w:sz w:val="24"/>
          <w:szCs w:val="24"/>
          <w:lang w:eastAsia="zh-CN"/>
        </w:rPr>
        <w:lastRenderedPageBreak/>
        <w:tab/>
        <w:t xml:space="preserve">Периодичность осуществления текущего контроля устанавливается распоряжением Администрации. </w:t>
      </w:r>
    </w:p>
    <w:p w:rsidR="00CF4809" w:rsidRPr="0066089A" w:rsidRDefault="00CF4809" w:rsidP="00CF4809">
      <w:pPr>
        <w:widowControl w:val="0"/>
        <w:autoSpaceDE w:val="0"/>
        <w:autoSpaceDN w:val="0"/>
        <w:adjustRightInd w:val="0"/>
        <w:spacing w:after="0" w:line="240" w:lineRule="auto"/>
        <w:rPr>
          <w:rFonts w:ascii="Times New Roman" w:hAnsi="Times New Roman" w:cs="Times New Roman"/>
          <w:sz w:val="28"/>
          <w:szCs w:val="28"/>
        </w:rPr>
      </w:pPr>
    </w:p>
    <w:p w:rsidR="00CF4809" w:rsidRPr="00B45C28" w:rsidRDefault="00CF4809" w:rsidP="00CF4809">
      <w:pPr>
        <w:widowControl w:val="0"/>
        <w:autoSpaceDE w:val="0"/>
        <w:autoSpaceDN w:val="0"/>
        <w:adjustRightInd w:val="0"/>
        <w:spacing w:after="0" w:line="240" w:lineRule="auto"/>
        <w:jc w:val="center"/>
        <w:rPr>
          <w:rFonts w:ascii="Times New Roman" w:hAnsi="Times New Roman" w:cs="Times New Roman"/>
          <w:b/>
          <w:bCs/>
          <w:sz w:val="24"/>
          <w:szCs w:val="24"/>
        </w:rPr>
      </w:pPr>
      <w:r w:rsidRPr="00B45C28">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5C28">
        <w:rPr>
          <w:rFonts w:ascii="Times New Roman" w:hAnsi="Times New Roman" w:cs="Times New Roman"/>
          <w:b/>
          <w:bCs/>
          <w:sz w:val="24"/>
          <w:szCs w:val="24"/>
        </w:rPr>
        <w:t>контроля за</w:t>
      </w:r>
      <w:proofErr w:type="gramEnd"/>
      <w:r w:rsidRPr="00B45C28">
        <w:rPr>
          <w:rFonts w:ascii="Times New Roman" w:hAnsi="Times New Roman" w:cs="Times New Roman"/>
          <w:b/>
          <w:bCs/>
          <w:sz w:val="24"/>
          <w:szCs w:val="24"/>
        </w:rPr>
        <w:t xml:space="preserve"> полнотой и качеством предоставления муниципальной услуги</w:t>
      </w:r>
    </w:p>
    <w:p w:rsidR="00CF4809" w:rsidRPr="00B45C28" w:rsidRDefault="00CF4809" w:rsidP="00CF4809">
      <w:pPr>
        <w:widowControl w:val="0"/>
        <w:autoSpaceDE w:val="0"/>
        <w:autoSpaceDN w:val="0"/>
        <w:adjustRightInd w:val="0"/>
        <w:spacing w:after="0" w:line="240" w:lineRule="auto"/>
        <w:jc w:val="center"/>
        <w:rPr>
          <w:rFonts w:ascii="Times New Roman" w:hAnsi="Times New Roman" w:cs="Times New Roman"/>
          <w:b/>
          <w:bCs/>
          <w:sz w:val="24"/>
          <w:szCs w:val="24"/>
        </w:rPr>
      </w:pPr>
    </w:p>
    <w:p w:rsidR="00CF4809" w:rsidRPr="00B45C28" w:rsidRDefault="00CF4809" w:rsidP="00CF4809">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B45C28">
        <w:rPr>
          <w:rFonts w:ascii="Times New Roman" w:hAnsi="Times New Roman" w:cs="Times New Roman"/>
          <w:sz w:val="24"/>
          <w:szCs w:val="24"/>
        </w:rPr>
        <w:t xml:space="preserve">4.2.1. </w:t>
      </w:r>
      <w:proofErr w:type="spellStart"/>
      <w:r w:rsidRPr="00B45C28">
        <w:rPr>
          <w:rFonts w:ascii="Times New Roman" w:hAnsi="Times New Roman" w:cs="Times New Roman"/>
          <w:sz w:val="24"/>
          <w:szCs w:val="24"/>
        </w:rPr>
        <w:t>Контрольза</w:t>
      </w:r>
      <w:proofErr w:type="spellEnd"/>
      <w:r w:rsidRPr="00B45C2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F4809" w:rsidRPr="00B45C28" w:rsidRDefault="00CF4809" w:rsidP="00CF4809">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B45C28">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F4809" w:rsidRPr="00B45C28" w:rsidRDefault="00CF4809" w:rsidP="00CF4809">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B45C28">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F4809" w:rsidRPr="00B45C28" w:rsidRDefault="00CF4809" w:rsidP="00CF4809">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B45C28">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F4809" w:rsidRPr="00B45C28" w:rsidRDefault="00CF4809" w:rsidP="00CF4809">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B45C28">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F4809" w:rsidRPr="00B45C28" w:rsidRDefault="00CF4809" w:rsidP="00CF4809">
      <w:pPr>
        <w:widowControl w:val="0"/>
        <w:autoSpaceDE w:val="0"/>
        <w:autoSpaceDN w:val="0"/>
        <w:adjustRightInd w:val="0"/>
        <w:spacing w:after="0" w:line="240" w:lineRule="auto"/>
        <w:rPr>
          <w:rFonts w:ascii="Times New Roman" w:hAnsi="Times New Roman" w:cs="Times New Roman"/>
          <w:sz w:val="24"/>
          <w:szCs w:val="24"/>
        </w:rPr>
      </w:pPr>
    </w:p>
    <w:p w:rsidR="00CF4809" w:rsidRPr="00B45C28" w:rsidRDefault="00CF4809" w:rsidP="00CF480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B45C28">
        <w:rPr>
          <w:rFonts w:ascii="Times New Roman" w:hAnsi="Times New Roman" w:cs="Times New Roman"/>
          <w:b/>
          <w:bCs/>
          <w:sz w:val="24"/>
          <w:szCs w:val="24"/>
        </w:rPr>
        <w:t xml:space="preserve">4.3. Ответственность должностных лиц </w:t>
      </w:r>
      <w:r w:rsidRPr="00B45C28">
        <w:rPr>
          <w:rFonts w:ascii="Times New Roman" w:hAnsi="Times New Roman" w:cs="Times New Roman"/>
          <w:b/>
          <w:bCs/>
          <w:kern w:val="2"/>
          <w:sz w:val="24"/>
          <w:szCs w:val="24"/>
          <w:lang w:eastAsia="zh-CN"/>
        </w:rPr>
        <w:t>органа местного самоуправления,</w:t>
      </w:r>
      <w:r w:rsidR="00F90EB4">
        <w:rPr>
          <w:rFonts w:ascii="Times New Roman" w:hAnsi="Times New Roman" w:cs="Times New Roman"/>
          <w:b/>
          <w:bCs/>
          <w:kern w:val="2"/>
          <w:sz w:val="24"/>
          <w:szCs w:val="24"/>
          <w:lang w:eastAsia="zh-CN"/>
        </w:rPr>
        <w:t xml:space="preserve"> </w:t>
      </w:r>
      <w:r w:rsidRPr="00B45C28">
        <w:rPr>
          <w:rFonts w:ascii="Times New Roman" w:hAnsi="Times New Roman" w:cs="Times New Roman"/>
          <w:b/>
          <w:bCs/>
          <w:sz w:val="24"/>
          <w:szCs w:val="24"/>
          <w:lang w:eastAsia="ru-RU"/>
        </w:rPr>
        <w:t>предоставляющего муниципальную  услугу,</w:t>
      </w:r>
      <w:r w:rsidR="00F90EB4">
        <w:rPr>
          <w:rFonts w:ascii="Times New Roman" w:hAnsi="Times New Roman" w:cs="Times New Roman"/>
          <w:b/>
          <w:bCs/>
          <w:sz w:val="24"/>
          <w:szCs w:val="24"/>
          <w:lang w:eastAsia="ru-RU"/>
        </w:rPr>
        <w:t xml:space="preserve"> </w:t>
      </w:r>
      <w:r w:rsidRPr="00B45C28">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CF4809" w:rsidRPr="00B45C28" w:rsidRDefault="00CF4809" w:rsidP="00CF480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CF4809" w:rsidRPr="00B45C28" w:rsidRDefault="00CF4809" w:rsidP="00CF4809">
      <w:pPr>
        <w:tabs>
          <w:tab w:val="left" w:pos="0"/>
        </w:tabs>
        <w:spacing w:after="0" w:line="240" w:lineRule="auto"/>
        <w:ind w:firstLine="426"/>
        <w:jc w:val="both"/>
        <w:rPr>
          <w:rFonts w:ascii="Times New Roman" w:hAnsi="Times New Roman" w:cs="Times New Roman"/>
          <w:kern w:val="2"/>
          <w:sz w:val="24"/>
          <w:szCs w:val="24"/>
          <w:lang w:eastAsia="zh-CN"/>
        </w:rPr>
      </w:pPr>
      <w:r w:rsidRPr="00B45C2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F4809" w:rsidRPr="00B45C28" w:rsidRDefault="00CF4809" w:rsidP="00CF4809">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B45C28">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F4809" w:rsidRPr="00B45C28" w:rsidRDefault="00CF4809" w:rsidP="00CF4809">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CF4809" w:rsidRPr="00B45C28" w:rsidRDefault="00CF4809" w:rsidP="00CF4809">
      <w:pPr>
        <w:autoSpaceDE w:val="0"/>
        <w:autoSpaceDN w:val="0"/>
        <w:adjustRightInd w:val="0"/>
        <w:spacing w:after="0" w:line="240" w:lineRule="auto"/>
        <w:ind w:firstLine="540"/>
        <w:jc w:val="center"/>
        <w:rPr>
          <w:rFonts w:ascii="Times New Roman" w:hAnsi="Times New Roman" w:cs="Times New Roman"/>
          <w:sz w:val="24"/>
          <w:szCs w:val="24"/>
        </w:rPr>
      </w:pPr>
      <w:r w:rsidRPr="00B45C28">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B45C28">
        <w:rPr>
          <w:rFonts w:ascii="Times New Roman" w:hAnsi="Times New Roman" w:cs="Times New Roman"/>
          <w:b/>
          <w:bCs/>
          <w:sz w:val="24"/>
          <w:szCs w:val="24"/>
        </w:rPr>
        <w:t>контроля за</w:t>
      </w:r>
      <w:proofErr w:type="gramEnd"/>
      <w:r w:rsidRPr="00B45C28">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CF4809" w:rsidRPr="00B45C28" w:rsidRDefault="00CF4809" w:rsidP="00CF4809">
      <w:pPr>
        <w:widowControl w:val="0"/>
        <w:autoSpaceDE w:val="0"/>
        <w:autoSpaceDN w:val="0"/>
        <w:spacing w:after="0" w:line="240" w:lineRule="auto"/>
        <w:ind w:firstLine="540"/>
        <w:rPr>
          <w:rFonts w:ascii="Times New Roman" w:hAnsi="Times New Roman" w:cs="Times New Roman"/>
          <w:sz w:val="24"/>
          <w:szCs w:val="24"/>
        </w:rPr>
      </w:pPr>
    </w:p>
    <w:p w:rsidR="00CF4809" w:rsidRPr="00B45C28" w:rsidRDefault="00CF4809" w:rsidP="00CF4809">
      <w:pPr>
        <w:spacing w:after="0" w:line="240" w:lineRule="auto"/>
        <w:jc w:val="both"/>
        <w:rPr>
          <w:rFonts w:ascii="Times New Roman" w:hAnsi="Times New Roman" w:cs="Times New Roman"/>
          <w:bCs/>
          <w:kern w:val="2"/>
          <w:sz w:val="24"/>
          <w:szCs w:val="24"/>
          <w:lang w:eastAsia="zh-CN"/>
        </w:rPr>
      </w:pPr>
      <w:r w:rsidRPr="00B45C28">
        <w:rPr>
          <w:rFonts w:ascii="Times New Roman" w:hAnsi="Times New Roman" w:cs="Times New Roman"/>
          <w:bCs/>
          <w:kern w:val="2"/>
          <w:sz w:val="24"/>
          <w:szCs w:val="24"/>
          <w:lang w:eastAsia="zh-CN"/>
        </w:rPr>
        <w:tab/>
      </w:r>
      <w:proofErr w:type="gramStart"/>
      <w:r w:rsidRPr="00B45C28">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45C28">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CF4809" w:rsidRPr="00B45C28" w:rsidRDefault="00CF4809" w:rsidP="00CF4809">
      <w:pPr>
        <w:shd w:val="clear" w:color="auto" w:fill="FFFFFF"/>
        <w:spacing w:after="0" w:line="240" w:lineRule="auto"/>
        <w:ind w:firstLine="284"/>
        <w:jc w:val="both"/>
        <w:rPr>
          <w:rFonts w:ascii="Times New Roman" w:hAnsi="Times New Roman" w:cs="Times New Roman"/>
          <w:sz w:val="24"/>
          <w:szCs w:val="24"/>
        </w:rPr>
      </w:pPr>
    </w:p>
    <w:p w:rsidR="00CF4809" w:rsidRPr="00B45C28" w:rsidRDefault="00CF4809" w:rsidP="00CF4809">
      <w:pPr>
        <w:autoSpaceDE w:val="0"/>
        <w:autoSpaceDN w:val="0"/>
        <w:adjustRightInd w:val="0"/>
        <w:ind w:firstLine="540"/>
        <w:jc w:val="both"/>
        <w:rPr>
          <w:rFonts w:ascii="Times New Roman" w:hAnsi="Times New Roman" w:cs="Times New Roman"/>
          <w:b/>
          <w:bCs/>
          <w:sz w:val="24"/>
          <w:szCs w:val="24"/>
          <w:lang w:eastAsia="ru-RU"/>
        </w:rPr>
      </w:pPr>
      <w:r w:rsidRPr="00B45C28">
        <w:rPr>
          <w:rFonts w:ascii="Times New Roman" w:hAnsi="Times New Roman" w:cs="Times New Roman"/>
          <w:b/>
          <w:sz w:val="24"/>
          <w:szCs w:val="24"/>
          <w:lang w:val="en-US"/>
        </w:rPr>
        <w:t>V</w:t>
      </w:r>
      <w:r w:rsidRPr="00B45C28">
        <w:rPr>
          <w:rFonts w:ascii="Times New Roman" w:hAnsi="Times New Roman" w:cs="Times New Roman"/>
          <w:b/>
          <w:sz w:val="24"/>
          <w:szCs w:val="24"/>
        </w:rPr>
        <w:t xml:space="preserve">. Досудебный (внесудебный) порядок </w:t>
      </w:r>
      <w:proofErr w:type="gramStart"/>
      <w:r w:rsidRPr="00B45C28">
        <w:rPr>
          <w:rFonts w:ascii="Times New Roman" w:hAnsi="Times New Roman" w:cs="Times New Roman"/>
          <w:b/>
          <w:sz w:val="24"/>
          <w:szCs w:val="24"/>
        </w:rPr>
        <w:t>обжалования  заявителем</w:t>
      </w:r>
      <w:proofErr w:type="gramEnd"/>
      <w:r w:rsidRPr="00B45C28">
        <w:rPr>
          <w:rFonts w:ascii="Times New Roman" w:hAnsi="Times New Roman" w:cs="Times New Roman"/>
          <w:b/>
          <w:sz w:val="24"/>
          <w:szCs w:val="24"/>
        </w:rPr>
        <w:t xml:space="preserve"> </w:t>
      </w:r>
      <w:r w:rsidRPr="00B45C28">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45C28">
        <w:rPr>
          <w:rFonts w:ascii="Times New Roman" w:hAnsi="Times New Roman" w:cs="Times New Roman"/>
          <w:b/>
          <w:bCs/>
          <w:sz w:val="24"/>
          <w:szCs w:val="24"/>
          <w:lang w:eastAsia="ru-RU"/>
        </w:rPr>
        <w:t xml:space="preserve"> </w:t>
      </w:r>
    </w:p>
    <w:p w:rsidR="00CF4809" w:rsidRPr="00B45C28" w:rsidRDefault="00CF4809" w:rsidP="00CF480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B45C28">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F4809" w:rsidRPr="00B45C28" w:rsidRDefault="00CF4809" w:rsidP="00CF4809">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CF4809" w:rsidRPr="00B45C28" w:rsidRDefault="00CF4809" w:rsidP="00CF480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45C28">
        <w:rPr>
          <w:rFonts w:ascii="Times New Roman" w:hAnsi="Times New Roman" w:cs="Times New Roman"/>
          <w:sz w:val="24"/>
          <w:szCs w:val="24"/>
        </w:rPr>
        <w:tab/>
        <w:t xml:space="preserve">Заявитель имеет право  подать жалобу на  </w:t>
      </w:r>
      <w:r w:rsidRPr="00B45C28">
        <w:rPr>
          <w:rFonts w:ascii="Times New Roman" w:hAnsi="Times New Roman" w:cs="Times New Roman"/>
          <w:bCs/>
          <w:kern w:val="2"/>
          <w:sz w:val="24"/>
          <w:szCs w:val="24"/>
          <w:lang w:eastAsia="zh-CN"/>
        </w:rPr>
        <w:t xml:space="preserve">жалобу </w:t>
      </w:r>
      <w:r w:rsidRPr="00B45C28">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45C28">
        <w:rPr>
          <w:rFonts w:ascii="Times New Roman" w:hAnsi="Times New Roman" w:cs="Times New Roman"/>
          <w:sz w:val="24"/>
          <w:szCs w:val="24"/>
        </w:rPr>
        <w:t>, многофункционального центра, работника многофункционального центра</w:t>
      </w:r>
    </w:p>
    <w:p w:rsidR="00CF4809" w:rsidRPr="002A538A" w:rsidRDefault="00CF4809" w:rsidP="00CF4809">
      <w:pPr>
        <w:widowControl w:val="0"/>
        <w:autoSpaceDE w:val="0"/>
        <w:autoSpaceDN w:val="0"/>
        <w:adjustRightInd w:val="0"/>
        <w:spacing w:after="0" w:line="240" w:lineRule="auto"/>
        <w:jc w:val="both"/>
        <w:rPr>
          <w:rFonts w:ascii="Times New Roman" w:hAnsi="Times New Roman" w:cs="Times New Roman"/>
          <w:color w:val="FF0000"/>
          <w:sz w:val="28"/>
          <w:szCs w:val="20"/>
          <w:lang w:eastAsia="ru-RU"/>
        </w:rPr>
      </w:pPr>
      <w:r w:rsidRPr="00B45C28">
        <w:rPr>
          <w:rFonts w:ascii="Times New Roman" w:hAnsi="Times New Roman" w:cs="Times New Roman"/>
          <w:bCs/>
          <w:sz w:val="24"/>
          <w:szCs w:val="24"/>
        </w:rPr>
        <w:t xml:space="preserve">Заявитель имеет право направить жалобу,   </w:t>
      </w:r>
      <w:r w:rsidRPr="00B45C28">
        <w:rPr>
          <w:rFonts w:ascii="Times New Roman" w:hAnsi="Times New Roman" w:cs="Times New Roman"/>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611C2F">
          <w:rPr>
            <w:rFonts w:ascii="Times New Roman" w:hAnsi="Times New Roman" w:cs="Times New Roman"/>
            <w:sz w:val="24"/>
            <w:szCs w:val="24"/>
            <w:u w:val="single"/>
            <w:lang w:eastAsia="ru-RU"/>
          </w:rPr>
          <w:t>https://www.gosuslugi.ru/</w:t>
        </w:r>
      </w:hyperlink>
    </w:p>
    <w:p w:rsidR="00CF4809" w:rsidRPr="00B45C28" w:rsidRDefault="00CF4809" w:rsidP="00CF4809">
      <w:pPr>
        <w:spacing w:after="0" w:line="240" w:lineRule="auto"/>
        <w:ind w:firstLine="540"/>
        <w:jc w:val="both"/>
        <w:outlineLvl w:val="0"/>
        <w:rPr>
          <w:rFonts w:ascii="Times New Roman" w:hAnsi="Times New Roman" w:cs="Times New Roman"/>
          <w:sz w:val="24"/>
          <w:szCs w:val="24"/>
        </w:rPr>
      </w:pPr>
    </w:p>
    <w:p w:rsidR="00CF4809" w:rsidRPr="00B45C28" w:rsidRDefault="00CF4809" w:rsidP="00CF4809">
      <w:pPr>
        <w:widowControl w:val="0"/>
        <w:spacing w:after="0" w:line="240" w:lineRule="auto"/>
        <w:jc w:val="both"/>
        <w:rPr>
          <w:rFonts w:ascii="Times New Roman" w:hAnsi="Times New Roman" w:cs="Times New Roman"/>
          <w:b/>
          <w:sz w:val="24"/>
          <w:szCs w:val="24"/>
          <w:lang w:eastAsia="ru-RU"/>
        </w:rPr>
      </w:pPr>
    </w:p>
    <w:p w:rsidR="00CF4809" w:rsidRPr="00B45C28" w:rsidRDefault="00CF4809" w:rsidP="00CF4809">
      <w:pPr>
        <w:autoSpaceDE w:val="0"/>
        <w:autoSpaceDN w:val="0"/>
        <w:adjustRightInd w:val="0"/>
        <w:spacing w:after="0" w:line="240" w:lineRule="auto"/>
        <w:ind w:firstLine="540"/>
        <w:jc w:val="center"/>
        <w:rPr>
          <w:rFonts w:ascii="Times New Roman" w:hAnsi="Times New Roman" w:cs="Times New Roman"/>
          <w:b/>
          <w:bCs/>
          <w:sz w:val="24"/>
          <w:szCs w:val="24"/>
        </w:rPr>
      </w:pPr>
      <w:r w:rsidRPr="00B45C28">
        <w:rPr>
          <w:rFonts w:ascii="Times New Roman" w:hAnsi="Times New Roman" w:cs="Times New Roman"/>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F4809" w:rsidRPr="00B45C28" w:rsidRDefault="00CF4809" w:rsidP="00CF4809">
      <w:pPr>
        <w:autoSpaceDE w:val="0"/>
        <w:autoSpaceDN w:val="0"/>
        <w:adjustRightInd w:val="0"/>
        <w:spacing w:after="0" w:line="240" w:lineRule="auto"/>
        <w:jc w:val="both"/>
        <w:rPr>
          <w:rFonts w:ascii="Times New Roman" w:hAnsi="Times New Roman" w:cs="Times New Roman"/>
          <w:sz w:val="24"/>
          <w:szCs w:val="24"/>
        </w:rPr>
      </w:pPr>
    </w:p>
    <w:p w:rsidR="00CF4809" w:rsidRPr="00B45C28" w:rsidRDefault="00CF4809" w:rsidP="00CF4809">
      <w:pPr>
        <w:autoSpaceDE w:val="0"/>
        <w:autoSpaceDN w:val="0"/>
        <w:adjustRightInd w:val="0"/>
        <w:spacing w:after="0" w:line="240" w:lineRule="auto"/>
        <w:ind w:firstLine="540"/>
        <w:jc w:val="both"/>
        <w:rPr>
          <w:rFonts w:ascii="Times New Roman" w:hAnsi="Times New Roman" w:cs="Times New Roman"/>
          <w:bCs/>
          <w:sz w:val="24"/>
          <w:szCs w:val="24"/>
        </w:rPr>
      </w:pPr>
      <w:r w:rsidRPr="00B45C28">
        <w:rPr>
          <w:rFonts w:ascii="Times New Roman" w:hAnsi="Times New Roman" w:cs="Times New Roman"/>
          <w:bCs/>
          <w:sz w:val="24"/>
          <w:szCs w:val="24"/>
        </w:rPr>
        <w:t xml:space="preserve">Жалоба может быть направлена </w:t>
      </w:r>
      <w:proofErr w:type="gramStart"/>
      <w:r w:rsidRPr="00B45C28">
        <w:rPr>
          <w:rFonts w:ascii="Times New Roman" w:hAnsi="Times New Roman" w:cs="Times New Roman"/>
          <w:bCs/>
          <w:sz w:val="24"/>
          <w:szCs w:val="24"/>
        </w:rPr>
        <w:t>в</w:t>
      </w:r>
      <w:proofErr w:type="gramEnd"/>
      <w:r w:rsidRPr="00B45C28">
        <w:rPr>
          <w:rFonts w:ascii="Times New Roman" w:hAnsi="Times New Roman" w:cs="Times New Roman"/>
          <w:bCs/>
          <w:sz w:val="24"/>
          <w:szCs w:val="24"/>
        </w:rPr>
        <w:t>:</w:t>
      </w:r>
    </w:p>
    <w:p w:rsidR="00CF4809" w:rsidRPr="00B45C28" w:rsidRDefault="00CF4809" w:rsidP="00CF4809">
      <w:pPr>
        <w:autoSpaceDE w:val="0"/>
        <w:autoSpaceDN w:val="0"/>
        <w:adjustRightInd w:val="0"/>
        <w:spacing w:after="0" w:line="240" w:lineRule="auto"/>
        <w:ind w:firstLine="540"/>
        <w:jc w:val="both"/>
        <w:rPr>
          <w:rFonts w:ascii="Times New Roman" w:hAnsi="Times New Roman" w:cs="Times New Roman"/>
          <w:sz w:val="24"/>
          <w:szCs w:val="24"/>
        </w:rPr>
      </w:pPr>
      <w:r w:rsidRPr="00B45C28">
        <w:rPr>
          <w:rFonts w:ascii="Times New Roman" w:hAnsi="Times New Roman" w:cs="Times New Roman"/>
          <w:sz w:val="24"/>
          <w:szCs w:val="24"/>
        </w:rPr>
        <w:t xml:space="preserve">Администрацию </w:t>
      </w:r>
      <w:proofErr w:type="spellStart"/>
      <w:r w:rsidRPr="00B45C28">
        <w:rPr>
          <w:rFonts w:ascii="Times New Roman" w:hAnsi="Times New Roman" w:cs="Times New Roman"/>
          <w:sz w:val="24"/>
          <w:szCs w:val="24"/>
        </w:rPr>
        <w:t>Черемисиновского</w:t>
      </w:r>
      <w:proofErr w:type="spellEnd"/>
      <w:r w:rsidRPr="00B45C28">
        <w:rPr>
          <w:rFonts w:ascii="Times New Roman" w:hAnsi="Times New Roman" w:cs="Times New Roman"/>
          <w:sz w:val="24"/>
          <w:szCs w:val="24"/>
        </w:rPr>
        <w:t xml:space="preserve"> района Курской обл</w:t>
      </w:r>
      <w:r>
        <w:rPr>
          <w:rFonts w:ascii="Times New Roman" w:hAnsi="Times New Roman" w:cs="Times New Roman"/>
          <w:sz w:val="24"/>
          <w:szCs w:val="24"/>
        </w:rPr>
        <w:t>а</w:t>
      </w:r>
      <w:r w:rsidRPr="00B45C28">
        <w:rPr>
          <w:rFonts w:ascii="Times New Roman" w:hAnsi="Times New Roman" w:cs="Times New Roman"/>
          <w:sz w:val="24"/>
          <w:szCs w:val="24"/>
        </w:rPr>
        <w:t xml:space="preserve">сти; </w:t>
      </w:r>
    </w:p>
    <w:p w:rsidR="00CF4809" w:rsidRPr="00B45C28" w:rsidRDefault="00CF4809" w:rsidP="00CF4809">
      <w:pPr>
        <w:autoSpaceDE w:val="0"/>
        <w:autoSpaceDN w:val="0"/>
        <w:adjustRightInd w:val="0"/>
        <w:spacing w:after="0" w:line="240" w:lineRule="auto"/>
        <w:ind w:firstLine="540"/>
        <w:jc w:val="both"/>
        <w:rPr>
          <w:rFonts w:ascii="Times New Roman" w:hAnsi="Times New Roman" w:cs="Times New Roman"/>
          <w:bCs/>
          <w:sz w:val="24"/>
          <w:szCs w:val="24"/>
        </w:rPr>
      </w:pPr>
      <w:r w:rsidRPr="00B45C28">
        <w:rPr>
          <w:rFonts w:ascii="Times New Roman" w:hAnsi="Times New Roman" w:cs="Times New Roman"/>
          <w:bCs/>
          <w:sz w:val="24"/>
          <w:szCs w:val="24"/>
        </w:rPr>
        <w:t>Жалобы рассматривают:</w:t>
      </w:r>
    </w:p>
    <w:p w:rsidR="00CF4809" w:rsidRPr="00B45C28" w:rsidRDefault="00CF4809" w:rsidP="00CF4809">
      <w:pPr>
        <w:autoSpaceDE w:val="0"/>
        <w:autoSpaceDN w:val="0"/>
        <w:adjustRightInd w:val="0"/>
        <w:spacing w:after="0" w:line="240" w:lineRule="auto"/>
        <w:ind w:firstLine="540"/>
        <w:jc w:val="both"/>
        <w:rPr>
          <w:rFonts w:ascii="Times New Roman" w:hAnsi="Times New Roman" w:cs="Times New Roman"/>
          <w:sz w:val="24"/>
          <w:szCs w:val="24"/>
        </w:rPr>
      </w:pPr>
      <w:r w:rsidRPr="00B45C28">
        <w:rPr>
          <w:rFonts w:ascii="Times New Roman" w:hAnsi="Times New Roman" w:cs="Times New Roman"/>
          <w:sz w:val="24"/>
          <w:szCs w:val="24"/>
        </w:rPr>
        <w:t xml:space="preserve">Глава </w:t>
      </w:r>
      <w:proofErr w:type="spellStart"/>
      <w:r>
        <w:rPr>
          <w:rFonts w:ascii="Times New Roman" w:hAnsi="Times New Roman" w:cs="Times New Roman"/>
          <w:sz w:val="24"/>
          <w:szCs w:val="24"/>
        </w:rPr>
        <w:t>Черемисиновского</w:t>
      </w:r>
      <w:proofErr w:type="spellEnd"/>
      <w:r>
        <w:rPr>
          <w:rFonts w:ascii="Times New Roman" w:hAnsi="Times New Roman" w:cs="Times New Roman"/>
          <w:sz w:val="24"/>
          <w:szCs w:val="24"/>
        </w:rPr>
        <w:t xml:space="preserve"> района Курской области, заместитель Главы администрации.</w:t>
      </w:r>
    </w:p>
    <w:p w:rsidR="00CF4809" w:rsidRDefault="00CF4809" w:rsidP="00CF4809">
      <w:pPr>
        <w:widowControl w:val="0"/>
        <w:autoSpaceDE w:val="0"/>
        <w:autoSpaceDN w:val="0"/>
        <w:adjustRightInd w:val="0"/>
        <w:spacing w:after="0" w:line="240" w:lineRule="auto"/>
        <w:jc w:val="both"/>
        <w:rPr>
          <w:rFonts w:ascii="Times New Roman" w:hAnsi="Times New Roman" w:cs="Times New Roman"/>
          <w:b/>
          <w:bCs/>
          <w:sz w:val="28"/>
          <w:szCs w:val="28"/>
        </w:rPr>
      </w:pPr>
    </w:p>
    <w:p w:rsidR="00CF4809" w:rsidRPr="00B45C28" w:rsidRDefault="00CF4809" w:rsidP="00CF480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45C28">
        <w:rPr>
          <w:rFonts w:ascii="Times New Roman" w:hAnsi="Times New Roman" w:cs="Times New Roman"/>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CF4809" w:rsidRPr="00B45C28" w:rsidRDefault="00CF4809" w:rsidP="00CF480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F4809" w:rsidRPr="00B45C28" w:rsidRDefault="00CF4809" w:rsidP="00CF4809">
      <w:pPr>
        <w:spacing w:after="0" w:line="240" w:lineRule="auto"/>
        <w:ind w:firstLine="709"/>
        <w:jc w:val="both"/>
        <w:rPr>
          <w:rFonts w:ascii="Times New Roman" w:hAnsi="Times New Roman" w:cs="Times New Roman"/>
          <w:kern w:val="2"/>
          <w:sz w:val="24"/>
          <w:szCs w:val="24"/>
        </w:rPr>
      </w:pPr>
      <w:r w:rsidRPr="00B45C28">
        <w:rPr>
          <w:rFonts w:ascii="Times New Roman" w:hAnsi="Times New Roman" w:cs="Times New Roman"/>
          <w:sz w:val="24"/>
          <w:szCs w:val="24"/>
        </w:rPr>
        <w:t xml:space="preserve">Информирование  заявителей о порядке  </w:t>
      </w:r>
      <w:r w:rsidRPr="00B45C28">
        <w:rPr>
          <w:rFonts w:ascii="Times New Roman" w:hAnsi="Times New Roman" w:cs="Times New Roman"/>
          <w:kern w:val="2"/>
          <w:sz w:val="24"/>
          <w:szCs w:val="24"/>
        </w:rPr>
        <w:t xml:space="preserve">подачи  и рассмотрения жалобы </w:t>
      </w:r>
      <w:r w:rsidRPr="00B45C28">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B45C28">
        <w:rPr>
          <w:rFonts w:ascii="Times New Roman" w:hAnsi="Times New Roman" w:cs="Times New Roman"/>
          <w:bCs/>
          <w:sz w:val="24"/>
          <w:szCs w:val="24"/>
        </w:rPr>
        <w:t>муниципальной</w:t>
      </w:r>
      <w:r w:rsidRPr="00B45C28">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45C28">
        <w:rPr>
          <w:rFonts w:ascii="Times New Roman" w:hAnsi="Times New Roman" w:cs="Times New Roman"/>
          <w:sz w:val="24"/>
          <w:szCs w:val="24"/>
        </w:rPr>
        <w:t xml:space="preserve">Администрации, предоставляющей </w:t>
      </w:r>
      <w:r w:rsidRPr="00B45C28">
        <w:rPr>
          <w:rFonts w:ascii="Times New Roman" w:hAnsi="Times New Roman" w:cs="Times New Roman"/>
          <w:bCs/>
          <w:sz w:val="24"/>
          <w:szCs w:val="24"/>
        </w:rPr>
        <w:t>муниципальную</w:t>
      </w:r>
      <w:r w:rsidRPr="00B45C28">
        <w:rPr>
          <w:rFonts w:ascii="Times New Roman" w:hAnsi="Times New Roman" w:cs="Times New Roman"/>
          <w:sz w:val="24"/>
          <w:szCs w:val="24"/>
        </w:rPr>
        <w:t xml:space="preserve"> услугу  </w:t>
      </w:r>
      <w:r w:rsidRPr="00B45C28">
        <w:rPr>
          <w:rFonts w:ascii="Times New Roman" w:hAnsi="Times New Roman" w:cs="Times New Roman"/>
          <w:kern w:val="2"/>
          <w:sz w:val="24"/>
          <w:szCs w:val="24"/>
        </w:rPr>
        <w:t>осуществляется</w:t>
      </w:r>
      <w:proofErr w:type="gramEnd"/>
      <w:r w:rsidRPr="00B45C28">
        <w:rPr>
          <w:rFonts w:ascii="Times New Roman" w:hAnsi="Times New Roman" w:cs="Times New Roman"/>
          <w:kern w:val="2"/>
          <w:sz w:val="24"/>
          <w:szCs w:val="24"/>
        </w:rPr>
        <w:t>, в том числе по телефону, электронной почте,  при личном приёме.</w:t>
      </w:r>
    </w:p>
    <w:p w:rsidR="00CF4809" w:rsidRPr="00B45C28" w:rsidRDefault="00CF4809" w:rsidP="00CF4809">
      <w:pPr>
        <w:widowControl w:val="0"/>
        <w:autoSpaceDE w:val="0"/>
        <w:autoSpaceDN w:val="0"/>
        <w:adjustRightInd w:val="0"/>
        <w:spacing w:after="0" w:line="240" w:lineRule="auto"/>
        <w:rPr>
          <w:rFonts w:ascii="Times New Roman" w:hAnsi="Times New Roman" w:cs="Times New Roman"/>
          <w:sz w:val="24"/>
          <w:szCs w:val="24"/>
          <w:lang w:eastAsia="ru-RU"/>
        </w:rPr>
      </w:pPr>
    </w:p>
    <w:p w:rsidR="00CF4809" w:rsidRPr="00B45C28" w:rsidRDefault="00CF4809" w:rsidP="00CF4809">
      <w:pPr>
        <w:spacing w:after="0" w:line="240" w:lineRule="auto"/>
        <w:ind w:firstLine="540"/>
        <w:jc w:val="both"/>
        <w:outlineLvl w:val="0"/>
        <w:rPr>
          <w:rFonts w:ascii="Times New Roman" w:hAnsi="Times New Roman" w:cs="Times New Roman"/>
          <w:b/>
          <w:sz w:val="24"/>
          <w:szCs w:val="24"/>
        </w:rPr>
      </w:pPr>
      <w:r w:rsidRPr="00B45C28">
        <w:rPr>
          <w:rFonts w:ascii="Times New Roman" w:hAnsi="Times New Roman" w:cs="Times New Roman"/>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F4809" w:rsidRPr="00B45C28" w:rsidRDefault="00CF4809" w:rsidP="00CF4809">
      <w:pPr>
        <w:spacing w:after="0" w:line="240" w:lineRule="auto"/>
        <w:ind w:firstLine="540"/>
        <w:jc w:val="both"/>
        <w:outlineLvl w:val="0"/>
        <w:rPr>
          <w:rFonts w:ascii="Times New Roman" w:hAnsi="Times New Roman" w:cs="Times New Roman"/>
          <w:b/>
          <w:sz w:val="24"/>
          <w:szCs w:val="24"/>
        </w:rPr>
      </w:pPr>
    </w:p>
    <w:p w:rsidR="00CF4809" w:rsidRPr="00B45C28" w:rsidRDefault="00CF4809" w:rsidP="00CF4809">
      <w:pPr>
        <w:spacing w:after="0" w:line="240" w:lineRule="auto"/>
        <w:ind w:firstLine="398"/>
        <w:jc w:val="both"/>
        <w:outlineLvl w:val="0"/>
        <w:rPr>
          <w:rFonts w:ascii="Times New Roman" w:hAnsi="Times New Roman" w:cs="Times New Roman"/>
          <w:sz w:val="24"/>
          <w:szCs w:val="24"/>
        </w:rPr>
      </w:pPr>
      <w:r w:rsidRPr="00B45C2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F4809" w:rsidRPr="00B45C28" w:rsidRDefault="00CF4809" w:rsidP="00CF4809">
      <w:pPr>
        <w:spacing w:after="0" w:line="240" w:lineRule="auto"/>
        <w:ind w:firstLine="398"/>
        <w:jc w:val="both"/>
        <w:outlineLvl w:val="0"/>
        <w:rPr>
          <w:rFonts w:ascii="Times New Roman" w:hAnsi="Times New Roman" w:cs="Times New Roman"/>
          <w:sz w:val="24"/>
          <w:szCs w:val="24"/>
        </w:rPr>
      </w:pPr>
      <w:r w:rsidRPr="00B45C28">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CF4809" w:rsidRPr="00CA1F3F" w:rsidRDefault="00CF4809" w:rsidP="00CF4809">
      <w:pPr>
        <w:widowControl w:val="0"/>
        <w:autoSpaceDE w:val="0"/>
        <w:autoSpaceDN w:val="0"/>
        <w:adjustRightInd w:val="0"/>
        <w:spacing w:after="0" w:line="240" w:lineRule="auto"/>
        <w:ind w:firstLine="398"/>
        <w:jc w:val="both"/>
        <w:rPr>
          <w:rFonts w:ascii="Times New Roman" w:hAnsi="Times New Roman" w:cs="Times New Roman"/>
          <w:sz w:val="28"/>
          <w:szCs w:val="28"/>
          <w:lang w:eastAsia="ru-RU"/>
        </w:rPr>
      </w:pPr>
      <w:proofErr w:type="gramStart"/>
      <w:r w:rsidRPr="00B45C28">
        <w:rPr>
          <w:rFonts w:ascii="Times New Roman" w:hAnsi="Times New Roman" w:cs="Times New Roman"/>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B45C28">
        <w:rPr>
          <w:rFonts w:ascii="Times New Roman" w:hAnsi="Times New Roman" w:cs="Times New Roman"/>
          <w:sz w:val="24"/>
          <w:szCs w:val="24"/>
          <w:lang w:eastAsia="ru-RU"/>
        </w:rPr>
        <w:lastRenderedPageBreak/>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45C28">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F4809" w:rsidRPr="00915DC2" w:rsidRDefault="00CF4809" w:rsidP="00CF4809">
      <w:pPr>
        <w:spacing w:after="0" w:line="240" w:lineRule="auto"/>
        <w:ind w:firstLine="398"/>
        <w:jc w:val="both"/>
        <w:outlineLvl w:val="0"/>
        <w:rPr>
          <w:rFonts w:ascii="Times New Roman" w:hAnsi="Times New Roman" w:cs="Times New Roman"/>
          <w:kern w:val="2"/>
          <w:sz w:val="24"/>
          <w:szCs w:val="24"/>
        </w:rPr>
      </w:pPr>
      <w:r w:rsidRPr="00915DC2">
        <w:rPr>
          <w:rFonts w:ascii="Times New Roman" w:hAnsi="Times New Roman" w:cs="Times New Roman"/>
          <w:sz w:val="24"/>
          <w:szCs w:val="24"/>
        </w:rPr>
        <w:t xml:space="preserve">постановлением Администрации </w:t>
      </w:r>
      <w:proofErr w:type="spellStart"/>
      <w:r w:rsidRPr="00915DC2">
        <w:rPr>
          <w:rFonts w:ascii="Times New Roman" w:hAnsi="Times New Roman" w:cs="Times New Roman"/>
          <w:sz w:val="24"/>
          <w:szCs w:val="24"/>
        </w:rPr>
        <w:t>Черемисиновского</w:t>
      </w:r>
      <w:proofErr w:type="spellEnd"/>
      <w:r w:rsidRPr="00915DC2">
        <w:rPr>
          <w:rFonts w:ascii="Times New Roman" w:hAnsi="Times New Roman" w:cs="Times New Roman"/>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915DC2">
        <w:rPr>
          <w:rFonts w:ascii="Times New Roman" w:hAnsi="Times New Roman" w:cs="Times New Roman"/>
          <w:sz w:val="24"/>
          <w:szCs w:val="24"/>
        </w:rPr>
        <w:t>Черемисиновского</w:t>
      </w:r>
      <w:proofErr w:type="spellEnd"/>
      <w:r w:rsidRPr="00915DC2">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915DC2">
        <w:rPr>
          <w:rFonts w:ascii="Times New Roman" w:hAnsi="Times New Roman" w:cs="Times New Roman"/>
          <w:sz w:val="24"/>
          <w:szCs w:val="24"/>
        </w:rPr>
        <w:t>Черемисиновского</w:t>
      </w:r>
      <w:proofErr w:type="spellEnd"/>
      <w:r w:rsidRPr="00915DC2">
        <w:rPr>
          <w:rFonts w:ascii="Times New Roman" w:hAnsi="Times New Roman" w:cs="Times New Roman"/>
          <w:sz w:val="24"/>
          <w:szCs w:val="24"/>
        </w:rPr>
        <w:t xml:space="preserve"> района Курской области».</w:t>
      </w:r>
    </w:p>
    <w:p w:rsidR="00CF4809" w:rsidRPr="00FE30E1" w:rsidRDefault="00CF4809" w:rsidP="00F90EB4">
      <w:pPr>
        <w:spacing w:after="0" w:line="240" w:lineRule="auto"/>
        <w:ind w:firstLine="709"/>
        <w:jc w:val="both"/>
        <w:rPr>
          <w:rFonts w:ascii="Times New Roman" w:hAnsi="Times New Roman" w:cs="Times New Roman"/>
          <w:b/>
          <w:bCs/>
          <w:sz w:val="24"/>
          <w:szCs w:val="24"/>
          <w:lang w:eastAsia="ru-RU"/>
        </w:rPr>
      </w:pPr>
      <w:r w:rsidRPr="00915DC2">
        <w:rPr>
          <w:rFonts w:ascii="Times New Roman" w:hAnsi="Times New Roman" w:cs="Times New Roman"/>
          <w:kern w:val="2"/>
          <w:sz w:val="24"/>
          <w:szCs w:val="24"/>
        </w:rPr>
        <w:t>Информация,  указанная в данном разделе, размещена  на  Едином портале</w:t>
      </w:r>
      <w:r>
        <w:rPr>
          <w:rFonts w:ascii="Times New Roman" w:hAnsi="Times New Roman" w:cs="Times New Roman"/>
          <w:kern w:val="2"/>
          <w:sz w:val="24"/>
          <w:szCs w:val="24"/>
        </w:rPr>
        <w:t xml:space="preserve"> </w:t>
      </w:r>
      <w:hyperlink r:id="rId17" w:history="1">
        <w:r w:rsidRPr="00611C2F">
          <w:rPr>
            <w:rFonts w:ascii="Times New Roman" w:hAnsi="Times New Roman" w:cs="Times New Roman"/>
            <w:sz w:val="24"/>
            <w:szCs w:val="24"/>
            <w:u w:val="single"/>
            <w:lang w:eastAsia="ru-RU"/>
          </w:rPr>
          <w:t>https://www.gosuslugi.ru/</w:t>
        </w:r>
      </w:hyperlink>
      <w:r w:rsidRPr="00611C2F">
        <w:rPr>
          <w:rFonts w:ascii="Times New Roman" w:hAnsi="Times New Roman" w:cs="Times New Roman"/>
          <w:kern w:val="2"/>
          <w:sz w:val="24"/>
          <w:szCs w:val="24"/>
        </w:rPr>
        <w:t>.</w:t>
      </w:r>
      <w:r w:rsidRPr="00CA1F3F">
        <w:rPr>
          <w:rFonts w:ascii="Times New Roman" w:hAnsi="Times New Roman" w:cs="Times New Roman"/>
          <w:kern w:val="2"/>
          <w:sz w:val="28"/>
          <w:szCs w:val="28"/>
        </w:rPr>
        <w:t xml:space="preserve">   </w:t>
      </w:r>
      <w:r w:rsidRPr="00915DC2">
        <w:rPr>
          <w:rFonts w:ascii="Times New Roman" w:hAnsi="Times New Roman" w:cs="Times New Roman"/>
          <w:kern w:val="2"/>
          <w:sz w:val="24"/>
          <w:szCs w:val="24"/>
        </w:rPr>
        <w:t xml:space="preserve">  </w:t>
      </w:r>
    </w:p>
    <w:p w:rsidR="00CF4809" w:rsidRPr="00FE30E1" w:rsidRDefault="00CF4809" w:rsidP="00CF4809">
      <w:pPr>
        <w:shd w:val="clear" w:color="auto" w:fill="FFFFFF"/>
        <w:spacing w:after="0" w:line="240" w:lineRule="auto"/>
        <w:ind w:firstLine="539"/>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CF4809" w:rsidRPr="00FE30E1" w:rsidRDefault="00CF4809" w:rsidP="00CF4809">
      <w:pPr>
        <w:spacing w:after="0" w:line="240" w:lineRule="auto"/>
        <w:ind w:firstLine="539"/>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CF4809" w:rsidRPr="00FE30E1" w:rsidRDefault="00CF4809" w:rsidP="00CF4809">
      <w:pPr>
        <w:spacing w:after="0" w:line="240" w:lineRule="auto"/>
        <w:ind w:firstLine="539"/>
        <w:jc w:val="both"/>
        <w:rPr>
          <w:rFonts w:ascii="Times New Roman" w:hAnsi="Times New Roman" w:cs="Times New Roman"/>
          <w:sz w:val="24"/>
          <w:szCs w:val="24"/>
          <w:lang w:eastAsia="ru-RU"/>
        </w:rPr>
      </w:pPr>
      <w:r w:rsidRPr="00FE30E1">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F4809" w:rsidRPr="00CA1F3F" w:rsidRDefault="00CF4809" w:rsidP="00CF4809">
      <w:pPr>
        <w:spacing w:after="0" w:line="100" w:lineRule="atLeast"/>
        <w:ind w:firstLine="708"/>
        <w:jc w:val="both"/>
        <w:rPr>
          <w:lang w:eastAsia="ru-RU"/>
        </w:rPr>
      </w:pPr>
    </w:p>
    <w:p w:rsidR="00CF4809" w:rsidRPr="00915DC2" w:rsidRDefault="00CF4809" w:rsidP="00CF4809">
      <w:pPr>
        <w:spacing w:after="0" w:line="240" w:lineRule="auto"/>
        <w:ind w:firstLine="540"/>
        <w:contextualSpacing/>
        <w:jc w:val="both"/>
        <w:rPr>
          <w:rFonts w:ascii="Times New Roman" w:hAnsi="Times New Roman" w:cs="Times New Roman"/>
          <w:sz w:val="24"/>
          <w:szCs w:val="24"/>
        </w:rPr>
      </w:pPr>
    </w:p>
    <w:p w:rsidR="00CF4809" w:rsidRDefault="00CF4809" w:rsidP="00CF4809">
      <w:pPr>
        <w:widowControl w:val="0"/>
        <w:tabs>
          <w:tab w:val="left" w:pos="426"/>
          <w:tab w:val="left" w:pos="993"/>
        </w:tabs>
        <w:spacing w:after="0" w:line="240" w:lineRule="auto"/>
        <w:jc w:val="both"/>
        <w:rPr>
          <w:rFonts w:ascii="Times New Roman" w:hAnsi="Times New Roman" w:cs="Times New Roman"/>
          <w:color w:val="00B050"/>
          <w:sz w:val="24"/>
          <w:szCs w:val="24"/>
        </w:rPr>
      </w:pPr>
      <w:r w:rsidRPr="00915DC2">
        <w:rPr>
          <w:rFonts w:ascii="Times New Roman" w:hAnsi="Times New Roman" w:cs="Times New Roman"/>
          <w:color w:val="00B050"/>
          <w:sz w:val="24"/>
          <w:szCs w:val="24"/>
        </w:rPr>
        <w:tab/>
      </w:r>
    </w:p>
    <w:p w:rsidR="00CF4809" w:rsidRDefault="00CF4809" w:rsidP="00CF4809">
      <w:pPr>
        <w:spacing w:after="0" w:line="240" w:lineRule="auto"/>
        <w:ind w:firstLine="709"/>
        <w:jc w:val="both"/>
        <w:rPr>
          <w:rFonts w:ascii="Times New Roman" w:hAnsi="Times New Roman" w:cs="Times New Roman"/>
          <w:kern w:val="2"/>
          <w:sz w:val="28"/>
          <w:szCs w:val="28"/>
        </w:rPr>
      </w:pPr>
    </w:p>
    <w:p w:rsidR="00CF4809" w:rsidRDefault="00CF4809" w:rsidP="00CF4809">
      <w:pPr>
        <w:autoSpaceDE w:val="0"/>
        <w:autoSpaceDN w:val="0"/>
        <w:adjustRightInd w:val="0"/>
        <w:spacing w:after="0" w:line="240" w:lineRule="auto"/>
        <w:jc w:val="right"/>
        <w:outlineLvl w:val="0"/>
        <w:rPr>
          <w:rFonts w:ascii="Times New Roman" w:hAnsi="Times New Roman" w:cs="Times New Roman"/>
          <w:sz w:val="24"/>
          <w:szCs w:val="24"/>
        </w:rPr>
      </w:pPr>
    </w:p>
    <w:p w:rsidR="00CF4809" w:rsidRDefault="00CF4809" w:rsidP="00CF4809">
      <w:pPr>
        <w:autoSpaceDE w:val="0"/>
        <w:autoSpaceDN w:val="0"/>
        <w:adjustRightInd w:val="0"/>
        <w:spacing w:after="0" w:line="240" w:lineRule="auto"/>
        <w:jc w:val="right"/>
        <w:outlineLvl w:val="0"/>
        <w:rPr>
          <w:rFonts w:ascii="Times New Roman" w:hAnsi="Times New Roman" w:cs="Times New Roman"/>
          <w:sz w:val="24"/>
          <w:szCs w:val="24"/>
        </w:rPr>
      </w:pPr>
    </w:p>
    <w:p w:rsidR="00CF4809" w:rsidRDefault="00CF4809" w:rsidP="00CF4809">
      <w:pPr>
        <w:autoSpaceDE w:val="0"/>
        <w:autoSpaceDN w:val="0"/>
        <w:adjustRightInd w:val="0"/>
        <w:spacing w:after="0" w:line="240" w:lineRule="auto"/>
        <w:jc w:val="right"/>
        <w:outlineLvl w:val="0"/>
        <w:rPr>
          <w:rFonts w:ascii="Times New Roman" w:hAnsi="Times New Roman" w:cs="Times New Roman"/>
          <w:sz w:val="24"/>
          <w:szCs w:val="24"/>
        </w:rPr>
      </w:pPr>
    </w:p>
    <w:p w:rsidR="00CF4809" w:rsidRDefault="00CF4809" w:rsidP="00CF4809">
      <w:pPr>
        <w:autoSpaceDE w:val="0"/>
        <w:autoSpaceDN w:val="0"/>
        <w:adjustRightInd w:val="0"/>
        <w:spacing w:after="0" w:line="240" w:lineRule="auto"/>
        <w:jc w:val="right"/>
        <w:outlineLvl w:val="0"/>
        <w:rPr>
          <w:rFonts w:ascii="Times New Roman" w:hAnsi="Times New Roman" w:cs="Times New Roman"/>
          <w:sz w:val="24"/>
          <w:szCs w:val="24"/>
        </w:rPr>
      </w:pPr>
    </w:p>
    <w:p w:rsidR="00CF4809" w:rsidRDefault="00CF4809" w:rsidP="00CF4809">
      <w:pPr>
        <w:autoSpaceDE w:val="0"/>
        <w:autoSpaceDN w:val="0"/>
        <w:adjustRightInd w:val="0"/>
        <w:spacing w:after="0" w:line="240" w:lineRule="auto"/>
        <w:jc w:val="right"/>
        <w:outlineLvl w:val="0"/>
        <w:rPr>
          <w:rFonts w:ascii="Times New Roman" w:hAnsi="Times New Roman" w:cs="Times New Roman"/>
          <w:sz w:val="24"/>
          <w:szCs w:val="24"/>
        </w:rPr>
      </w:pPr>
    </w:p>
    <w:p w:rsidR="00CF4809" w:rsidRDefault="00CF4809"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F90EB4" w:rsidRDefault="00F90EB4" w:rsidP="00CF4809">
      <w:pPr>
        <w:autoSpaceDE w:val="0"/>
        <w:autoSpaceDN w:val="0"/>
        <w:adjustRightInd w:val="0"/>
        <w:spacing w:after="0" w:line="240" w:lineRule="auto"/>
        <w:jc w:val="right"/>
        <w:outlineLvl w:val="0"/>
        <w:rPr>
          <w:rFonts w:ascii="Times New Roman" w:hAnsi="Times New Roman" w:cs="Times New Roman"/>
          <w:sz w:val="24"/>
          <w:szCs w:val="24"/>
        </w:rPr>
      </w:pPr>
    </w:p>
    <w:p w:rsidR="00E22898" w:rsidRDefault="00E22898" w:rsidP="00CF4809">
      <w:pPr>
        <w:autoSpaceDE w:val="0"/>
        <w:autoSpaceDN w:val="0"/>
        <w:adjustRightInd w:val="0"/>
        <w:spacing w:after="0" w:line="240" w:lineRule="auto"/>
        <w:jc w:val="right"/>
        <w:outlineLvl w:val="0"/>
        <w:rPr>
          <w:rFonts w:ascii="Times New Roman" w:hAnsi="Times New Roman" w:cs="Times New Roman"/>
          <w:sz w:val="24"/>
          <w:szCs w:val="24"/>
        </w:rPr>
      </w:pPr>
    </w:p>
    <w:p w:rsidR="00E22898" w:rsidRDefault="00E22898" w:rsidP="00CF4809">
      <w:pPr>
        <w:autoSpaceDE w:val="0"/>
        <w:autoSpaceDN w:val="0"/>
        <w:adjustRightInd w:val="0"/>
        <w:spacing w:after="0" w:line="240" w:lineRule="auto"/>
        <w:jc w:val="right"/>
        <w:outlineLvl w:val="0"/>
        <w:rPr>
          <w:rFonts w:ascii="Times New Roman" w:hAnsi="Times New Roman" w:cs="Times New Roman"/>
          <w:sz w:val="24"/>
          <w:szCs w:val="24"/>
        </w:rPr>
      </w:pPr>
    </w:p>
    <w:p w:rsidR="00E22898" w:rsidRDefault="00E22898" w:rsidP="00CF4809">
      <w:pPr>
        <w:autoSpaceDE w:val="0"/>
        <w:autoSpaceDN w:val="0"/>
        <w:adjustRightInd w:val="0"/>
        <w:spacing w:after="0" w:line="240" w:lineRule="auto"/>
        <w:jc w:val="right"/>
        <w:outlineLvl w:val="0"/>
        <w:rPr>
          <w:rFonts w:ascii="Times New Roman" w:hAnsi="Times New Roman" w:cs="Times New Roman"/>
          <w:sz w:val="24"/>
          <w:szCs w:val="24"/>
        </w:rPr>
      </w:pPr>
    </w:p>
    <w:p w:rsidR="00E22898" w:rsidRDefault="00E22898" w:rsidP="00CF4809">
      <w:pPr>
        <w:autoSpaceDE w:val="0"/>
        <w:autoSpaceDN w:val="0"/>
        <w:adjustRightInd w:val="0"/>
        <w:spacing w:after="0" w:line="240" w:lineRule="auto"/>
        <w:jc w:val="right"/>
        <w:outlineLvl w:val="0"/>
        <w:rPr>
          <w:rFonts w:ascii="Times New Roman" w:hAnsi="Times New Roman" w:cs="Times New Roman"/>
          <w:sz w:val="24"/>
          <w:szCs w:val="24"/>
        </w:rPr>
      </w:pPr>
    </w:p>
    <w:p w:rsidR="00E22898" w:rsidRDefault="00E22898" w:rsidP="00CF4809">
      <w:pPr>
        <w:autoSpaceDE w:val="0"/>
        <w:autoSpaceDN w:val="0"/>
        <w:adjustRightInd w:val="0"/>
        <w:spacing w:after="0" w:line="240" w:lineRule="auto"/>
        <w:jc w:val="right"/>
        <w:outlineLvl w:val="0"/>
        <w:rPr>
          <w:rFonts w:ascii="Times New Roman" w:hAnsi="Times New Roman" w:cs="Times New Roman"/>
          <w:sz w:val="24"/>
          <w:szCs w:val="24"/>
        </w:rPr>
      </w:pPr>
    </w:p>
    <w:p w:rsidR="00E22898" w:rsidRDefault="00E22898" w:rsidP="00CF4809">
      <w:pPr>
        <w:autoSpaceDE w:val="0"/>
        <w:autoSpaceDN w:val="0"/>
        <w:adjustRightInd w:val="0"/>
        <w:spacing w:after="0" w:line="240" w:lineRule="auto"/>
        <w:jc w:val="right"/>
        <w:outlineLvl w:val="0"/>
        <w:rPr>
          <w:rFonts w:ascii="Times New Roman" w:hAnsi="Times New Roman" w:cs="Times New Roman"/>
          <w:sz w:val="24"/>
          <w:szCs w:val="24"/>
        </w:rPr>
      </w:pPr>
    </w:p>
    <w:p w:rsidR="00E22898" w:rsidRDefault="00E22898" w:rsidP="00CF4809">
      <w:pPr>
        <w:autoSpaceDE w:val="0"/>
        <w:autoSpaceDN w:val="0"/>
        <w:adjustRightInd w:val="0"/>
        <w:spacing w:after="0" w:line="240" w:lineRule="auto"/>
        <w:jc w:val="right"/>
        <w:outlineLvl w:val="0"/>
        <w:rPr>
          <w:rFonts w:ascii="Times New Roman" w:hAnsi="Times New Roman" w:cs="Times New Roman"/>
          <w:sz w:val="24"/>
          <w:szCs w:val="24"/>
        </w:rPr>
      </w:pPr>
    </w:p>
    <w:p w:rsidR="00294946" w:rsidRPr="00546AC6" w:rsidRDefault="00294946" w:rsidP="00294946">
      <w:pPr>
        <w:pStyle w:val="ab"/>
        <w:tabs>
          <w:tab w:val="left" w:pos="10632"/>
        </w:tabs>
        <w:ind w:left="4820" w:right="6"/>
        <w:jc w:val="right"/>
        <w:rPr>
          <w:spacing w:val="-67"/>
          <w:sz w:val="20"/>
          <w:szCs w:val="20"/>
        </w:rPr>
      </w:pPr>
      <w:r w:rsidRPr="00546AC6">
        <w:rPr>
          <w:sz w:val="20"/>
          <w:szCs w:val="20"/>
        </w:rPr>
        <w:lastRenderedPageBreak/>
        <w:t xml:space="preserve">Приложение № </w:t>
      </w:r>
      <w:r w:rsidR="00232F05">
        <w:rPr>
          <w:sz w:val="20"/>
          <w:szCs w:val="20"/>
        </w:rPr>
        <w:t>1</w:t>
      </w:r>
    </w:p>
    <w:p w:rsidR="0074040A" w:rsidRDefault="0074040A" w:rsidP="0074040A">
      <w:pPr>
        <w:pStyle w:val="ConsPlusTitle"/>
        <w:jc w:val="right"/>
        <w:rPr>
          <w:rFonts w:ascii="Times New Roman" w:hAnsi="Times New Roman" w:cs="Times New Roman"/>
          <w:b w:val="0"/>
          <w:spacing w:val="-8"/>
          <w:sz w:val="20"/>
        </w:rPr>
      </w:pPr>
      <w:r w:rsidRPr="00C22EDB">
        <w:rPr>
          <w:rFonts w:ascii="Times New Roman" w:hAnsi="Times New Roman" w:cs="Times New Roman"/>
          <w:b w:val="0"/>
          <w:sz w:val="20"/>
        </w:rPr>
        <w:t>к</w:t>
      </w:r>
      <w:r w:rsidRPr="00C22EDB">
        <w:rPr>
          <w:rFonts w:ascii="Times New Roman" w:hAnsi="Times New Roman" w:cs="Times New Roman"/>
          <w:b w:val="0"/>
          <w:spacing w:val="8"/>
          <w:sz w:val="20"/>
        </w:rPr>
        <w:t xml:space="preserve"> </w:t>
      </w:r>
      <w:r w:rsidRPr="00C22EDB">
        <w:rPr>
          <w:rFonts w:ascii="Times New Roman" w:hAnsi="Times New Roman" w:cs="Times New Roman"/>
          <w:b w:val="0"/>
          <w:sz w:val="20"/>
        </w:rPr>
        <w:t>Административному</w:t>
      </w:r>
      <w:r w:rsidRPr="00C22EDB">
        <w:rPr>
          <w:rFonts w:ascii="Times New Roman" w:hAnsi="Times New Roman" w:cs="Times New Roman"/>
          <w:b w:val="0"/>
          <w:spacing w:val="4"/>
          <w:sz w:val="20"/>
        </w:rPr>
        <w:t xml:space="preserve"> </w:t>
      </w:r>
      <w:r w:rsidRPr="00C22EDB">
        <w:rPr>
          <w:rFonts w:ascii="Times New Roman" w:hAnsi="Times New Roman" w:cs="Times New Roman"/>
          <w:b w:val="0"/>
          <w:sz w:val="20"/>
        </w:rPr>
        <w:t>регламенту</w:t>
      </w:r>
      <w:r w:rsidRPr="00C22EDB">
        <w:rPr>
          <w:rFonts w:ascii="Times New Roman" w:hAnsi="Times New Roman" w:cs="Times New Roman"/>
          <w:b w:val="0"/>
          <w:spacing w:val="1"/>
          <w:sz w:val="20"/>
        </w:rPr>
        <w:t xml:space="preserve"> </w:t>
      </w:r>
      <w:r w:rsidRPr="00C22EDB">
        <w:rPr>
          <w:rFonts w:ascii="Times New Roman" w:hAnsi="Times New Roman" w:cs="Times New Roman"/>
          <w:b w:val="0"/>
          <w:sz w:val="20"/>
        </w:rPr>
        <w:t>предоставлени</w:t>
      </w:r>
      <w:r>
        <w:rPr>
          <w:rFonts w:ascii="Times New Roman" w:hAnsi="Times New Roman" w:cs="Times New Roman"/>
          <w:b w:val="0"/>
          <w:sz w:val="20"/>
        </w:rPr>
        <w:t>я</w:t>
      </w:r>
      <w:r w:rsidRPr="00C22EDB">
        <w:rPr>
          <w:rFonts w:ascii="Times New Roman" w:hAnsi="Times New Roman" w:cs="Times New Roman"/>
          <w:b w:val="0"/>
          <w:spacing w:val="-8"/>
          <w:sz w:val="20"/>
        </w:rPr>
        <w:t xml:space="preserve"> </w:t>
      </w:r>
    </w:p>
    <w:p w:rsidR="0074040A" w:rsidRDefault="0074040A" w:rsidP="0074040A">
      <w:pPr>
        <w:pStyle w:val="ConsPlusTitle"/>
        <w:jc w:val="right"/>
        <w:rPr>
          <w:rFonts w:ascii="Times New Roman" w:hAnsi="Times New Roman" w:cs="Times New Roman"/>
          <w:b w:val="0"/>
          <w:sz w:val="20"/>
        </w:rPr>
      </w:pPr>
      <w:r w:rsidRPr="00C22EDB">
        <w:rPr>
          <w:rFonts w:ascii="Times New Roman" w:hAnsi="Times New Roman" w:cs="Times New Roman"/>
          <w:b w:val="0"/>
          <w:sz w:val="20"/>
        </w:rPr>
        <w:t>муниципальной</w:t>
      </w:r>
      <w:r w:rsidRPr="00C22EDB">
        <w:rPr>
          <w:rFonts w:ascii="Times New Roman" w:hAnsi="Times New Roman" w:cs="Times New Roman"/>
          <w:b w:val="0"/>
          <w:spacing w:val="-12"/>
          <w:sz w:val="20"/>
        </w:rPr>
        <w:t xml:space="preserve"> </w:t>
      </w:r>
      <w:r w:rsidRPr="00C22EDB">
        <w:rPr>
          <w:rFonts w:ascii="Times New Roman" w:hAnsi="Times New Roman" w:cs="Times New Roman"/>
          <w:b w:val="0"/>
          <w:sz w:val="20"/>
        </w:rPr>
        <w:t>услуги</w:t>
      </w:r>
      <w:r>
        <w:rPr>
          <w:rFonts w:ascii="Times New Roman" w:hAnsi="Times New Roman" w:cs="Times New Roman"/>
          <w:b w:val="0"/>
          <w:sz w:val="20"/>
        </w:rPr>
        <w:t xml:space="preserve"> </w:t>
      </w:r>
      <w:r w:rsidRPr="00C22EDB">
        <w:rPr>
          <w:rFonts w:ascii="Times New Roman" w:hAnsi="Times New Roman" w:cs="Times New Roman"/>
          <w:b w:val="0"/>
          <w:sz w:val="20"/>
        </w:rPr>
        <w:t xml:space="preserve">«Постановка на учет граждан, </w:t>
      </w:r>
    </w:p>
    <w:p w:rsidR="0074040A" w:rsidRDefault="0074040A" w:rsidP="0074040A">
      <w:pPr>
        <w:pStyle w:val="ConsPlusTitle"/>
        <w:jc w:val="right"/>
        <w:rPr>
          <w:rFonts w:ascii="Times New Roman" w:hAnsi="Times New Roman" w:cs="Times New Roman"/>
          <w:b w:val="0"/>
          <w:sz w:val="20"/>
        </w:rPr>
      </w:pPr>
      <w:proofErr w:type="gramStart"/>
      <w:r w:rsidRPr="00C22EDB">
        <w:rPr>
          <w:rFonts w:ascii="Times New Roman" w:hAnsi="Times New Roman" w:cs="Times New Roman"/>
          <w:b w:val="0"/>
          <w:sz w:val="20"/>
        </w:rPr>
        <w:t>имеющих</w:t>
      </w:r>
      <w:proofErr w:type="gramEnd"/>
      <w:r w:rsidRPr="00C22EDB">
        <w:rPr>
          <w:rFonts w:ascii="Times New Roman" w:hAnsi="Times New Roman" w:cs="Times New Roman"/>
          <w:b w:val="0"/>
          <w:sz w:val="20"/>
        </w:rPr>
        <w:t xml:space="preserve"> право на получение земельных </w:t>
      </w:r>
    </w:p>
    <w:p w:rsidR="0074040A" w:rsidRPr="00834C18" w:rsidRDefault="0074040A" w:rsidP="0074040A">
      <w:pPr>
        <w:pStyle w:val="ConsPlusTitle"/>
        <w:jc w:val="right"/>
        <w:rPr>
          <w:rFonts w:ascii="Times New Roman" w:hAnsi="Times New Roman" w:cs="Times New Roman"/>
          <w:b w:val="0"/>
          <w:sz w:val="20"/>
        </w:rPr>
      </w:pPr>
      <w:r w:rsidRPr="00C22EDB">
        <w:rPr>
          <w:rFonts w:ascii="Times New Roman" w:hAnsi="Times New Roman" w:cs="Times New Roman"/>
          <w:b w:val="0"/>
          <w:sz w:val="20"/>
        </w:rPr>
        <w:t xml:space="preserve">участков в собственность бесплатно» </w:t>
      </w:r>
    </w:p>
    <w:p w:rsidR="00294946" w:rsidRDefault="00294946" w:rsidP="00294946">
      <w:pPr>
        <w:pStyle w:val="ConsPlusNonformat"/>
        <w:tabs>
          <w:tab w:val="left" w:pos="10632"/>
          <w:tab w:val="center" w:pos="10915"/>
        </w:tabs>
        <w:ind w:left="4820"/>
        <w:jc w:val="right"/>
        <w:rPr>
          <w:rFonts w:ascii="Times New Roman" w:hAnsi="Times New Roman" w:cs="Times New Roman"/>
        </w:rPr>
      </w:pPr>
    </w:p>
    <w:p w:rsidR="00294946" w:rsidRPr="00546AC6" w:rsidRDefault="00294946" w:rsidP="00294946">
      <w:pPr>
        <w:pStyle w:val="ConsPlusNonformat"/>
        <w:tabs>
          <w:tab w:val="left" w:pos="10632"/>
          <w:tab w:val="center" w:pos="10915"/>
        </w:tabs>
        <w:ind w:left="4820"/>
        <w:jc w:val="right"/>
        <w:rPr>
          <w:rFonts w:ascii="Times New Roman" w:hAnsi="Times New Roman" w:cs="Times New Roman"/>
          <w:spacing w:val="1"/>
        </w:rPr>
      </w:pPr>
    </w:p>
    <w:p w:rsidR="00294946" w:rsidRPr="00546AC6" w:rsidRDefault="00294946" w:rsidP="00294946">
      <w:pPr>
        <w:suppressAutoHyphens/>
        <w:jc w:val="center"/>
        <w:rPr>
          <w:rFonts w:ascii="Times New Roman" w:hAnsi="Times New Roman" w:cs="Times New Roman"/>
          <w:b/>
          <w:sz w:val="20"/>
          <w:szCs w:val="20"/>
        </w:rPr>
      </w:pPr>
      <w:r>
        <w:rPr>
          <w:rFonts w:ascii="Times New Roman" w:hAnsi="Times New Roman" w:cs="Times New Roman"/>
          <w:b/>
          <w:sz w:val="20"/>
          <w:szCs w:val="20"/>
        </w:rPr>
        <w:t>Ф</w:t>
      </w:r>
      <w:r w:rsidRPr="00546AC6">
        <w:rPr>
          <w:rFonts w:ascii="Times New Roman" w:hAnsi="Times New Roman" w:cs="Times New Roman"/>
          <w:b/>
          <w:sz w:val="20"/>
          <w:szCs w:val="20"/>
        </w:rPr>
        <w:t>орма решения о принятии на уч</w:t>
      </w:r>
      <w:r>
        <w:rPr>
          <w:rFonts w:ascii="Times New Roman" w:hAnsi="Times New Roman" w:cs="Times New Roman"/>
          <w:b/>
          <w:sz w:val="20"/>
          <w:szCs w:val="20"/>
        </w:rPr>
        <w:t>ет</w:t>
      </w:r>
    </w:p>
    <w:p w:rsidR="00294946" w:rsidRPr="00546AC6" w:rsidRDefault="00294946" w:rsidP="00294946">
      <w:pPr>
        <w:jc w:val="center"/>
        <w:rPr>
          <w:rFonts w:ascii="Times New Roman" w:hAnsi="Times New Roman" w:cs="Times New Roman"/>
          <w:i/>
          <w:caps/>
          <w:sz w:val="20"/>
          <w:szCs w:val="20"/>
        </w:rPr>
      </w:pPr>
      <w:r w:rsidRPr="00546AC6">
        <w:rPr>
          <w:rFonts w:ascii="Times New Roman" w:hAnsi="Times New Roman" w:cs="Times New Roman"/>
          <w:i/>
          <w:caps/>
          <w:sz w:val="20"/>
          <w:szCs w:val="20"/>
        </w:rPr>
        <w:t>(Наименование муниципального образования)</w:t>
      </w:r>
    </w:p>
    <w:p w:rsidR="00294946" w:rsidRPr="00546AC6" w:rsidRDefault="00294946" w:rsidP="00294946">
      <w:pPr>
        <w:jc w:val="center"/>
        <w:rPr>
          <w:rFonts w:ascii="Times New Roman" w:hAnsi="Times New Roman" w:cs="Times New Roman"/>
          <w:b/>
          <w:caps/>
          <w:spacing w:val="60"/>
          <w:sz w:val="20"/>
          <w:szCs w:val="20"/>
        </w:rPr>
      </w:pPr>
    </w:p>
    <w:p w:rsidR="00294946" w:rsidRPr="00546AC6" w:rsidRDefault="00294946" w:rsidP="00294946">
      <w:pPr>
        <w:jc w:val="center"/>
        <w:rPr>
          <w:rFonts w:ascii="Times New Roman" w:hAnsi="Times New Roman" w:cs="Times New Roman"/>
          <w:sz w:val="20"/>
          <w:szCs w:val="20"/>
        </w:rPr>
      </w:pPr>
      <w:r w:rsidRPr="00546AC6">
        <w:rPr>
          <w:rFonts w:ascii="Times New Roman" w:hAnsi="Times New Roman" w:cs="Times New Roman"/>
          <w:b/>
          <w:sz w:val="20"/>
          <w:szCs w:val="20"/>
        </w:rPr>
        <w:softHyphen/>
      </w:r>
      <w:r w:rsidRPr="00546AC6">
        <w:rPr>
          <w:rFonts w:ascii="Times New Roman" w:hAnsi="Times New Roman" w:cs="Times New Roman"/>
          <w:b/>
          <w:sz w:val="20"/>
          <w:szCs w:val="20"/>
        </w:rPr>
        <w:softHyphen/>
      </w:r>
      <w:r w:rsidRPr="00546AC6">
        <w:rPr>
          <w:rFonts w:ascii="Times New Roman" w:hAnsi="Times New Roman" w:cs="Times New Roman"/>
          <w:b/>
          <w:sz w:val="20"/>
          <w:szCs w:val="20"/>
        </w:rPr>
        <w:softHyphen/>
      </w:r>
      <w:r w:rsidRPr="00546AC6">
        <w:rPr>
          <w:rFonts w:ascii="Times New Roman" w:hAnsi="Times New Roman" w:cs="Times New Roman"/>
          <w:b/>
          <w:sz w:val="20"/>
          <w:szCs w:val="20"/>
        </w:rPr>
        <w:softHyphen/>
      </w:r>
      <w:r w:rsidRPr="00546AC6">
        <w:rPr>
          <w:rFonts w:ascii="Times New Roman" w:hAnsi="Times New Roman" w:cs="Times New Roman"/>
          <w:b/>
          <w:sz w:val="20"/>
          <w:szCs w:val="20"/>
        </w:rPr>
        <w:softHyphen/>
      </w:r>
      <w:r w:rsidR="00674871">
        <w:rPr>
          <w:rFonts w:ascii="Times New Roman" w:hAnsi="Times New Roman" w:cs="Times New Roman"/>
          <w:b/>
          <w:sz w:val="20"/>
          <w:szCs w:val="20"/>
        </w:rPr>
        <w:t>______________                                                                                                                                       №___________</w:t>
      </w:r>
    </w:p>
    <w:p w:rsidR="00294946" w:rsidRPr="00546AC6" w:rsidRDefault="00294946" w:rsidP="00294946">
      <w:pPr>
        <w:rPr>
          <w:rFonts w:ascii="Times New Roman" w:hAnsi="Times New Roman" w:cs="Times New Roman"/>
          <w:sz w:val="20"/>
          <w:szCs w:val="20"/>
        </w:rPr>
      </w:pPr>
      <w:r w:rsidRPr="00546AC6">
        <w:rPr>
          <w:rFonts w:ascii="Times New Roman" w:hAnsi="Times New Roman" w:cs="Times New Roman"/>
          <w:sz w:val="20"/>
          <w:szCs w:val="20"/>
        </w:rPr>
        <w:t xml:space="preserve">                                   </w:t>
      </w:r>
    </w:p>
    <w:p w:rsidR="00294946" w:rsidRPr="00C70CE7" w:rsidRDefault="00294946" w:rsidP="00294946">
      <w:pPr>
        <w:spacing w:after="0"/>
        <w:jc w:val="center"/>
        <w:rPr>
          <w:rFonts w:ascii="Times New Roman" w:hAnsi="Times New Roman" w:cs="Times New Roman"/>
          <w:b/>
        </w:rPr>
      </w:pPr>
      <w:r w:rsidRPr="00C70CE7">
        <w:rPr>
          <w:rFonts w:ascii="Times New Roman" w:hAnsi="Times New Roman" w:cs="Times New Roman"/>
          <w:b/>
        </w:rPr>
        <w:t xml:space="preserve">О принятии на учет </w:t>
      </w:r>
      <w:r w:rsidRPr="00C70CE7">
        <w:rPr>
          <w:rFonts w:ascii="Times New Roman" w:hAnsi="Times New Roman" w:cs="Times New Roman"/>
          <w:b/>
          <w:i/>
        </w:rPr>
        <w:t>(указать категорию и ФИО заявителя</w:t>
      </w:r>
      <w:r w:rsidRPr="00C70CE7">
        <w:rPr>
          <w:rFonts w:ascii="Times New Roman" w:hAnsi="Times New Roman" w:cs="Times New Roman"/>
          <w:b/>
        </w:rPr>
        <w:t xml:space="preserve">) </w:t>
      </w:r>
      <w:r w:rsidRPr="00C70CE7">
        <w:rPr>
          <w:rFonts w:ascii="Times New Roman" w:hAnsi="Times New Roman" w:cs="Times New Roman"/>
          <w:b/>
        </w:rPr>
        <w:br/>
        <w:t xml:space="preserve">имеющего право на  предоставление земельного участка, </w:t>
      </w:r>
      <w:r w:rsidRPr="00C70CE7">
        <w:rPr>
          <w:rFonts w:ascii="Times New Roman" w:hAnsi="Times New Roman" w:cs="Times New Roman"/>
          <w:b/>
        </w:rPr>
        <w:br/>
        <w:t>для индивидуального жилищного строительства или ведения личного</w:t>
      </w:r>
    </w:p>
    <w:p w:rsidR="00294946" w:rsidRPr="00C70CE7" w:rsidRDefault="00294946" w:rsidP="00294946">
      <w:pPr>
        <w:spacing w:after="0"/>
        <w:jc w:val="center"/>
        <w:rPr>
          <w:rFonts w:ascii="Times New Roman" w:hAnsi="Times New Roman" w:cs="Times New Roman"/>
          <w:b/>
        </w:rPr>
      </w:pPr>
      <w:r w:rsidRPr="00C70CE7">
        <w:rPr>
          <w:rFonts w:ascii="Times New Roman" w:hAnsi="Times New Roman" w:cs="Times New Roman"/>
          <w:b/>
        </w:rPr>
        <w:t xml:space="preserve">подсобного хозяйства с возведением жилого дома </w:t>
      </w:r>
    </w:p>
    <w:p w:rsidR="00294946" w:rsidRPr="00C70CE7" w:rsidRDefault="00294946" w:rsidP="00294946">
      <w:pPr>
        <w:spacing w:after="0"/>
        <w:jc w:val="center"/>
        <w:rPr>
          <w:rFonts w:ascii="Times New Roman" w:hAnsi="Times New Roman" w:cs="Times New Roman"/>
          <w:b/>
        </w:rPr>
      </w:pPr>
      <w:r w:rsidRPr="00C70CE7">
        <w:rPr>
          <w:rFonts w:ascii="Times New Roman" w:hAnsi="Times New Roman" w:cs="Times New Roman"/>
          <w:b/>
        </w:rPr>
        <w:t>на приусадебном земельном участке</w:t>
      </w:r>
    </w:p>
    <w:p w:rsidR="00294946" w:rsidRPr="00546AC6" w:rsidRDefault="00294946" w:rsidP="00294946">
      <w:pPr>
        <w:jc w:val="both"/>
        <w:rPr>
          <w:rFonts w:ascii="Times New Roman" w:hAnsi="Times New Roman" w:cs="Times New Roman"/>
          <w:sz w:val="20"/>
          <w:szCs w:val="20"/>
        </w:rPr>
      </w:pPr>
    </w:p>
    <w:p w:rsidR="00294946" w:rsidRPr="00C70CE7" w:rsidRDefault="00294946" w:rsidP="00294946">
      <w:pPr>
        <w:jc w:val="both"/>
        <w:rPr>
          <w:rFonts w:ascii="Times New Roman" w:hAnsi="Times New Roman" w:cs="Times New Roman"/>
          <w:sz w:val="24"/>
          <w:szCs w:val="24"/>
        </w:rPr>
      </w:pPr>
      <w:r w:rsidRPr="00C70CE7">
        <w:rPr>
          <w:rFonts w:ascii="Times New Roman" w:hAnsi="Times New Roman" w:cs="Times New Roman"/>
          <w:sz w:val="24"/>
          <w:szCs w:val="24"/>
        </w:rPr>
        <w:t xml:space="preserve">        </w:t>
      </w:r>
      <w:proofErr w:type="gramStart"/>
      <w:r w:rsidRPr="00C70CE7">
        <w:rPr>
          <w:rFonts w:ascii="Times New Roman" w:hAnsi="Times New Roman" w:cs="Times New Roman"/>
          <w:sz w:val="24"/>
          <w:szCs w:val="24"/>
        </w:rPr>
        <w:t xml:space="preserve">В соответствии с </w:t>
      </w:r>
      <w:r w:rsidR="00C70CE7" w:rsidRPr="00C70CE7">
        <w:rPr>
          <w:rFonts w:ascii="Times New Roman" w:hAnsi="Times New Roman" w:cs="Times New Roman"/>
          <w:sz w:val="24"/>
          <w:szCs w:val="24"/>
        </w:rPr>
        <w:t xml:space="preserve">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(в редакции закона №70-ЗКО от 21.08.2023г.) </w:t>
      </w:r>
      <w:r w:rsidRPr="00C70CE7">
        <w:rPr>
          <w:rFonts w:ascii="Times New Roman" w:hAnsi="Times New Roman" w:cs="Times New Roman"/>
          <w:sz w:val="24"/>
          <w:szCs w:val="24"/>
        </w:rPr>
        <w:t xml:space="preserve">Федеральным законом от 06.10.2003 г. № 131-ФЗ «Об общих принципах организации местного самоуправления в Российской Федерации», нормативно-правовым актом органа местного самоуправления </w:t>
      </w:r>
      <w:r w:rsidRPr="00C70CE7">
        <w:rPr>
          <w:rFonts w:ascii="Times New Roman" w:hAnsi="Times New Roman" w:cs="Times New Roman"/>
          <w:i/>
          <w:sz w:val="24"/>
          <w:szCs w:val="24"/>
        </w:rPr>
        <w:t xml:space="preserve">(указать наименование нормативно-правового акта и его реквизиты), </w:t>
      </w:r>
      <w:r w:rsidRPr="00C70CE7">
        <w:rPr>
          <w:rFonts w:ascii="Times New Roman" w:hAnsi="Times New Roman" w:cs="Times New Roman"/>
          <w:sz w:val="24"/>
          <w:szCs w:val="24"/>
        </w:rPr>
        <w:t>рассмотрев заявление (</w:t>
      </w:r>
      <w:r w:rsidRPr="00C70CE7">
        <w:rPr>
          <w:rFonts w:ascii="Times New Roman" w:hAnsi="Times New Roman" w:cs="Times New Roman"/>
          <w:i/>
          <w:sz w:val="24"/>
          <w:szCs w:val="24"/>
        </w:rPr>
        <w:t>ФИО</w:t>
      </w:r>
      <w:proofErr w:type="gramEnd"/>
      <w:r w:rsidRPr="00C70CE7">
        <w:rPr>
          <w:rFonts w:ascii="Times New Roman" w:hAnsi="Times New Roman" w:cs="Times New Roman"/>
          <w:i/>
          <w:sz w:val="24"/>
          <w:szCs w:val="24"/>
        </w:rPr>
        <w:t xml:space="preserve"> заявителя</w:t>
      </w:r>
      <w:r w:rsidRPr="00C70CE7">
        <w:rPr>
          <w:rFonts w:ascii="Times New Roman" w:hAnsi="Times New Roman" w:cs="Times New Roman"/>
          <w:sz w:val="24"/>
          <w:szCs w:val="24"/>
        </w:rPr>
        <w:t>) от __________20__, учитывая отсутствие оснований для отказа в принятии на учет для бесплатного предоставления земельного участка</w:t>
      </w:r>
      <w:r w:rsidR="00C70CE7" w:rsidRPr="00C70CE7">
        <w:rPr>
          <w:rFonts w:ascii="Times New Roman" w:hAnsi="Times New Roman" w:cs="Times New Roman"/>
          <w:sz w:val="24"/>
          <w:szCs w:val="24"/>
        </w:rPr>
        <w:t>:</w:t>
      </w:r>
    </w:p>
    <w:p w:rsidR="00294946" w:rsidRPr="00C70CE7" w:rsidRDefault="00294946" w:rsidP="00294946">
      <w:pPr>
        <w:ind w:firstLine="709"/>
        <w:jc w:val="both"/>
        <w:rPr>
          <w:rFonts w:ascii="Times New Roman" w:hAnsi="Times New Roman" w:cs="Times New Roman"/>
          <w:sz w:val="24"/>
          <w:szCs w:val="24"/>
        </w:rPr>
      </w:pPr>
      <w:r w:rsidRPr="00C70CE7">
        <w:rPr>
          <w:rFonts w:ascii="Times New Roman" w:hAnsi="Times New Roman" w:cs="Times New Roman"/>
          <w:sz w:val="24"/>
          <w:szCs w:val="24"/>
        </w:rPr>
        <w:t xml:space="preserve">1. </w:t>
      </w:r>
      <w:proofErr w:type="gramStart"/>
      <w:r w:rsidR="00C70CE7">
        <w:rPr>
          <w:rFonts w:ascii="Times New Roman" w:hAnsi="Times New Roman" w:cs="Times New Roman"/>
          <w:sz w:val="24"/>
          <w:szCs w:val="24"/>
        </w:rPr>
        <w:t>П</w:t>
      </w:r>
      <w:r w:rsidRPr="00C70CE7">
        <w:rPr>
          <w:rFonts w:ascii="Times New Roman" w:hAnsi="Times New Roman" w:cs="Times New Roman"/>
          <w:sz w:val="24"/>
          <w:szCs w:val="24"/>
        </w:rPr>
        <w:t>ринять (</w:t>
      </w:r>
      <w:r w:rsidRPr="00C70CE7">
        <w:rPr>
          <w:rFonts w:ascii="Times New Roman" w:hAnsi="Times New Roman" w:cs="Times New Roman"/>
          <w:i/>
          <w:sz w:val="24"/>
          <w:szCs w:val="24"/>
        </w:rPr>
        <w:t>ФИО заявителя</w:t>
      </w:r>
      <w:r w:rsidRPr="00C70CE7">
        <w:rPr>
          <w:rFonts w:ascii="Times New Roman" w:hAnsi="Times New Roman" w:cs="Times New Roman"/>
          <w:sz w:val="24"/>
          <w:szCs w:val="24"/>
        </w:rPr>
        <w:t>) (</w:t>
      </w:r>
      <w:r w:rsidRPr="00C70CE7">
        <w:rPr>
          <w:rFonts w:ascii="Times New Roman" w:hAnsi="Times New Roman" w:cs="Times New Roman"/>
          <w:i/>
          <w:sz w:val="24"/>
          <w:szCs w:val="24"/>
        </w:rPr>
        <w:t>и членов его (ее) семьи</w:t>
      </w:r>
      <w:r w:rsidRPr="00C70CE7">
        <w:rPr>
          <w:rFonts w:ascii="Times New Roman" w:hAnsi="Times New Roman" w:cs="Times New Roman"/>
          <w:sz w:val="24"/>
          <w:szCs w:val="24"/>
        </w:rPr>
        <w:t xml:space="preserve"> (</w:t>
      </w:r>
      <w:r w:rsidRPr="00C70CE7">
        <w:rPr>
          <w:rFonts w:ascii="Times New Roman" w:hAnsi="Times New Roman" w:cs="Times New Roman"/>
          <w:i/>
          <w:sz w:val="24"/>
          <w:szCs w:val="24"/>
        </w:rPr>
        <w:t>прописать ФИО членов семьи) – указывать в зависимости от льготной категории граждан</w:t>
      </w:r>
      <w:r w:rsidRPr="00C70CE7">
        <w:rPr>
          <w:rFonts w:ascii="Times New Roman" w:hAnsi="Times New Roman" w:cs="Times New Roman"/>
          <w:sz w:val="24"/>
          <w:szCs w:val="24"/>
        </w:rPr>
        <w:t xml:space="preserve">) на учет имеющего (ей) право на бесплатное предоставление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присвоить учетный номер (указать учетный номер). </w:t>
      </w:r>
      <w:proofErr w:type="gramEnd"/>
    </w:p>
    <w:p w:rsidR="00294946" w:rsidRPr="00C70CE7" w:rsidRDefault="00294946" w:rsidP="00294946">
      <w:pPr>
        <w:ind w:firstLine="709"/>
        <w:jc w:val="both"/>
        <w:rPr>
          <w:rFonts w:ascii="Times New Roman" w:hAnsi="Times New Roman" w:cs="Times New Roman"/>
          <w:sz w:val="24"/>
          <w:szCs w:val="24"/>
        </w:rPr>
      </w:pPr>
      <w:r w:rsidRPr="00C70CE7">
        <w:rPr>
          <w:rFonts w:ascii="Times New Roman" w:hAnsi="Times New Roman" w:cs="Times New Roman"/>
          <w:sz w:val="24"/>
          <w:szCs w:val="24"/>
        </w:rPr>
        <w:t xml:space="preserve">2. </w:t>
      </w:r>
      <w:proofErr w:type="gramStart"/>
      <w:r w:rsidRPr="00C70CE7">
        <w:rPr>
          <w:rFonts w:ascii="Times New Roman" w:hAnsi="Times New Roman" w:cs="Times New Roman"/>
          <w:sz w:val="24"/>
          <w:szCs w:val="24"/>
        </w:rPr>
        <w:t>Контроль за</w:t>
      </w:r>
      <w:proofErr w:type="gramEnd"/>
      <w:r w:rsidRPr="00C70CE7">
        <w:rPr>
          <w:rFonts w:ascii="Times New Roman" w:hAnsi="Times New Roman" w:cs="Times New Roman"/>
          <w:sz w:val="24"/>
          <w:szCs w:val="24"/>
        </w:rPr>
        <w:t xml:space="preserve"> исполнением настоящего </w:t>
      </w:r>
      <w:r w:rsidRPr="00C70CE7">
        <w:rPr>
          <w:rFonts w:ascii="Times New Roman" w:hAnsi="Times New Roman" w:cs="Times New Roman"/>
          <w:i/>
          <w:sz w:val="24"/>
          <w:szCs w:val="24"/>
        </w:rPr>
        <w:t>решения</w:t>
      </w:r>
      <w:r w:rsidRPr="00C70CE7">
        <w:rPr>
          <w:rFonts w:ascii="Times New Roman" w:hAnsi="Times New Roman" w:cs="Times New Roman"/>
          <w:sz w:val="24"/>
          <w:szCs w:val="24"/>
        </w:rPr>
        <w:t xml:space="preserve"> возложить на (</w:t>
      </w:r>
      <w:r w:rsidRPr="00C70CE7">
        <w:rPr>
          <w:rFonts w:ascii="Times New Roman" w:hAnsi="Times New Roman" w:cs="Times New Roman"/>
          <w:i/>
          <w:sz w:val="24"/>
          <w:szCs w:val="24"/>
        </w:rPr>
        <w:t>указать должность и ФИО контролирующего лица</w:t>
      </w:r>
      <w:r w:rsidRPr="00C70CE7">
        <w:rPr>
          <w:rFonts w:ascii="Times New Roman" w:hAnsi="Times New Roman" w:cs="Times New Roman"/>
          <w:sz w:val="24"/>
          <w:szCs w:val="24"/>
        </w:rPr>
        <w:t xml:space="preserve">). </w:t>
      </w:r>
    </w:p>
    <w:p w:rsidR="00294946" w:rsidRPr="00C70CE7" w:rsidRDefault="00294946" w:rsidP="00294946">
      <w:pPr>
        <w:ind w:firstLine="709"/>
        <w:jc w:val="both"/>
        <w:rPr>
          <w:rFonts w:ascii="Times New Roman" w:hAnsi="Times New Roman" w:cs="Times New Roman"/>
          <w:sz w:val="24"/>
          <w:szCs w:val="24"/>
        </w:rPr>
      </w:pPr>
    </w:p>
    <w:p w:rsidR="00294946" w:rsidRPr="00C70CE7" w:rsidRDefault="00294946" w:rsidP="00294946">
      <w:pPr>
        <w:ind w:firstLine="709"/>
        <w:jc w:val="both"/>
        <w:rPr>
          <w:rFonts w:ascii="Times New Roman" w:hAnsi="Times New Roman" w:cs="Times New Roman"/>
          <w:sz w:val="24"/>
          <w:szCs w:val="24"/>
        </w:rPr>
      </w:pPr>
    </w:p>
    <w:p w:rsidR="00294946" w:rsidRPr="00C70CE7" w:rsidRDefault="00294946" w:rsidP="00294946">
      <w:pPr>
        <w:jc w:val="both"/>
        <w:rPr>
          <w:rFonts w:ascii="Times New Roman" w:eastAsia="Calibri" w:hAnsi="Times New Roman" w:cs="Times New Roman"/>
          <w:sz w:val="24"/>
          <w:szCs w:val="24"/>
        </w:rPr>
      </w:pPr>
      <w:r w:rsidRPr="00C70CE7">
        <w:rPr>
          <w:rFonts w:ascii="Times New Roman" w:eastAsia="Calibri" w:hAnsi="Times New Roman" w:cs="Times New Roman"/>
          <w:sz w:val="24"/>
          <w:szCs w:val="24"/>
        </w:rPr>
        <w:t>(</w:t>
      </w:r>
      <w:r w:rsidRPr="00C70CE7">
        <w:rPr>
          <w:rFonts w:ascii="Times New Roman" w:eastAsia="Calibri" w:hAnsi="Times New Roman" w:cs="Times New Roman"/>
          <w:i/>
          <w:sz w:val="24"/>
          <w:szCs w:val="24"/>
        </w:rPr>
        <w:t>должность</w:t>
      </w:r>
      <w:r w:rsidR="00674871" w:rsidRPr="00C70CE7">
        <w:rPr>
          <w:rFonts w:ascii="Times New Roman" w:eastAsia="Calibri" w:hAnsi="Times New Roman" w:cs="Times New Roman"/>
          <w:sz w:val="24"/>
          <w:szCs w:val="24"/>
        </w:rPr>
        <w:t xml:space="preserve">)       </w:t>
      </w:r>
      <w:r w:rsidRPr="00C70CE7">
        <w:rPr>
          <w:rFonts w:ascii="Times New Roman" w:eastAsia="Calibri" w:hAnsi="Times New Roman" w:cs="Times New Roman"/>
          <w:sz w:val="24"/>
          <w:szCs w:val="24"/>
        </w:rPr>
        <w:t xml:space="preserve">                                         </w:t>
      </w:r>
      <w:r w:rsidR="00C70CE7" w:rsidRPr="00C70CE7">
        <w:rPr>
          <w:rFonts w:ascii="Times New Roman" w:eastAsia="Calibri" w:hAnsi="Times New Roman" w:cs="Times New Roman"/>
          <w:sz w:val="24"/>
          <w:szCs w:val="24"/>
        </w:rPr>
        <w:t xml:space="preserve">          </w:t>
      </w:r>
      <w:r w:rsidRPr="00C70CE7">
        <w:rPr>
          <w:rFonts w:ascii="Times New Roman" w:eastAsia="Calibri" w:hAnsi="Times New Roman" w:cs="Times New Roman"/>
          <w:sz w:val="24"/>
          <w:szCs w:val="24"/>
        </w:rPr>
        <w:t>(</w:t>
      </w:r>
      <w:r w:rsidRPr="00C70CE7">
        <w:rPr>
          <w:rFonts w:ascii="Times New Roman" w:eastAsia="Calibri" w:hAnsi="Times New Roman" w:cs="Times New Roman"/>
          <w:i/>
          <w:sz w:val="24"/>
          <w:szCs w:val="24"/>
        </w:rPr>
        <w:t>подпись</w:t>
      </w:r>
      <w:r w:rsidRPr="00C70CE7">
        <w:rPr>
          <w:rFonts w:ascii="Times New Roman" w:eastAsia="Calibri" w:hAnsi="Times New Roman" w:cs="Times New Roman"/>
          <w:sz w:val="24"/>
          <w:szCs w:val="24"/>
        </w:rPr>
        <w:t xml:space="preserve">) </w:t>
      </w:r>
      <w:r w:rsidR="00C70CE7" w:rsidRPr="00C70CE7">
        <w:rPr>
          <w:rFonts w:ascii="Times New Roman" w:eastAsia="Calibri" w:hAnsi="Times New Roman" w:cs="Times New Roman"/>
          <w:sz w:val="24"/>
          <w:szCs w:val="24"/>
        </w:rPr>
        <w:t xml:space="preserve">                 </w:t>
      </w:r>
      <w:r w:rsidRPr="00C70CE7">
        <w:rPr>
          <w:rFonts w:ascii="Times New Roman" w:eastAsia="Calibri" w:hAnsi="Times New Roman" w:cs="Times New Roman"/>
          <w:sz w:val="24"/>
          <w:szCs w:val="24"/>
        </w:rPr>
        <w:t>(</w:t>
      </w:r>
      <w:r w:rsidRPr="00C70CE7">
        <w:rPr>
          <w:rFonts w:ascii="Times New Roman" w:eastAsia="Calibri" w:hAnsi="Times New Roman" w:cs="Times New Roman"/>
          <w:i/>
          <w:sz w:val="24"/>
          <w:szCs w:val="24"/>
        </w:rPr>
        <w:t>ФИО руководителя</w:t>
      </w:r>
      <w:r w:rsidRPr="00C70CE7">
        <w:rPr>
          <w:rFonts w:ascii="Times New Roman" w:eastAsia="Calibri" w:hAnsi="Times New Roman" w:cs="Times New Roman"/>
          <w:sz w:val="24"/>
          <w:szCs w:val="24"/>
        </w:rPr>
        <w:t>)</w:t>
      </w:r>
    </w:p>
    <w:p w:rsidR="00294946" w:rsidRDefault="00294946" w:rsidP="00294946"/>
    <w:p w:rsidR="00E22898" w:rsidRDefault="00E22898" w:rsidP="00294946">
      <w:pPr>
        <w:pStyle w:val="ab"/>
        <w:tabs>
          <w:tab w:val="left" w:pos="9639"/>
        </w:tabs>
        <w:ind w:left="4536" w:right="6"/>
        <w:jc w:val="right"/>
        <w:rPr>
          <w:sz w:val="22"/>
          <w:szCs w:val="22"/>
        </w:rPr>
      </w:pPr>
    </w:p>
    <w:p w:rsidR="00E22898" w:rsidRDefault="00E22898" w:rsidP="00294946">
      <w:pPr>
        <w:pStyle w:val="ab"/>
        <w:tabs>
          <w:tab w:val="left" w:pos="9639"/>
        </w:tabs>
        <w:ind w:left="4536" w:right="6"/>
        <w:jc w:val="right"/>
        <w:rPr>
          <w:sz w:val="22"/>
          <w:szCs w:val="22"/>
        </w:rPr>
      </w:pPr>
    </w:p>
    <w:p w:rsidR="00E22898" w:rsidRDefault="00E22898" w:rsidP="00294946">
      <w:pPr>
        <w:pStyle w:val="ab"/>
        <w:tabs>
          <w:tab w:val="left" w:pos="9639"/>
        </w:tabs>
        <w:ind w:left="4536" w:right="6"/>
        <w:jc w:val="right"/>
        <w:rPr>
          <w:sz w:val="22"/>
          <w:szCs w:val="22"/>
        </w:rPr>
      </w:pPr>
    </w:p>
    <w:p w:rsidR="00294946" w:rsidRPr="00E22898" w:rsidRDefault="00294946" w:rsidP="00294946">
      <w:pPr>
        <w:pStyle w:val="ab"/>
        <w:tabs>
          <w:tab w:val="left" w:pos="9639"/>
        </w:tabs>
        <w:ind w:left="4536" w:right="6"/>
        <w:jc w:val="right"/>
        <w:rPr>
          <w:spacing w:val="-67"/>
          <w:sz w:val="20"/>
          <w:szCs w:val="20"/>
        </w:rPr>
      </w:pPr>
      <w:r w:rsidRPr="00E22898">
        <w:rPr>
          <w:sz w:val="20"/>
          <w:szCs w:val="20"/>
        </w:rPr>
        <w:lastRenderedPageBreak/>
        <w:t xml:space="preserve">Приложение № </w:t>
      </w:r>
      <w:r w:rsidR="00232F05" w:rsidRPr="00E22898">
        <w:rPr>
          <w:sz w:val="20"/>
          <w:szCs w:val="20"/>
        </w:rPr>
        <w:t>2</w:t>
      </w:r>
    </w:p>
    <w:p w:rsidR="0074040A" w:rsidRPr="00E22898" w:rsidRDefault="0074040A" w:rsidP="0074040A">
      <w:pPr>
        <w:pStyle w:val="ConsPlusTitle"/>
        <w:jc w:val="right"/>
        <w:rPr>
          <w:rFonts w:ascii="Times New Roman" w:hAnsi="Times New Roman" w:cs="Times New Roman"/>
          <w:b w:val="0"/>
          <w:spacing w:val="-8"/>
          <w:sz w:val="20"/>
        </w:rPr>
      </w:pPr>
      <w:r w:rsidRPr="00E22898">
        <w:rPr>
          <w:rFonts w:ascii="Times New Roman" w:hAnsi="Times New Roman" w:cs="Times New Roman"/>
          <w:b w:val="0"/>
          <w:sz w:val="20"/>
        </w:rPr>
        <w:t>к</w:t>
      </w:r>
      <w:r w:rsidRPr="00E22898">
        <w:rPr>
          <w:rFonts w:ascii="Times New Roman" w:hAnsi="Times New Roman" w:cs="Times New Roman"/>
          <w:b w:val="0"/>
          <w:spacing w:val="8"/>
          <w:sz w:val="20"/>
        </w:rPr>
        <w:t xml:space="preserve"> </w:t>
      </w:r>
      <w:r w:rsidRPr="00E22898">
        <w:rPr>
          <w:rFonts w:ascii="Times New Roman" w:hAnsi="Times New Roman" w:cs="Times New Roman"/>
          <w:b w:val="0"/>
          <w:sz w:val="20"/>
        </w:rPr>
        <w:t>Административному</w:t>
      </w:r>
      <w:r w:rsidRPr="00E22898">
        <w:rPr>
          <w:rFonts w:ascii="Times New Roman" w:hAnsi="Times New Roman" w:cs="Times New Roman"/>
          <w:b w:val="0"/>
          <w:spacing w:val="4"/>
          <w:sz w:val="20"/>
        </w:rPr>
        <w:t xml:space="preserve"> </w:t>
      </w:r>
      <w:r w:rsidRPr="00E22898">
        <w:rPr>
          <w:rFonts w:ascii="Times New Roman" w:hAnsi="Times New Roman" w:cs="Times New Roman"/>
          <w:b w:val="0"/>
          <w:sz w:val="20"/>
        </w:rPr>
        <w:t>регламенту</w:t>
      </w:r>
      <w:r w:rsidRPr="00E22898">
        <w:rPr>
          <w:rFonts w:ascii="Times New Roman" w:hAnsi="Times New Roman" w:cs="Times New Roman"/>
          <w:b w:val="0"/>
          <w:spacing w:val="1"/>
          <w:sz w:val="20"/>
        </w:rPr>
        <w:t xml:space="preserve"> </w:t>
      </w:r>
      <w:r w:rsidRPr="00E22898">
        <w:rPr>
          <w:rFonts w:ascii="Times New Roman" w:hAnsi="Times New Roman" w:cs="Times New Roman"/>
          <w:b w:val="0"/>
          <w:sz w:val="20"/>
        </w:rPr>
        <w:t>предоставления</w:t>
      </w:r>
      <w:r w:rsidRPr="00E22898">
        <w:rPr>
          <w:rFonts w:ascii="Times New Roman" w:hAnsi="Times New Roman" w:cs="Times New Roman"/>
          <w:b w:val="0"/>
          <w:spacing w:val="-8"/>
          <w:sz w:val="20"/>
        </w:rPr>
        <w:t xml:space="preserve"> </w:t>
      </w:r>
    </w:p>
    <w:p w:rsidR="0074040A" w:rsidRPr="00E22898" w:rsidRDefault="0074040A" w:rsidP="0074040A">
      <w:pPr>
        <w:pStyle w:val="ConsPlusTitle"/>
        <w:jc w:val="right"/>
        <w:rPr>
          <w:rFonts w:ascii="Times New Roman" w:hAnsi="Times New Roman" w:cs="Times New Roman"/>
          <w:b w:val="0"/>
          <w:sz w:val="20"/>
        </w:rPr>
      </w:pPr>
      <w:r w:rsidRPr="00E22898">
        <w:rPr>
          <w:rFonts w:ascii="Times New Roman" w:hAnsi="Times New Roman" w:cs="Times New Roman"/>
          <w:b w:val="0"/>
          <w:sz w:val="20"/>
        </w:rPr>
        <w:t>муниципальной</w:t>
      </w:r>
      <w:r w:rsidRPr="00E22898">
        <w:rPr>
          <w:rFonts w:ascii="Times New Roman" w:hAnsi="Times New Roman" w:cs="Times New Roman"/>
          <w:b w:val="0"/>
          <w:spacing w:val="-12"/>
          <w:sz w:val="20"/>
        </w:rPr>
        <w:t xml:space="preserve"> </w:t>
      </w:r>
      <w:r w:rsidRPr="00E22898">
        <w:rPr>
          <w:rFonts w:ascii="Times New Roman" w:hAnsi="Times New Roman" w:cs="Times New Roman"/>
          <w:b w:val="0"/>
          <w:sz w:val="20"/>
        </w:rPr>
        <w:t xml:space="preserve">услуги «Постановка на учет граждан, </w:t>
      </w:r>
    </w:p>
    <w:p w:rsidR="0074040A" w:rsidRPr="00E22898" w:rsidRDefault="0074040A" w:rsidP="0074040A">
      <w:pPr>
        <w:pStyle w:val="ConsPlusTitle"/>
        <w:jc w:val="right"/>
        <w:rPr>
          <w:rFonts w:ascii="Times New Roman" w:hAnsi="Times New Roman" w:cs="Times New Roman"/>
          <w:b w:val="0"/>
          <w:sz w:val="20"/>
        </w:rPr>
      </w:pPr>
      <w:proofErr w:type="gramStart"/>
      <w:r w:rsidRPr="00E22898">
        <w:rPr>
          <w:rFonts w:ascii="Times New Roman" w:hAnsi="Times New Roman" w:cs="Times New Roman"/>
          <w:b w:val="0"/>
          <w:sz w:val="20"/>
        </w:rPr>
        <w:t>имеющих</w:t>
      </w:r>
      <w:proofErr w:type="gramEnd"/>
      <w:r w:rsidRPr="00E22898">
        <w:rPr>
          <w:rFonts w:ascii="Times New Roman" w:hAnsi="Times New Roman" w:cs="Times New Roman"/>
          <w:b w:val="0"/>
          <w:sz w:val="20"/>
        </w:rPr>
        <w:t xml:space="preserve"> право на получение земельных </w:t>
      </w:r>
    </w:p>
    <w:p w:rsidR="0074040A" w:rsidRPr="00E22898" w:rsidRDefault="0074040A" w:rsidP="0074040A">
      <w:pPr>
        <w:pStyle w:val="ConsPlusTitle"/>
        <w:jc w:val="right"/>
        <w:rPr>
          <w:rFonts w:ascii="Times New Roman" w:hAnsi="Times New Roman" w:cs="Times New Roman"/>
          <w:b w:val="0"/>
          <w:sz w:val="20"/>
        </w:rPr>
      </w:pPr>
      <w:r w:rsidRPr="00E22898">
        <w:rPr>
          <w:rFonts w:ascii="Times New Roman" w:hAnsi="Times New Roman" w:cs="Times New Roman"/>
          <w:b w:val="0"/>
          <w:sz w:val="20"/>
        </w:rPr>
        <w:t xml:space="preserve">участков в собственность бесплатно» </w:t>
      </w:r>
    </w:p>
    <w:p w:rsidR="00294946" w:rsidRPr="00B738E2" w:rsidRDefault="00294946" w:rsidP="00294946">
      <w:pPr>
        <w:suppressAutoHyphens/>
        <w:rPr>
          <w:rFonts w:ascii="Times New Roman" w:hAnsi="Times New Roman" w:cs="Times New Roman"/>
          <w:b/>
          <w:sz w:val="20"/>
          <w:szCs w:val="20"/>
        </w:rPr>
      </w:pPr>
    </w:p>
    <w:p w:rsidR="00294946" w:rsidRPr="00B738E2" w:rsidRDefault="00294946" w:rsidP="00294946">
      <w:pPr>
        <w:suppressAutoHyphens/>
        <w:jc w:val="center"/>
        <w:rPr>
          <w:rFonts w:ascii="Times New Roman" w:hAnsi="Times New Roman" w:cs="Times New Roman"/>
          <w:b/>
          <w:sz w:val="20"/>
          <w:szCs w:val="20"/>
        </w:rPr>
      </w:pPr>
      <w:r>
        <w:rPr>
          <w:rFonts w:ascii="Times New Roman" w:hAnsi="Times New Roman" w:cs="Times New Roman"/>
          <w:b/>
          <w:sz w:val="20"/>
          <w:szCs w:val="20"/>
        </w:rPr>
        <w:t>Ф</w:t>
      </w:r>
      <w:r w:rsidRPr="00B738E2">
        <w:rPr>
          <w:rFonts w:ascii="Times New Roman" w:hAnsi="Times New Roman" w:cs="Times New Roman"/>
          <w:b/>
          <w:sz w:val="20"/>
          <w:szCs w:val="20"/>
        </w:rPr>
        <w:t xml:space="preserve">орма решения об отказе в постановке на учет </w:t>
      </w:r>
    </w:p>
    <w:p w:rsidR="00294946" w:rsidRPr="00B738E2" w:rsidRDefault="00294946" w:rsidP="00294946">
      <w:pPr>
        <w:jc w:val="center"/>
        <w:rPr>
          <w:rFonts w:ascii="Times New Roman" w:hAnsi="Times New Roman" w:cs="Times New Roman"/>
          <w:i/>
          <w:caps/>
          <w:sz w:val="20"/>
          <w:szCs w:val="20"/>
        </w:rPr>
      </w:pPr>
      <w:r w:rsidRPr="00B738E2">
        <w:rPr>
          <w:rFonts w:ascii="Times New Roman" w:hAnsi="Times New Roman" w:cs="Times New Roman"/>
          <w:i/>
          <w:caps/>
          <w:sz w:val="20"/>
          <w:szCs w:val="20"/>
        </w:rPr>
        <w:t>(Наименование муниципального образования)</w:t>
      </w:r>
    </w:p>
    <w:p w:rsidR="00294946" w:rsidRPr="00B738E2" w:rsidRDefault="00674871" w:rsidP="00674871">
      <w:pPr>
        <w:rPr>
          <w:rFonts w:ascii="Times New Roman" w:hAnsi="Times New Roman" w:cs="Times New Roman"/>
          <w:sz w:val="20"/>
          <w:szCs w:val="20"/>
        </w:rPr>
      </w:pPr>
      <w:r>
        <w:rPr>
          <w:rFonts w:ascii="Times New Roman" w:hAnsi="Times New Roman" w:cs="Times New Roman"/>
          <w:sz w:val="20"/>
          <w:szCs w:val="20"/>
        </w:rPr>
        <w:t xml:space="preserve"> _________                                                                                                                                                         №_______</w:t>
      </w:r>
      <w:r w:rsidR="0029494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94946" w:rsidRPr="005430B7" w:rsidRDefault="00294946" w:rsidP="00294946">
      <w:pPr>
        <w:rPr>
          <w:rFonts w:ascii="Times New Roman" w:hAnsi="Times New Roman" w:cs="Times New Roman"/>
          <w:sz w:val="20"/>
          <w:szCs w:val="20"/>
        </w:rPr>
      </w:pPr>
      <w:r w:rsidRPr="00B738E2">
        <w:rPr>
          <w:rFonts w:ascii="Times New Roman" w:hAnsi="Times New Roman" w:cs="Times New Roman"/>
          <w:sz w:val="20"/>
          <w:szCs w:val="20"/>
        </w:rPr>
        <w:t xml:space="preserve">                                    </w:t>
      </w:r>
    </w:p>
    <w:p w:rsidR="00294946" w:rsidRPr="00C70CE7" w:rsidRDefault="00294946" w:rsidP="00294946">
      <w:pPr>
        <w:spacing w:after="0"/>
        <w:jc w:val="center"/>
        <w:rPr>
          <w:rFonts w:ascii="Times New Roman" w:hAnsi="Times New Roman" w:cs="Times New Roman"/>
          <w:b/>
          <w:sz w:val="24"/>
          <w:szCs w:val="24"/>
        </w:rPr>
      </w:pPr>
      <w:r w:rsidRPr="00C70CE7">
        <w:rPr>
          <w:rFonts w:ascii="Times New Roman" w:hAnsi="Times New Roman" w:cs="Times New Roman"/>
          <w:b/>
          <w:sz w:val="24"/>
          <w:szCs w:val="24"/>
        </w:rPr>
        <w:t xml:space="preserve">Об отказе в постановке на учет </w:t>
      </w:r>
      <w:r w:rsidRPr="00C70CE7">
        <w:rPr>
          <w:rFonts w:ascii="Times New Roman" w:hAnsi="Times New Roman" w:cs="Times New Roman"/>
          <w:b/>
          <w:i/>
          <w:sz w:val="24"/>
          <w:szCs w:val="24"/>
        </w:rPr>
        <w:t>(указать категорию и ФИО заявителя</w:t>
      </w:r>
      <w:r w:rsidRPr="00C70CE7">
        <w:rPr>
          <w:rFonts w:ascii="Times New Roman" w:hAnsi="Times New Roman" w:cs="Times New Roman"/>
          <w:b/>
          <w:sz w:val="24"/>
          <w:szCs w:val="24"/>
        </w:rPr>
        <w:t xml:space="preserve">) </w:t>
      </w:r>
      <w:r w:rsidRPr="00C70CE7">
        <w:rPr>
          <w:rFonts w:ascii="Times New Roman" w:hAnsi="Times New Roman" w:cs="Times New Roman"/>
          <w:b/>
          <w:sz w:val="24"/>
          <w:szCs w:val="24"/>
        </w:rPr>
        <w:br/>
        <w:t xml:space="preserve">на  предоставление земельного участка, </w:t>
      </w:r>
      <w:r w:rsidRPr="00C70CE7">
        <w:rPr>
          <w:rFonts w:ascii="Times New Roman" w:hAnsi="Times New Roman" w:cs="Times New Roman"/>
          <w:b/>
          <w:sz w:val="24"/>
          <w:szCs w:val="24"/>
        </w:rPr>
        <w:br/>
        <w:t>для индивидуального жилищного строительства или ведения личного</w:t>
      </w:r>
    </w:p>
    <w:p w:rsidR="00294946" w:rsidRPr="00C70CE7" w:rsidRDefault="00294946" w:rsidP="00294946">
      <w:pPr>
        <w:spacing w:after="0"/>
        <w:jc w:val="center"/>
        <w:rPr>
          <w:rFonts w:ascii="Times New Roman" w:hAnsi="Times New Roman" w:cs="Times New Roman"/>
          <w:b/>
          <w:sz w:val="24"/>
          <w:szCs w:val="24"/>
        </w:rPr>
      </w:pPr>
      <w:r w:rsidRPr="00C70CE7">
        <w:rPr>
          <w:rFonts w:ascii="Times New Roman" w:hAnsi="Times New Roman" w:cs="Times New Roman"/>
          <w:b/>
          <w:sz w:val="24"/>
          <w:szCs w:val="24"/>
        </w:rPr>
        <w:t xml:space="preserve">подсобного хозяйства с возведением жилого дома </w:t>
      </w:r>
    </w:p>
    <w:p w:rsidR="00294946" w:rsidRPr="00C70CE7" w:rsidRDefault="00294946" w:rsidP="00294946">
      <w:pPr>
        <w:spacing w:after="0"/>
        <w:jc w:val="center"/>
        <w:rPr>
          <w:rFonts w:ascii="Times New Roman" w:hAnsi="Times New Roman" w:cs="Times New Roman"/>
          <w:b/>
          <w:sz w:val="24"/>
          <w:szCs w:val="24"/>
        </w:rPr>
      </w:pPr>
      <w:r w:rsidRPr="00C70CE7">
        <w:rPr>
          <w:rFonts w:ascii="Times New Roman" w:hAnsi="Times New Roman" w:cs="Times New Roman"/>
          <w:b/>
          <w:sz w:val="24"/>
          <w:szCs w:val="24"/>
        </w:rPr>
        <w:t>на приусадебном земельном участке</w:t>
      </w:r>
    </w:p>
    <w:p w:rsidR="00294946" w:rsidRPr="00B738E2" w:rsidRDefault="00294946" w:rsidP="00294946">
      <w:pPr>
        <w:spacing w:after="0"/>
        <w:jc w:val="both"/>
        <w:rPr>
          <w:rFonts w:ascii="Times New Roman" w:hAnsi="Times New Roman" w:cs="Times New Roman"/>
          <w:sz w:val="20"/>
          <w:szCs w:val="20"/>
        </w:rPr>
      </w:pPr>
    </w:p>
    <w:p w:rsidR="00294946" w:rsidRPr="00B738E2" w:rsidRDefault="00294946" w:rsidP="00294946">
      <w:pPr>
        <w:spacing w:after="0"/>
        <w:jc w:val="both"/>
        <w:rPr>
          <w:rFonts w:ascii="Times New Roman" w:hAnsi="Times New Roman" w:cs="Times New Roman"/>
          <w:sz w:val="20"/>
          <w:szCs w:val="20"/>
        </w:rPr>
      </w:pPr>
    </w:p>
    <w:p w:rsidR="00294946" w:rsidRPr="00C70CE7" w:rsidRDefault="00294946" w:rsidP="00294946">
      <w:pPr>
        <w:ind w:firstLine="709"/>
        <w:jc w:val="both"/>
        <w:rPr>
          <w:rFonts w:ascii="Times New Roman" w:hAnsi="Times New Roman" w:cs="Times New Roman"/>
          <w:sz w:val="24"/>
          <w:szCs w:val="24"/>
        </w:rPr>
      </w:pPr>
      <w:proofErr w:type="gramStart"/>
      <w:r w:rsidRPr="00C70CE7">
        <w:rPr>
          <w:rFonts w:ascii="Times New Roman" w:hAnsi="Times New Roman" w:cs="Times New Roman"/>
          <w:sz w:val="24"/>
          <w:szCs w:val="24"/>
        </w:rPr>
        <w:t xml:space="preserve">В соответствии </w:t>
      </w:r>
      <w:r w:rsidR="00C70CE7" w:rsidRPr="00C70CE7">
        <w:rPr>
          <w:rFonts w:ascii="Times New Roman" w:hAnsi="Times New Roman" w:cs="Times New Roman"/>
          <w:sz w:val="24"/>
          <w:szCs w:val="24"/>
        </w:rPr>
        <w:t xml:space="preserve">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(в редакции закона №70-ЗКО от 21.08.2023г.) </w:t>
      </w:r>
      <w:r w:rsidRPr="00C70CE7">
        <w:rPr>
          <w:rFonts w:ascii="Times New Roman" w:hAnsi="Times New Roman" w:cs="Times New Roman"/>
          <w:sz w:val="24"/>
          <w:szCs w:val="24"/>
        </w:rPr>
        <w:t xml:space="preserve">Федеральным законом от 06.10.2003 г.  № 131-ФЗ «Об общих принципах организации местного самоуправления в Российской Федерации», нормативно-правовым актом органа местного самоуправления </w:t>
      </w:r>
      <w:r w:rsidRPr="00C70CE7">
        <w:rPr>
          <w:rFonts w:ascii="Times New Roman" w:hAnsi="Times New Roman" w:cs="Times New Roman"/>
          <w:i/>
          <w:sz w:val="24"/>
          <w:szCs w:val="24"/>
        </w:rPr>
        <w:t xml:space="preserve">(указать наименование нормативно-правового акта и его реквизиты), </w:t>
      </w:r>
      <w:r w:rsidRPr="00C70CE7">
        <w:rPr>
          <w:rFonts w:ascii="Times New Roman" w:hAnsi="Times New Roman" w:cs="Times New Roman"/>
          <w:sz w:val="24"/>
          <w:szCs w:val="24"/>
        </w:rPr>
        <w:t>рассмотрев заявление (</w:t>
      </w:r>
      <w:r w:rsidRPr="00C70CE7">
        <w:rPr>
          <w:rFonts w:ascii="Times New Roman" w:hAnsi="Times New Roman" w:cs="Times New Roman"/>
          <w:i/>
          <w:sz w:val="24"/>
          <w:szCs w:val="24"/>
        </w:rPr>
        <w:t>ФИО</w:t>
      </w:r>
      <w:proofErr w:type="gramEnd"/>
      <w:r w:rsidRPr="00C70CE7">
        <w:rPr>
          <w:rFonts w:ascii="Times New Roman" w:hAnsi="Times New Roman" w:cs="Times New Roman"/>
          <w:i/>
          <w:sz w:val="24"/>
          <w:szCs w:val="24"/>
        </w:rPr>
        <w:t xml:space="preserve"> заявителя</w:t>
      </w:r>
      <w:r w:rsidRPr="00C70CE7">
        <w:rPr>
          <w:rFonts w:ascii="Times New Roman" w:hAnsi="Times New Roman" w:cs="Times New Roman"/>
          <w:sz w:val="24"/>
          <w:szCs w:val="24"/>
        </w:rPr>
        <w:t>) от __________20__,:</w:t>
      </w:r>
    </w:p>
    <w:p w:rsidR="00294946" w:rsidRPr="00C70CE7" w:rsidRDefault="00294946" w:rsidP="00294946">
      <w:pPr>
        <w:ind w:firstLine="709"/>
        <w:jc w:val="both"/>
        <w:rPr>
          <w:rFonts w:ascii="Times New Roman" w:hAnsi="Times New Roman" w:cs="Times New Roman"/>
          <w:sz w:val="24"/>
          <w:szCs w:val="24"/>
        </w:rPr>
      </w:pPr>
      <w:proofErr w:type="gramStart"/>
      <w:r w:rsidRPr="00C70CE7">
        <w:rPr>
          <w:rFonts w:ascii="Times New Roman" w:hAnsi="Times New Roman" w:cs="Times New Roman"/>
          <w:sz w:val="24"/>
          <w:szCs w:val="24"/>
        </w:rPr>
        <w:t>1. отказать (</w:t>
      </w:r>
      <w:r w:rsidRPr="00C70CE7">
        <w:rPr>
          <w:rFonts w:ascii="Times New Roman" w:hAnsi="Times New Roman" w:cs="Times New Roman"/>
          <w:i/>
          <w:sz w:val="24"/>
          <w:szCs w:val="24"/>
        </w:rPr>
        <w:t>ФИО заявителя</w:t>
      </w:r>
      <w:r w:rsidRPr="00C70CE7">
        <w:rPr>
          <w:rFonts w:ascii="Times New Roman" w:hAnsi="Times New Roman" w:cs="Times New Roman"/>
          <w:sz w:val="24"/>
          <w:szCs w:val="24"/>
        </w:rPr>
        <w:t>) (</w:t>
      </w:r>
      <w:r w:rsidRPr="00C70CE7">
        <w:rPr>
          <w:rFonts w:ascii="Times New Roman" w:hAnsi="Times New Roman" w:cs="Times New Roman"/>
          <w:i/>
          <w:sz w:val="24"/>
          <w:szCs w:val="24"/>
        </w:rPr>
        <w:t>и членов его (ее) семьи</w:t>
      </w:r>
      <w:r w:rsidRPr="00C70CE7">
        <w:rPr>
          <w:rFonts w:ascii="Times New Roman" w:hAnsi="Times New Roman" w:cs="Times New Roman"/>
          <w:sz w:val="24"/>
          <w:szCs w:val="24"/>
        </w:rPr>
        <w:t xml:space="preserve"> (</w:t>
      </w:r>
      <w:r w:rsidRPr="00C70CE7">
        <w:rPr>
          <w:rFonts w:ascii="Times New Roman" w:hAnsi="Times New Roman" w:cs="Times New Roman"/>
          <w:i/>
          <w:sz w:val="24"/>
          <w:szCs w:val="24"/>
        </w:rPr>
        <w:t>прописать ФИО членов семьи) – указывать в зависимости от льготной категории граждан</w:t>
      </w:r>
      <w:r w:rsidRPr="00C70CE7">
        <w:rPr>
          <w:rFonts w:ascii="Times New Roman" w:hAnsi="Times New Roman" w:cs="Times New Roman"/>
          <w:sz w:val="24"/>
          <w:szCs w:val="24"/>
        </w:rPr>
        <w:t xml:space="preserve">) в постановке на учет имеющего (ей) право на бесплатное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связи с тем, что </w:t>
      </w:r>
      <w:r w:rsidRPr="00C70CE7">
        <w:rPr>
          <w:rFonts w:ascii="Times New Roman" w:hAnsi="Times New Roman" w:cs="Times New Roman"/>
          <w:i/>
          <w:sz w:val="24"/>
          <w:szCs w:val="24"/>
        </w:rPr>
        <w:t>(указать основания отказа).</w:t>
      </w:r>
      <w:r w:rsidRPr="00C70CE7">
        <w:rPr>
          <w:rFonts w:ascii="Times New Roman" w:hAnsi="Times New Roman" w:cs="Times New Roman"/>
          <w:sz w:val="24"/>
          <w:szCs w:val="24"/>
        </w:rPr>
        <w:t xml:space="preserve"> </w:t>
      </w:r>
      <w:proofErr w:type="gramEnd"/>
    </w:p>
    <w:p w:rsidR="00294946" w:rsidRPr="00C70CE7" w:rsidRDefault="00294946" w:rsidP="00294946">
      <w:pPr>
        <w:ind w:firstLine="709"/>
        <w:jc w:val="both"/>
        <w:rPr>
          <w:rFonts w:ascii="Times New Roman" w:hAnsi="Times New Roman" w:cs="Times New Roman"/>
          <w:sz w:val="24"/>
          <w:szCs w:val="24"/>
        </w:rPr>
      </w:pPr>
      <w:r w:rsidRPr="00C70CE7">
        <w:rPr>
          <w:rFonts w:ascii="Times New Roman" w:hAnsi="Times New Roman" w:cs="Times New Roman"/>
          <w:sz w:val="24"/>
          <w:szCs w:val="24"/>
        </w:rPr>
        <w:t xml:space="preserve">2. </w:t>
      </w:r>
      <w:proofErr w:type="gramStart"/>
      <w:r w:rsidRPr="00C70CE7">
        <w:rPr>
          <w:rFonts w:ascii="Times New Roman" w:hAnsi="Times New Roman" w:cs="Times New Roman"/>
          <w:sz w:val="24"/>
          <w:szCs w:val="24"/>
        </w:rPr>
        <w:t>Контроль за</w:t>
      </w:r>
      <w:proofErr w:type="gramEnd"/>
      <w:r w:rsidRPr="00C70CE7">
        <w:rPr>
          <w:rFonts w:ascii="Times New Roman" w:hAnsi="Times New Roman" w:cs="Times New Roman"/>
          <w:sz w:val="24"/>
          <w:szCs w:val="24"/>
        </w:rPr>
        <w:t xml:space="preserve"> исполнением настоящего </w:t>
      </w:r>
      <w:r w:rsidRPr="00C70CE7">
        <w:rPr>
          <w:rFonts w:ascii="Times New Roman" w:hAnsi="Times New Roman" w:cs="Times New Roman"/>
          <w:i/>
          <w:sz w:val="24"/>
          <w:szCs w:val="24"/>
        </w:rPr>
        <w:t>решения</w:t>
      </w:r>
      <w:r w:rsidRPr="00C70CE7">
        <w:rPr>
          <w:rFonts w:ascii="Times New Roman" w:hAnsi="Times New Roman" w:cs="Times New Roman"/>
          <w:sz w:val="24"/>
          <w:szCs w:val="24"/>
        </w:rPr>
        <w:t xml:space="preserve"> возложить на (</w:t>
      </w:r>
      <w:r w:rsidRPr="00C70CE7">
        <w:rPr>
          <w:rFonts w:ascii="Times New Roman" w:hAnsi="Times New Roman" w:cs="Times New Roman"/>
          <w:i/>
          <w:sz w:val="24"/>
          <w:szCs w:val="24"/>
        </w:rPr>
        <w:t>указать должность и ФИО контролирующего лица</w:t>
      </w:r>
      <w:r w:rsidRPr="00C70CE7">
        <w:rPr>
          <w:rFonts w:ascii="Times New Roman" w:hAnsi="Times New Roman" w:cs="Times New Roman"/>
          <w:sz w:val="24"/>
          <w:szCs w:val="24"/>
        </w:rPr>
        <w:t xml:space="preserve">). </w:t>
      </w:r>
    </w:p>
    <w:p w:rsidR="00294946" w:rsidRDefault="00294946" w:rsidP="00294946">
      <w:pPr>
        <w:jc w:val="both"/>
        <w:rPr>
          <w:rFonts w:ascii="Times New Roman" w:hAnsi="Times New Roman" w:cs="Times New Roman"/>
          <w:sz w:val="20"/>
          <w:szCs w:val="20"/>
        </w:rPr>
      </w:pPr>
    </w:p>
    <w:p w:rsidR="00294946" w:rsidRPr="00B738E2" w:rsidRDefault="00294946" w:rsidP="00294946">
      <w:pPr>
        <w:jc w:val="both"/>
        <w:rPr>
          <w:rFonts w:ascii="Times New Roman" w:hAnsi="Times New Roman" w:cs="Times New Roman"/>
          <w:sz w:val="20"/>
          <w:szCs w:val="20"/>
        </w:rPr>
      </w:pPr>
    </w:p>
    <w:p w:rsidR="00294946" w:rsidRPr="00C70CE7" w:rsidRDefault="00294946" w:rsidP="00294946">
      <w:pPr>
        <w:rPr>
          <w:rFonts w:ascii="Times New Roman" w:hAnsi="Times New Roman" w:cs="Times New Roman"/>
          <w:sz w:val="24"/>
          <w:szCs w:val="24"/>
        </w:rPr>
      </w:pPr>
      <w:r w:rsidRPr="00C70CE7">
        <w:rPr>
          <w:rFonts w:ascii="Times New Roman" w:eastAsia="Calibri" w:hAnsi="Times New Roman" w:cs="Times New Roman"/>
          <w:sz w:val="24"/>
          <w:szCs w:val="24"/>
        </w:rPr>
        <w:t>(</w:t>
      </w:r>
      <w:r w:rsidRPr="00C70CE7">
        <w:rPr>
          <w:rFonts w:ascii="Times New Roman" w:eastAsia="Calibri" w:hAnsi="Times New Roman" w:cs="Times New Roman"/>
          <w:i/>
          <w:sz w:val="24"/>
          <w:szCs w:val="24"/>
        </w:rPr>
        <w:t>должность</w:t>
      </w:r>
      <w:r w:rsidRPr="00C70CE7">
        <w:rPr>
          <w:rFonts w:ascii="Times New Roman" w:eastAsia="Calibri" w:hAnsi="Times New Roman" w:cs="Times New Roman"/>
          <w:sz w:val="24"/>
          <w:szCs w:val="24"/>
        </w:rPr>
        <w:t xml:space="preserve">)                                  </w:t>
      </w:r>
      <w:r w:rsidR="00C70CE7">
        <w:rPr>
          <w:rFonts w:ascii="Times New Roman" w:eastAsia="Calibri" w:hAnsi="Times New Roman" w:cs="Times New Roman"/>
          <w:sz w:val="24"/>
          <w:szCs w:val="24"/>
        </w:rPr>
        <w:t xml:space="preserve">             </w:t>
      </w:r>
      <w:r w:rsidRPr="00C70CE7">
        <w:rPr>
          <w:rFonts w:ascii="Times New Roman" w:eastAsia="Calibri" w:hAnsi="Times New Roman" w:cs="Times New Roman"/>
          <w:sz w:val="24"/>
          <w:szCs w:val="24"/>
        </w:rPr>
        <w:t>(</w:t>
      </w:r>
      <w:r w:rsidRPr="00C70CE7">
        <w:rPr>
          <w:rFonts w:ascii="Times New Roman" w:eastAsia="Calibri" w:hAnsi="Times New Roman" w:cs="Times New Roman"/>
          <w:i/>
          <w:sz w:val="24"/>
          <w:szCs w:val="24"/>
        </w:rPr>
        <w:t>подпись</w:t>
      </w:r>
      <w:r w:rsidRPr="00C70CE7">
        <w:rPr>
          <w:rFonts w:ascii="Times New Roman" w:eastAsia="Calibri" w:hAnsi="Times New Roman" w:cs="Times New Roman"/>
          <w:sz w:val="24"/>
          <w:szCs w:val="24"/>
        </w:rPr>
        <w:t>)                              (</w:t>
      </w:r>
      <w:r w:rsidRPr="00C70CE7">
        <w:rPr>
          <w:rFonts w:ascii="Times New Roman" w:eastAsia="Calibri" w:hAnsi="Times New Roman" w:cs="Times New Roman"/>
          <w:i/>
          <w:sz w:val="24"/>
          <w:szCs w:val="24"/>
        </w:rPr>
        <w:t>ФИО руководителя</w:t>
      </w:r>
      <w:r w:rsidRPr="00C70CE7">
        <w:rPr>
          <w:rFonts w:ascii="Times New Roman" w:eastAsia="Calibri" w:hAnsi="Times New Roman" w:cs="Times New Roman"/>
          <w:sz w:val="24"/>
          <w:szCs w:val="24"/>
        </w:rPr>
        <w:t>)</w:t>
      </w:r>
    </w:p>
    <w:p w:rsidR="00294946" w:rsidRDefault="00294946" w:rsidP="00294946">
      <w:pPr>
        <w:rPr>
          <w:sz w:val="20"/>
          <w:szCs w:val="20"/>
        </w:rPr>
      </w:pPr>
    </w:p>
    <w:p w:rsidR="00294946" w:rsidRDefault="00294946" w:rsidP="00294946">
      <w:pPr>
        <w:rPr>
          <w:sz w:val="20"/>
          <w:szCs w:val="20"/>
        </w:rPr>
      </w:pPr>
    </w:p>
    <w:p w:rsidR="00E106C6" w:rsidRDefault="00E106C6" w:rsidP="00294946">
      <w:pPr>
        <w:rPr>
          <w:sz w:val="20"/>
          <w:szCs w:val="20"/>
        </w:rPr>
      </w:pPr>
    </w:p>
    <w:p w:rsidR="00E22898" w:rsidRDefault="00E22898" w:rsidP="00232F05">
      <w:pPr>
        <w:pStyle w:val="ab"/>
        <w:tabs>
          <w:tab w:val="left" w:pos="9639"/>
        </w:tabs>
        <w:ind w:left="3686" w:right="6"/>
        <w:jc w:val="right"/>
        <w:rPr>
          <w:sz w:val="20"/>
          <w:szCs w:val="20"/>
        </w:rPr>
      </w:pPr>
    </w:p>
    <w:p w:rsidR="00E22898" w:rsidRDefault="00E22898" w:rsidP="00232F05">
      <w:pPr>
        <w:pStyle w:val="ab"/>
        <w:tabs>
          <w:tab w:val="left" w:pos="9639"/>
        </w:tabs>
        <w:ind w:left="3686" w:right="6"/>
        <w:jc w:val="right"/>
        <w:rPr>
          <w:sz w:val="20"/>
          <w:szCs w:val="20"/>
        </w:rPr>
      </w:pPr>
    </w:p>
    <w:p w:rsidR="00232F05" w:rsidRPr="003F0CB8" w:rsidRDefault="00232F05" w:rsidP="00232F05">
      <w:pPr>
        <w:pStyle w:val="ab"/>
        <w:tabs>
          <w:tab w:val="left" w:pos="9639"/>
        </w:tabs>
        <w:ind w:left="3686" w:right="6"/>
        <w:jc w:val="right"/>
        <w:rPr>
          <w:spacing w:val="-67"/>
          <w:sz w:val="20"/>
          <w:szCs w:val="20"/>
        </w:rPr>
      </w:pPr>
      <w:r w:rsidRPr="003F0CB8">
        <w:rPr>
          <w:sz w:val="20"/>
          <w:szCs w:val="20"/>
        </w:rPr>
        <w:lastRenderedPageBreak/>
        <w:t>Приложение № 3</w:t>
      </w:r>
    </w:p>
    <w:p w:rsidR="00232F05" w:rsidRDefault="00232F05" w:rsidP="00232F05">
      <w:pPr>
        <w:pStyle w:val="ConsPlusTitle"/>
        <w:jc w:val="right"/>
        <w:rPr>
          <w:rFonts w:ascii="Times New Roman" w:hAnsi="Times New Roman" w:cs="Times New Roman"/>
          <w:b w:val="0"/>
          <w:spacing w:val="-8"/>
          <w:sz w:val="20"/>
        </w:rPr>
      </w:pPr>
      <w:r w:rsidRPr="00C22EDB">
        <w:rPr>
          <w:rFonts w:ascii="Times New Roman" w:hAnsi="Times New Roman" w:cs="Times New Roman"/>
          <w:b w:val="0"/>
          <w:sz w:val="20"/>
        </w:rPr>
        <w:t>к</w:t>
      </w:r>
      <w:r w:rsidRPr="00C22EDB">
        <w:rPr>
          <w:rFonts w:ascii="Times New Roman" w:hAnsi="Times New Roman" w:cs="Times New Roman"/>
          <w:b w:val="0"/>
          <w:spacing w:val="8"/>
          <w:sz w:val="20"/>
        </w:rPr>
        <w:t xml:space="preserve"> </w:t>
      </w:r>
      <w:r w:rsidRPr="00C22EDB">
        <w:rPr>
          <w:rFonts w:ascii="Times New Roman" w:hAnsi="Times New Roman" w:cs="Times New Roman"/>
          <w:b w:val="0"/>
          <w:sz w:val="20"/>
        </w:rPr>
        <w:t>Административному</w:t>
      </w:r>
      <w:r w:rsidRPr="00C22EDB">
        <w:rPr>
          <w:rFonts w:ascii="Times New Roman" w:hAnsi="Times New Roman" w:cs="Times New Roman"/>
          <w:b w:val="0"/>
          <w:spacing w:val="4"/>
          <w:sz w:val="20"/>
        </w:rPr>
        <w:t xml:space="preserve"> </w:t>
      </w:r>
      <w:r w:rsidRPr="00C22EDB">
        <w:rPr>
          <w:rFonts w:ascii="Times New Roman" w:hAnsi="Times New Roman" w:cs="Times New Roman"/>
          <w:b w:val="0"/>
          <w:sz w:val="20"/>
        </w:rPr>
        <w:t>регламенту</w:t>
      </w:r>
      <w:r w:rsidRPr="00C22EDB">
        <w:rPr>
          <w:rFonts w:ascii="Times New Roman" w:hAnsi="Times New Roman" w:cs="Times New Roman"/>
          <w:b w:val="0"/>
          <w:spacing w:val="1"/>
          <w:sz w:val="20"/>
        </w:rPr>
        <w:t xml:space="preserve"> </w:t>
      </w:r>
      <w:r w:rsidRPr="00C22EDB">
        <w:rPr>
          <w:rFonts w:ascii="Times New Roman" w:hAnsi="Times New Roman" w:cs="Times New Roman"/>
          <w:b w:val="0"/>
          <w:sz w:val="20"/>
        </w:rPr>
        <w:t>предоставлени</w:t>
      </w:r>
      <w:r>
        <w:rPr>
          <w:rFonts w:ascii="Times New Roman" w:hAnsi="Times New Roman" w:cs="Times New Roman"/>
          <w:b w:val="0"/>
          <w:sz w:val="20"/>
        </w:rPr>
        <w:t>я</w:t>
      </w:r>
      <w:r w:rsidRPr="00C22EDB">
        <w:rPr>
          <w:rFonts w:ascii="Times New Roman" w:hAnsi="Times New Roman" w:cs="Times New Roman"/>
          <w:b w:val="0"/>
          <w:spacing w:val="-8"/>
          <w:sz w:val="20"/>
        </w:rPr>
        <w:t xml:space="preserve"> </w:t>
      </w:r>
    </w:p>
    <w:p w:rsidR="00232F05" w:rsidRDefault="00232F05" w:rsidP="00232F05">
      <w:pPr>
        <w:pStyle w:val="ConsPlusTitle"/>
        <w:jc w:val="right"/>
        <w:rPr>
          <w:rFonts w:ascii="Times New Roman" w:hAnsi="Times New Roman" w:cs="Times New Roman"/>
          <w:b w:val="0"/>
          <w:sz w:val="20"/>
        </w:rPr>
      </w:pPr>
      <w:r w:rsidRPr="00C22EDB">
        <w:rPr>
          <w:rFonts w:ascii="Times New Roman" w:hAnsi="Times New Roman" w:cs="Times New Roman"/>
          <w:b w:val="0"/>
          <w:sz w:val="20"/>
        </w:rPr>
        <w:t>муниципальной</w:t>
      </w:r>
      <w:r w:rsidRPr="00C22EDB">
        <w:rPr>
          <w:rFonts w:ascii="Times New Roman" w:hAnsi="Times New Roman" w:cs="Times New Roman"/>
          <w:b w:val="0"/>
          <w:spacing w:val="-12"/>
          <w:sz w:val="20"/>
        </w:rPr>
        <w:t xml:space="preserve"> </w:t>
      </w:r>
      <w:r w:rsidRPr="00C22EDB">
        <w:rPr>
          <w:rFonts w:ascii="Times New Roman" w:hAnsi="Times New Roman" w:cs="Times New Roman"/>
          <w:b w:val="0"/>
          <w:sz w:val="20"/>
        </w:rPr>
        <w:t>услуги</w:t>
      </w:r>
      <w:r>
        <w:rPr>
          <w:rFonts w:ascii="Times New Roman" w:hAnsi="Times New Roman" w:cs="Times New Roman"/>
          <w:b w:val="0"/>
          <w:sz w:val="20"/>
        </w:rPr>
        <w:t xml:space="preserve"> </w:t>
      </w:r>
      <w:r w:rsidRPr="00C22EDB">
        <w:rPr>
          <w:rFonts w:ascii="Times New Roman" w:hAnsi="Times New Roman" w:cs="Times New Roman"/>
          <w:b w:val="0"/>
          <w:sz w:val="20"/>
        </w:rPr>
        <w:t xml:space="preserve">«Постановка на учет граждан, </w:t>
      </w:r>
    </w:p>
    <w:p w:rsidR="00232F05" w:rsidRDefault="00232F05" w:rsidP="00232F05">
      <w:pPr>
        <w:pStyle w:val="ConsPlusTitle"/>
        <w:jc w:val="right"/>
        <w:rPr>
          <w:rFonts w:ascii="Times New Roman" w:hAnsi="Times New Roman" w:cs="Times New Roman"/>
          <w:b w:val="0"/>
          <w:sz w:val="20"/>
        </w:rPr>
      </w:pPr>
      <w:proofErr w:type="gramStart"/>
      <w:r w:rsidRPr="00C22EDB">
        <w:rPr>
          <w:rFonts w:ascii="Times New Roman" w:hAnsi="Times New Roman" w:cs="Times New Roman"/>
          <w:b w:val="0"/>
          <w:sz w:val="20"/>
        </w:rPr>
        <w:t>имеющих</w:t>
      </w:r>
      <w:proofErr w:type="gramEnd"/>
      <w:r w:rsidRPr="00C22EDB">
        <w:rPr>
          <w:rFonts w:ascii="Times New Roman" w:hAnsi="Times New Roman" w:cs="Times New Roman"/>
          <w:b w:val="0"/>
          <w:sz w:val="20"/>
        </w:rPr>
        <w:t xml:space="preserve"> право на получение земельных </w:t>
      </w:r>
    </w:p>
    <w:p w:rsidR="00232F05" w:rsidRPr="00834C18" w:rsidRDefault="00232F05" w:rsidP="00232F05">
      <w:pPr>
        <w:pStyle w:val="ConsPlusTitle"/>
        <w:jc w:val="right"/>
        <w:rPr>
          <w:rFonts w:ascii="Times New Roman" w:hAnsi="Times New Roman" w:cs="Times New Roman"/>
          <w:b w:val="0"/>
          <w:sz w:val="20"/>
        </w:rPr>
      </w:pPr>
      <w:r w:rsidRPr="00C22EDB">
        <w:rPr>
          <w:rFonts w:ascii="Times New Roman" w:hAnsi="Times New Roman" w:cs="Times New Roman"/>
          <w:b w:val="0"/>
          <w:sz w:val="20"/>
        </w:rPr>
        <w:t xml:space="preserve">участков в собственность бесплатно» </w:t>
      </w:r>
    </w:p>
    <w:p w:rsidR="00232F05" w:rsidRPr="00C22EDB" w:rsidRDefault="00232F05" w:rsidP="00232F05">
      <w:pPr>
        <w:pStyle w:val="ConsPlusNonformat"/>
        <w:tabs>
          <w:tab w:val="center" w:pos="10915"/>
        </w:tabs>
        <w:ind w:left="3686"/>
        <w:jc w:val="right"/>
      </w:pPr>
    </w:p>
    <w:p w:rsidR="00232F05" w:rsidRDefault="00232F05" w:rsidP="00232F05">
      <w:pPr>
        <w:pStyle w:val="Heading1"/>
        <w:ind w:left="0" w:right="3"/>
        <w:rPr>
          <w:sz w:val="20"/>
          <w:szCs w:val="20"/>
        </w:rPr>
      </w:pPr>
    </w:p>
    <w:p w:rsidR="00232F05" w:rsidRPr="003F0CB8" w:rsidRDefault="00232F05" w:rsidP="00232F05">
      <w:pPr>
        <w:pStyle w:val="Heading1"/>
        <w:ind w:left="0" w:right="3"/>
        <w:rPr>
          <w:sz w:val="20"/>
          <w:szCs w:val="20"/>
        </w:rPr>
      </w:pPr>
      <w:r>
        <w:rPr>
          <w:sz w:val="20"/>
          <w:szCs w:val="20"/>
        </w:rPr>
        <w:t>Ф</w:t>
      </w:r>
      <w:r w:rsidRPr="003F0CB8">
        <w:rPr>
          <w:sz w:val="20"/>
          <w:szCs w:val="20"/>
        </w:rPr>
        <w:t>орма</w:t>
      </w:r>
      <w:r w:rsidRPr="003F0CB8">
        <w:rPr>
          <w:spacing w:val="12"/>
          <w:sz w:val="20"/>
          <w:szCs w:val="20"/>
        </w:rPr>
        <w:t xml:space="preserve"> </w:t>
      </w:r>
      <w:r w:rsidRPr="003F0CB8">
        <w:rPr>
          <w:sz w:val="20"/>
          <w:szCs w:val="20"/>
        </w:rPr>
        <w:t>заявления</w:t>
      </w:r>
    </w:p>
    <w:p w:rsidR="00232F05" w:rsidRPr="003F0CB8" w:rsidRDefault="00232F05" w:rsidP="00232F05">
      <w:pPr>
        <w:pStyle w:val="ab"/>
        <w:ind w:firstLine="709"/>
        <w:jc w:val="left"/>
        <w:rPr>
          <w:b/>
          <w:sz w:val="20"/>
          <w:szCs w:val="20"/>
        </w:rPr>
      </w:pPr>
    </w:p>
    <w:p w:rsidR="00232F05" w:rsidRPr="003F0CB8" w:rsidRDefault="00232F05" w:rsidP="00232F05">
      <w:pPr>
        <w:pStyle w:val="ab"/>
        <w:tabs>
          <w:tab w:val="left" w:pos="9923"/>
        </w:tabs>
        <w:spacing w:before="8"/>
        <w:ind w:firstLine="709"/>
        <w:jc w:val="right"/>
        <w:rPr>
          <w:sz w:val="20"/>
          <w:szCs w:val="20"/>
        </w:rPr>
      </w:pPr>
      <w:r w:rsidRPr="003F0CB8">
        <w:rPr>
          <w:sz w:val="20"/>
          <w:szCs w:val="20"/>
        </w:rPr>
        <w:t xml:space="preserve">                                                                   кому_________________________________ </w:t>
      </w:r>
    </w:p>
    <w:p w:rsidR="00C70CE7" w:rsidRDefault="00C70CE7" w:rsidP="00C70CE7">
      <w:pPr>
        <w:pStyle w:val="ab"/>
        <w:tabs>
          <w:tab w:val="left" w:pos="9923"/>
        </w:tabs>
        <w:spacing w:before="8"/>
        <w:ind w:firstLine="709"/>
        <w:rPr>
          <w:sz w:val="20"/>
          <w:szCs w:val="20"/>
        </w:rPr>
      </w:pPr>
      <w:r>
        <w:rPr>
          <w:sz w:val="20"/>
          <w:szCs w:val="20"/>
        </w:rPr>
        <w:t xml:space="preserve">                                                                                                          наименование уполномоченного органа</w:t>
      </w:r>
    </w:p>
    <w:p w:rsidR="00C70CE7" w:rsidRDefault="00C70CE7" w:rsidP="00C70CE7">
      <w:pPr>
        <w:pStyle w:val="ab"/>
        <w:tabs>
          <w:tab w:val="left" w:pos="9923"/>
        </w:tabs>
        <w:spacing w:before="8"/>
        <w:ind w:firstLine="709"/>
        <w:rPr>
          <w:sz w:val="20"/>
          <w:szCs w:val="20"/>
        </w:rPr>
      </w:pPr>
    </w:p>
    <w:p w:rsidR="00232F05" w:rsidRPr="003F0CB8" w:rsidRDefault="00232F05" w:rsidP="00232F05">
      <w:pPr>
        <w:pStyle w:val="ab"/>
        <w:tabs>
          <w:tab w:val="left" w:pos="9923"/>
        </w:tabs>
        <w:spacing w:before="8"/>
        <w:ind w:firstLine="709"/>
        <w:jc w:val="right"/>
        <w:rPr>
          <w:sz w:val="20"/>
          <w:szCs w:val="20"/>
        </w:rPr>
      </w:pPr>
      <w:r w:rsidRPr="003F0CB8">
        <w:rPr>
          <w:sz w:val="20"/>
          <w:szCs w:val="20"/>
        </w:rPr>
        <w:t xml:space="preserve">от___________________________________ </w:t>
      </w:r>
    </w:p>
    <w:p w:rsidR="00232F05" w:rsidRPr="003F0CB8" w:rsidRDefault="00232F05" w:rsidP="00232F05">
      <w:pPr>
        <w:pStyle w:val="ab"/>
        <w:tabs>
          <w:tab w:val="left" w:pos="9923"/>
        </w:tabs>
        <w:spacing w:before="8"/>
        <w:ind w:firstLine="709"/>
        <w:jc w:val="right"/>
        <w:rPr>
          <w:sz w:val="20"/>
          <w:szCs w:val="20"/>
        </w:rPr>
      </w:pPr>
      <w:proofErr w:type="gramStart"/>
      <w:r w:rsidRPr="003F0CB8">
        <w:rPr>
          <w:sz w:val="20"/>
          <w:szCs w:val="20"/>
        </w:rPr>
        <w:t>проживающего</w:t>
      </w:r>
      <w:proofErr w:type="gramEnd"/>
      <w:r w:rsidRPr="003F0CB8">
        <w:rPr>
          <w:sz w:val="20"/>
          <w:szCs w:val="20"/>
        </w:rPr>
        <w:t xml:space="preserve"> по адресу_______________ </w:t>
      </w:r>
    </w:p>
    <w:p w:rsidR="00232F05" w:rsidRPr="003F0CB8" w:rsidRDefault="00232F05" w:rsidP="00232F05">
      <w:pPr>
        <w:pStyle w:val="ab"/>
        <w:tabs>
          <w:tab w:val="left" w:pos="9923"/>
        </w:tabs>
        <w:spacing w:before="8"/>
        <w:jc w:val="right"/>
        <w:rPr>
          <w:sz w:val="20"/>
          <w:szCs w:val="20"/>
        </w:rPr>
      </w:pPr>
      <w:r w:rsidRPr="003F0CB8">
        <w:rPr>
          <w:sz w:val="20"/>
          <w:szCs w:val="20"/>
        </w:rPr>
        <w:t xml:space="preserve">                                                                            телефон, </w:t>
      </w:r>
      <w:proofErr w:type="spellStart"/>
      <w:r w:rsidRPr="003F0CB8">
        <w:rPr>
          <w:sz w:val="20"/>
          <w:szCs w:val="20"/>
        </w:rPr>
        <w:t>эл</w:t>
      </w:r>
      <w:proofErr w:type="spellEnd"/>
      <w:r w:rsidRPr="003F0CB8">
        <w:rPr>
          <w:sz w:val="20"/>
          <w:szCs w:val="20"/>
        </w:rPr>
        <w:t xml:space="preserve">. почта_____________________ </w:t>
      </w:r>
    </w:p>
    <w:p w:rsidR="00232F05" w:rsidRPr="003F0CB8" w:rsidRDefault="00232F05" w:rsidP="00232F05">
      <w:pPr>
        <w:pStyle w:val="ab"/>
        <w:tabs>
          <w:tab w:val="left" w:pos="9923"/>
        </w:tabs>
        <w:spacing w:before="8"/>
        <w:jc w:val="right"/>
        <w:rPr>
          <w:sz w:val="20"/>
          <w:szCs w:val="20"/>
        </w:rPr>
      </w:pPr>
      <w:r w:rsidRPr="003F0CB8">
        <w:rPr>
          <w:sz w:val="20"/>
          <w:szCs w:val="20"/>
        </w:rPr>
        <w:t xml:space="preserve">                                                                                 документ, удостоверяющий личность_____ </w:t>
      </w:r>
    </w:p>
    <w:p w:rsidR="00232F05" w:rsidRPr="003F0CB8" w:rsidRDefault="00232F05" w:rsidP="00232F05">
      <w:pPr>
        <w:pStyle w:val="ab"/>
        <w:tabs>
          <w:tab w:val="left" w:pos="9923"/>
        </w:tabs>
        <w:spacing w:before="8"/>
        <w:ind w:firstLine="709"/>
        <w:jc w:val="right"/>
        <w:rPr>
          <w:sz w:val="20"/>
          <w:szCs w:val="20"/>
        </w:rPr>
      </w:pPr>
      <w:r w:rsidRPr="003F0CB8">
        <w:rPr>
          <w:sz w:val="20"/>
          <w:szCs w:val="20"/>
        </w:rPr>
        <w:t xml:space="preserve">                                                                    серия, номер__________________________ </w:t>
      </w:r>
    </w:p>
    <w:p w:rsidR="00232F05" w:rsidRPr="003F0CB8" w:rsidRDefault="00232F05" w:rsidP="00232F05">
      <w:pPr>
        <w:pStyle w:val="ab"/>
        <w:tabs>
          <w:tab w:val="left" w:pos="9923"/>
        </w:tabs>
        <w:spacing w:before="8"/>
        <w:ind w:firstLine="709"/>
        <w:jc w:val="right"/>
        <w:rPr>
          <w:sz w:val="20"/>
          <w:szCs w:val="20"/>
        </w:rPr>
      </w:pPr>
      <w:r w:rsidRPr="003F0CB8">
        <w:rPr>
          <w:sz w:val="20"/>
          <w:szCs w:val="20"/>
        </w:rPr>
        <w:t xml:space="preserve">                                                                     кем и когда выдан документ_____________</w:t>
      </w:r>
    </w:p>
    <w:p w:rsidR="00232F05" w:rsidRPr="00E57F2C" w:rsidRDefault="00232F05" w:rsidP="00232F05">
      <w:pPr>
        <w:spacing w:line="240" w:lineRule="auto"/>
        <w:jc w:val="center"/>
        <w:rPr>
          <w:rFonts w:ascii="Times New Roman" w:hAnsi="Times New Roman" w:cs="Times New Roman"/>
          <w:sz w:val="24"/>
          <w:szCs w:val="24"/>
        </w:rPr>
      </w:pPr>
    </w:p>
    <w:p w:rsidR="00232F05" w:rsidRPr="00E57F2C" w:rsidRDefault="00232F05" w:rsidP="00232F05">
      <w:pPr>
        <w:spacing w:line="240" w:lineRule="auto"/>
        <w:jc w:val="center"/>
        <w:rPr>
          <w:rFonts w:ascii="Times New Roman" w:hAnsi="Times New Roman" w:cs="Times New Roman"/>
          <w:sz w:val="24"/>
          <w:szCs w:val="24"/>
        </w:rPr>
      </w:pPr>
      <w:r w:rsidRPr="00E57F2C">
        <w:rPr>
          <w:rFonts w:ascii="Times New Roman" w:hAnsi="Times New Roman" w:cs="Times New Roman"/>
          <w:sz w:val="24"/>
          <w:szCs w:val="24"/>
        </w:rPr>
        <w:t>заявление.</w:t>
      </w:r>
    </w:p>
    <w:p w:rsidR="00232F05" w:rsidRPr="00E57F2C" w:rsidRDefault="00232F05" w:rsidP="00232F05">
      <w:pPr>
        <w:pStyle w:val="2"/>
        <w:spacing w:line="240" w:lineRule="auto"/>
        <w:ind w:firstLine="708"/>
        <w:jc w:val="both"/>
        <w:rPr>
          <w:rFonts w:ascii="Times New Roman" w:hAnsi="Times New Roman" w:cs="Times New Roman"/>
          <w:sz w:val="24"/>
          <w:szCs w:val="24"/>
        </w:rPr>
      </w:pPr>
      <w:proofErr w:type="gramStart"/>
      <w:r w:rsidRPr="00E57F2C">
        <w:rPr>
          <w:rFonts w:ascii="Times New Roman" w:hAnsi="Times New Roman" w:cs="Times New Roman"/>
          <w:sz w:val="24"/>
          <w:szCs w:val="24"/>
        </w:rPr>
        <w:t xml:space="preserve">Прошу рассмотреть вопрос о принятии на учет в целях бесплатного предоставления мне и членам моей семьи земельного участка 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 </w:t>
      </w:r>
      <w:r w:rsidRPr="00E57F2C">
        <w:rPr>
          <w:rFonts w:ascii="Times New Roman" w:hAnsi="Times New Roman" w:cs="Times New Roman"/>
          <w:sz w:val="24"/>
          <w:szCs w:val="24"/>
        </w:rPr>
        <w:br/>
        <w:t xml:space="preserve">в соответствии </w:t>
      </w:r>
      <w:r w:rsidR="00E57F2C" w:rsidRPr="00E57F2C">
        <w:rPr>
          <w:rFonts w:ascii="Times New Roman" w:hAnsi="Times New Roman" w:cs="Times New Roman"/>
          <w:sz w:val="24"/>
          <w:szCs w:val="24"/>
        </w:rPr>
        <w:t xml:space="preserve">с </w:t>
      </w:r>
      <w:r w:rsidR="00E57F2C" w:rsidRPr="00E57F2C">
        <w:rPr>
          <w:rFonts w:ascii="Times New Roman" w:eastAsiaTheme="minorHAnsi" w:hAnsi="Times New Roman" w:cs="Times New Roman"/>
          <w:sz w:val="24"/>
          <w:szCs w:val="24"/>
          <w:lang w:eastAsia="en-US"/>
        </w:rPr>
        <w:t>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r w:rsidR="00E57F2C" w:rsidRPr="00E57F2C">
        <w:rPr>
          <w:rFonts w:ascii="Times New Roman" w:eastAsiaTheme="minorHAnsi" w:hAnsi="Times New Roman" w:cs="Times New Roman"/>
          <w:sz w:val="24"/>
          <w:szCs w:val="24"/>
          <w:lang w:eastAsia="en-US"/>
        </w:rPr>
        <w:t>» (в редакции закона №70-ЗКО от 21.08.2023г.)</w:t>
      </w:r>
    </w:p>
    <w:p w:rsidR="00232F05" w:rsidRPr="00E57F2C" w:rsidRDefault="00232F05" w:rsidP="00232F05">
      <w:pPr>
        <w:pStyle w:val="2"/>
        <w:spacing w:line="240" w:lineRule="auto"/>
        <w:ind w:firstLine="708"/>
        <w:jc w:val="both"/>
        <w:rPr>
          <w:rFonts w:ascii="Times New Roman" w:hAnsi="Times New Roman" w:cs="Times New Roman"/>
          <w:sz w:val="24"/>
          <w:szCs w:val="24"/>
        </w:rPr>
      </w:pPr>
      <w:r w:rsidRPr="00E57F2C">
        <w:rPr>
          <w:rFonts w:ascii="Times New Roman" w:hAnsi="Times New Roman" w:cs="Times New Roman"/>
          <w:sz w:val="24"/>
          <w:szCs w:val="24"/>
        </w:rPr>
        <w:t xml:space="preserve">Моя семья состоит из </w:t>
      </w:r>
      <w:proofErr w:type="spellStart"/>
      <w:r w:rsidRPr="00E57F2C">
        <w:rPr>
          <w:rFonts w:ascii="Times New Roman" w:hAnsi="Times New Roman" w:cs="Times New Roman"/>
          <w:sz w:val="24"/>
          <w:szCs w:val="24"/>
        </w:rPr>
        <w:t>_______человек</w:t>
      </w:r>
      <w:proofErr w:type="spellEnd"/>
      <w:r w:rsidRPr="00E57F2C">
        <w:rPr>
          <w:rFonts w:ascii="Times New Roman" w:hAnsi="Times New Roman" w:cs="Times New Roman"/>
          <w:sz w:val="24"/>
          <w:szCs w:val="24"/>
        </w:rPr>
        <w:t>, из них:</w:t>
      </w:r>
    </w:p>
    <w:p w:rsidR="00232F05" w:rsidRPr="00E57F2C" w:rsidRDefault="00232F05" w:rsidP="00232F05">
      <w:pPr>
        <w:spacing w:line="240" w:lineRule="auto"/>
        <w:rPr>
          <w:rFonts w:ascii="Times New Roman" w:hAnsi="Times New Roman" w:cs="Times New Roman"/>
          <w:sz w:val="24"/>
          <w:szCs w:val="24"/>
        </w:rPr>
      </w:pPr>
      <w:r w:rsidRPr="00E57F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 (фамилия, имя, отчество члена семьи, родственные отношения)</w:t>
      </w:r>
    </w:p>
    <w:p w:rsidR="00232F05" w:rsidRPr="00E57F2C" w:rsidRDefault="00232F05" w:rsidP="00232F05">
      <w:pPr>
        <w:spacing w:after="0" w:line="240" w:lineRule="auto"/>
        <w:ind w:firstLine="567"/>
        <w:jc w:val="both"/>
        <w:rPr>
          <w:rFonts w:ascii="Times New Roman" w:hAnsi="Times New Roman" w:cs="Times New Roman"/>
          <w:sz w:val="24"/>
          <w:szCs w:val="24"/>
        </w:rPr>
      </w:pPr>
      <w:proofErr w:type="gramStart"/>
      <w:r w:rsidRPr="00E57F2C">
        <w:rPr>
          <w:rFonts w:ascii="Times New Roman" w:hAnsi="Times New Roman" w:cs="Times New Roman"/>
          <w:sz w:val="24"/>
          <w:szCs w:val="24"/>
          <w:u w:val="single"/>
        </w:rPr>
        <w:t xml:space="preserve">Я, мой супруг/супруга </w:t>
      </w:r>
      <w:r w:rsidRPr="00E57F2C">
        <w:rPr>
          <w:rFonts w:ascii="Times New Roman" w:hAnsi="Times New Roman" w:cs="Times New Roman"/>
          <w:i/>
          <w:sz w:val="24"/>
          <w:szCs w:val="24"/>
          <w:u w:val="single"/>
        </w:rPr>
        <w:t>(при наличии)</w:t>
      </w:r>
      <w:r w:rsidRPr="00E57F2C">
        <w:rPr>
          <w:rFonts w:ascii="Times New Roman" w:hAnsi="Times New Roman" w:cs="Times New Roman"/>
          <w:sz w:val="24"/>
          <w:szCs w:val="24"/>
          <w:u w:val="single"/>
        </w:rPr>
        <w:t xml:space="preserve"> и все дееспособные члены моей семьи</w:t>
      </w:r>
      <w:r w:rsidRPr="00E57F2C">
        <w:rPr>
          <w:rFonts w:ascii="Times New Roman" w:hAnsi="Times New Roman" w:cs="Times New Roman"/>
          <w:sz w:val="24"/>
          <w:szCs w:val="24"/>
        </w:rPr>
        <w:t xml:space="preserve"> при рассмотрении настоящего заявления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законом от 27 июля 2006 года № 152-ФЗ «О персональных данных» и проверку представленных нами сведений.</w:t>
      </w:r>
      <w:proofErr w:type="gramEnd"/>
    </w:p>
    <w:p w:rsidR="00232F05" w:rsidRPr="00E57F2C" w:rsidRDefault="00232F05" w:rsidP="00232F05">
      <w:pPr>
        <w:pStyle w:val="ab"/>
        <w:ind w:firstLine="567"/>
        <w:rPr>
          <w:sz w:val="24"/>
          <w:szCs w:val="24"/>
        </w:rPr>
      </w:pPr>
      <w:r w:rsidRPr="00E57F2C">
        <w:rPr>
          <w:sz w:val="24"/>
          <w:szCs w:val="24"/>
        </w:rPr>
        <w:t xml:space="preserve">Об ответственности и </w:t>
      </w:r>
      <w:proofErr w:type="gramStart"/>
      <w:r w:rsidRPr="00E57F2C">
        <w:rPr>
          <w:sz w:val="24"/>
          <w:szCs w:val="24"/>
        </w:rPr>
        <w:t>последствиях</w:t>
      </w:r>
      <w:proofErr w:type="gramEnd"/>
      <w:r w:rsidRPr="00E57F2C">
        <w:rPr>
          <w:sz w:val="24"/>
          <w:szCs w:val="24"/>
        </w:rPr>
        <w:t xml:space="preserve"> за предоставление заведомо ложных документов и сведений, послуживших основанием для бесплатного предоставления земельного участка в собственность для индивидуального жилищного строительства, уведомлены. </w:t>
      </w:r>
    </w:p>
    <w:p w:rsidR="00232F05" w:rsidRPr="00E57F2C" w:rsidRDefault="00232F05" w:rsidP="00232F05">
      <w:pPr>
        <w:pStyle w:val="ab"/>
        <w:ind w:firstLine="567"/>
        <w:rPr>
          <w:sz w:val="24"/>
          <w:szCs w:val="24"/>
        </w:rPr>
      </w:pPr>
    </w:p>
    <w:p w:rsidR="00232F05" w:rsidRPr="00E57F2C" w:rsidRDefault="00232F05" w:rsidP="00232F05">
      <w:pPr>
        <w:spacing w:after="0" w:line="240" w:lineRule="auto"/>
        <w:rPr>
          <w:rFonts w:ascii="Times New Roman" w:hAnsi="Times New Roman" w:cs="Times New Roman"/>
          <w:sz w:val="24"/>
          <w:szCs w:val="24"/>
        </w:rPr>
      </w:pPr>
      <w:r w:rsidRPr="00E57F2C">
        <w:rPr>
          <w:rFonts w:ascii="Times New Roman" w:hAnsi="Times New Roman" w:cs="Times New Roman"/>
          <w:sz w:val="24"/>
          <w:szCs w:val="24"/>
        </w:rPr>
        <w:t>Приложение:</w:t>
      </w:r>
    </w:p>
    <w:p w:rsidR="00E57F2C" w:rsidRDefault="00E57F2C" w:rsidP="00232F05">
      <w:pPr>
        <w:spacing w:line="240" w:lineRule="auto"/>
        <w:jc w:val="right"/>
        <w:rPr>
          <w:rFonts w:ascii="Times New Roman" w:hAnsi="Times New Roman" w:cs="Times New Roman"/>
          <w:sz w:val="20"/>
          <w:szCs w:val="20"/>
        </w:rPr>
      </w:pPr>
    </w:p>
    <w:p w:rsidR="00232F05" w:rsidRDefault="00232F05" w:rsidP="00E57F2C">
      <w:pPr>
        <w:spacing w:after="0" w:line="240" w:lineRule="auto"/>
        <w:jc w:val="both"/>
        <w:rPr>
          <w:rFonts w:ascii="Times New Roman" w:hAnsi="Times New Roman" w:cs="Times New Roman"/>
          <w:sz w:val="24"/>
          <w:szCs w:val="24"/>
        </w:rPr>
      </w:pPr>
      <w:r w:rsidRPr="00E57F2C">
        <w:rPr>
          <w:rFonts w:ascii="Times New Roman" w:hAnsi="Times New Roman" w:cs="Times New Roman"/>
          <w:sz w:val="24"/>
          <w:szCs w:val="24"/>
        </w:rPr>
        <w:t>«_____»_______________20_г.</w:t>
      </w:r>
      <w:r w:rsidR="00E57F2C">
        <w:rPr>
          <w:rFonts w:ascii="Times New Roman" w:hAnsi="Times New Roman" w:cs="Times New Roman"/>
          <w:sz w:val="24"/>
          <w:szCs w:val="24"/>
        </w:rPr>
        <w:t xml:space="preserve">                 _________________            _____________________</w:t>
      </w:r>
    </w:p>
    <w:p w:rsidR="00E57F2C" w:rsidRPr="00E57F2C" w:rsidRDefault="00E57F2C" w:rsidP="00E57F2C">
      <w:pPr>
        <w:spacing w:after="0" w:line="240" w:lineRule="auto"/>
        <w:jc w:val="both"/>
        <w:rPr>
          <w:rFonts w:ascii="Times New Roman" w:hAnsi="Times New Roman" w:cs="Times New Roman"/>
          <w:sz w:val="20"/>
          <w:szCs w:val="20"/>
          <w:vertAlign w:val="superscript"/>
        </w:rPr>
      </w:pPr>
      <w:r>
        <w:rPr>
          <w:rFonts w:ascii="Times New Roman" w:hAnsi="Times New Roman" w:cs="Times New Roman"/>
          <w:sz w:val="24"/>
          <w:szCs w:val="24"/>
        </w:rPr>
        <w:t xml:space="preserve">             </w:t>
      </w:r>
      <w:r>
        <w:rPr>
          <w:rFonts w:ascii="Times New Roman" w:hAnsi="Times New Roman" w:cs="Times New Roman"/>
          <w:sz w:val="20"/>
          <w:szCs w:val="20"/>
        </w:rPr>
        <w:t>Дата                                                                           подпись                                         ФИО</w:t>
      </w:r>
    </w:p>
    <w:p w:rsidR="00294946" w:rsidRPr="00DC2EC3" w:rsidRDefault="00294946" w:rsidP="00232F05">
      <w:pPr>
        <w:pStyle w:val="ab"/>
        <w:tabs>
          <w:tab w:val="left" w:pos="9639"/>
        </w:tabs>
        <w:ind w:left="4536" w:right="6"/>
        <w:jc w:val="right"/>
      </w:pPr>
    </w:p>
    <w:sectPr w:rsidR="00294946" w:rsidRPr="00DC2EC3" w:rsidSect="00F63889">
      <w:headerReference w:type="default" r:id="rId18"/>
      <w:pgSz w:w="11910" w:h="16840"/>
      <w:pgMar w:top="567" w:right="1134" w:bottom="1134" w:left="1276"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6AB" w:rsidRDefault="00DB66AB" w:rsidP="00D130FA">
      <w:pPr>
        <w:spacing w:after="0" w:line="240" w:lineRule="auto"/>
      </w:pPr>
      <w:r>
        <w:separator/>
      </w:r>
    </w:p>
  </w:endnote>
  <w:endnote w:type="continuationSeparator" w:id="1">
    <w:p w:rsidR="00DB66AB" w:rsidRDefault="00DB66AB" w:rsidP="00D13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6AB" w:rsidRDefault="00DB66AB" w:rsidP="00D130FA">
      <w:pPr>
        <w:spacing w:after="0" w:line="240" w:lineRule="auto"/>
      </w:pPr>
      <w:r>
        <w:separator/>
      </w:r>
    </w:p>
  </w:footnote>
  <w:footnote w:type="continuationSeparator" w:id="1">
    <w:p w:rsidR="00DB66AB" w:rsidRDefault="00DB66AB" w:rsidP="00D13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1678"/>
      <w:docPartObj>
        <w:docPartGallery w:val="Page Numbers (Top of Page)"/>
        <w:docPartUnique/>
      </w:docPartObj>
    </w:sdtPr>
    <w:sdtEndPr>
      <w:rPr>
        <w:rFonts w:ascii="Times New Roman" w:hAnsi="Times New Roman" w:cs="Times New Roman"/>
        <w:sz w:val="28"/>
        <w:szCs w:val="28"/>
      </w:rPr>
    </w:sdtEndPr>
    <w:sdtContent>
      <w:p w:rsidR="00DB66AB" w:rsidRPr="000C0C42" w:rsidRDefault="00664E15">
        <w:pPr>
          <w:pStyle w:val="a5"/>
          <w:jc w:val="center"/>
          <w:rPr>
            <w:rFonts w:ascii="Times New Roman" w:hAnsi="Times New Roman" w:cs="Times New Roman"/>
            <w:sz w:val="28"/>
            <w:szCs w:val="28"/>
          </w:rPr>
        </w:pPr>
        <w:r w:rsidRPr="000C0C42">
          <w:rPr>
            <w:rFonts w:ascii="Times New Roman" w:hAnsi="Times New Roman" w:cs="Times New Roman"/>
            <w:sz w:val="28"/>
            <w:szCs w:val="28"/>
          </w:rPr>
          <w:fldChar w:fldCharType="begin"/>
        </w:r>
        <w:r w:rsidR="00DB66AB" w:rsidRPr="000C0C42">
          <w:rPr>
            <w:rFonts w:ascii="Times New Roman" w:hAnsi="Times New Roman" w:cs="Times New Roman"/>
            <w:sz w:val="28"/>
            <w:szCs w:val="28"/>
          </w:rPr>
          <w:instrText xml:space="preserve"> PAGE   \* MERGEFORMAT </w:instrText>
        </w:r>
        <w:r w:rsidRPr="000C0C42">
          <w:rPr>
            <w:rFonts w:ascii="Times New Roman" w:hAnsi="Times New Roman" w:cs="Times New Roman"/>
            <w:sz w:val="28"/>
            <w:szCs w:val="28"/>
          </w:rPr>
          <w:fldChar w:fldCharType="separate"/>
        </w:r>
        <w:r w:rsidR="00017F17">
          <w:rPr>
            <w:rFonts w:ascii="Times New Roman" w:hAnsi="Times New Roman" w:cs="Times New Roman"/>
            <w:noProof/>
            <w:sz w:val="28"/>
            <w:szCs w:val="28"/>
          </w:rPr>
          <w:t>2</w:t>
        </w:r>
        <w:r w:rsidRPr="000C0C42">
          <w:rPr>
            <w:rFonts w:ascii="Times New Roman" w:hAnsi="Times New Roman" w:cs="Times New Roman"/>
            <w:sz w:val="28"/>
            <w:szCs w:val="28"/>
          </w:rPr>
          <w:fldChar w:fldCharType="end"/>
        </w:r>
      </w:p>
    </w:sdtContent>
  </w:sdt>
  <w:p w:rsidR="00DB66AB" w:rsidRDefault="00DB66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BF1"/>
    <w:multiLevelType w:val="multilevel"/>
    <w:tmpl w:val="1B5879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6299B"/>
    <w:multiLevelType w:val="multilevel"/>
    <w:tmpl w:val="C862F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61E0"/>
    <w:multiLevelType w:val="multilevel"/>
    <w:tmpl w:val="30E65F7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B33DE"/>
    <w:multiLevelType w:val="multilevel"/>
    <w:tmpl w:val="E6BE94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D0A31"/>
    <w:multiLevelType w:val="multilevel"/>
    <w:tmpl w:val="6BDA1828"/>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A344E9"/>
    <w:multiLevelType w:val="multilevel"/>
    <w:tmpl w:val="F392D0A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6">
    <w:nsid w:val="25F15942"/>
    <w:multiLevelType w:val="multilevel"/>
    <w:tmpl w:val="2326B7E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E7288F"/>
    <w:multiLevelType w:val="multilevel"/>
    <w:tmpl w:val="520A988C"/>
    <w:lvl w:ilvl="0">
      <w:start w:val="2"/>
      <w:numFmt w:val="decimal"/>
      <w:lvlText w:val="%1."/>
      <w:lvlJc w:val="left"/>
      <w:pPr>
        <w:ind w:left="360" w:hanging="360"/>
      </w:pPr>
      <w:rPr>
        <w:rFonts w:hint="default"/>
      </w:rPr>
    </w:lvl>
    <w:lvl w:ilvl="1">
      <w:start w:val="4"/>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28F16A99"/>
    <w:multiLevelType w:val="multilevel"/>
    <w:tmpl w:val="28F16A9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33CD0C41"/>
    <w:multiLevelType w:val="multilevel"/>
    <w:tmpl w:val="9D4C0FD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371F9B"/>
    <w:multiLevelType w:val="multilevel"/>
    <w:tmpl w:val="8C088B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F65664"/>
    <w:multiLevelType w:val="multilevel"/>
    <w:tmpl w:val="E904C20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533FB8"/>
    <w:multiLevelType w:val="multilevel"/>
    <w:tmpl w:val="D6B6A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8D0CA3"/>
    <w:multiLevelType w:val="multilevel"/>
    <w:tmpl w:val="D97856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D013B"/>
    <w:multiLevelType w:val="hybridMultilevel"/>
    <w:tmpl w:val="D72C485C"/>
    <w:lvl w:ilvl="0" w:tplc="63B0DCF6">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6CC8D210">
      <w:numFmt w:val="bullet"/>
      <w:lvlText w:val="•"/>
      <w:lvlJc w:val="left"/>
      <w:pPr>
        <w:ind w:left="1138" w:hanging="708"/>
      </w:pPr>
      <w:rPr>
        <w:rFonts w:hint="default"/>
        <w:lang w:val="ru-RU" w:eastAsia="en-US" w:bidi="ar-SA"/>
      </w:rPr>
    </w:lvl>
    <w:lvl w:ilvl="2" w:tplc="524A6A82">
      <w:numFmt w:val="bullet"/>
      <w:lvlText w:val="•"/>
      <w:lvlJc w:val="left"/>
      <w:pPr>
        <w:ind w:left="2157" w:hanging="708"/>
      </w:pPr>
      <w:rPr>
        <w:rFonts w:hint="default"/>
        <w:lang w:val="ru-RU" w:eastAsia="en-US" w:bidi="ar-SA"/>
      </w:rPr>
    </w:lvl>
    <w:lvl w:ilvl="3" w:tplc="87DC66B2">
      <w:numFmt w:val="bullet"/>
      <w:lvlText w:val="•"/>
      <w:lvlJc w:val="left"/>
      <w:pPr>
        <w:ind w:left="3175" w:hanging="708"/>
      </w:pPr>
      <w:rPr>
        <w:rFonts w:hint="default"/>
        <w:lang w:val="ru-RU" w:eastAsia="en-US" w:bidi="ar-SA"/>
      </w:rPr>
    </w:lvl>
    <w:lvl w:ilvl="4" w:tplc="129A1BA0">
      <w:numFmt w:val="bullet"/>
      <w:lvlText w:val="•"/>
      <w:lvlJc w:val="left"/>
      <w:pPr>
        <w:ind w:left="4194" w:hanging="708"/>
      </w:pPr>
      <w:rPr>
        <w:rFonts w:hint="default"/>
        <w:lang w:val="ru-RU" w:eastAsia="en-US" w:bidi="ar-SA"/>
      </w:rPr>
    </w:lvl>
    <w:lvl w:ilvl="5" w:tplc="2CA2C760">
      <w:numFmt w:val="bullet"/>
      <w:lvlText w:val="•"/>
      <w:lvlJc w:val="left"/>
      <w:pPr>
        <w:ind w:left="5213" w:hanging="708"/>
      </w:pPr>
      <w:rPr>
        <w:rFonts w:hint="default"/>
        <w:lang w:val="ru-RU" w:eastAsia="en-US" w:bidi="ar-SA"/>
      </w:rPr>
    </w:lvl>
    <w:lvl w:ilvl="6" w:tplc="2FD6B066">
      <w:numFmt w:val="bullet"/>
      <w:lvlText w:val="•"/>
      <w:lvlJc w:val="left"/>
      <w:pPr>
        <w:ind w:left="6231" w:hanging="708"/>
      </w:pPr>
      <w:rPr>
        <w:rFonts w:hint="default"/>
        <w:lang w:val="ru-RU" w:eastAsia="en-US" w:bidi="ar-SA"/>
      </w:rPr>
    </w:lvl>
    <w:lvl w:ilvl="7" w:tplc="EDA0DA74">
      <w:numFmt w:val="bullet"/>
      <w:lvlText w:val="•"/>
      <w:lvlJc w:val="left"/>
      <w:pPr>
        <w:ind w:left="7250" w:hanging="708"/>
      </w:pPr>
      <w:rPr>
        <w:rFonts w:hint="default"/>
        <w:lang w:val="ru-RU" w:eastAsia="en-US" w:bidi="ar-SA"/>
      </w:rPr>
    </w:lvl>
    <w:lvl w:ilvl="8" w:tplc="1B76DB06">
      <w:numFmt w:val="bullet"/>
      <w:lvlText w:val="•"/>
      <w:lvlJc w:val="left"/>
      <w:pPr>
        <w:ind w:left="8269" w:hanging="708"/>
      </w:pPr>
      <w:rPr>
        <w:rFonts w:hint="default"/>
        <w:lang w:val="ru-RU" w:eastAsia="en-US" w:bidi="ar-SA"/>
      </w:rPr>
    </w:lvl>
  </w:abstractNum>
  <w:abstractNum w:abstractNumId="15">
    <w:nsid w:val="54C43409"/>
    <w:multiLevelType w:val="multilevel"/>
    <w:tmpl w:val="54C43409"/>
    <w:lvl w:ilvl="0">
      <w:start w:val="1"/>
      <w:numFmt w:val="decimal"/>
      <w:lvlText w:val="%1)"/>
      <w:lvlJc w:val="left"/>
      <w:pPr>
        <w:ind w:left="1211"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58B2687C"/>
    <w:multiLevelType w:val="multilevel"/>
    <w:tmpl w:val="6980B37A"/>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D6C792F"/>
    <w:multiLevelType w:val="hybridMultilevel"/>
    <w:tmpl w:val="C0D8CA56"/>
    <w:lvl w:ilvl="0" w:tplc="DF9ACFC4">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42FEA03C">
      <w:numFmt w:val="bullet"/>
      <w:lvlText w:val="•"/>
      <w:lvlJc w:val="left"/>
      <w:pPr>
        <w:ind w:left="1138" w:hanging="708"/>
      </w:pPr>
      <w:rPr>
        <w:rFonts w:hint="default"/>
        <w:lang w:val="ru-RU" w:eastAsia="en-US" w:bidi="ar-SA"/>
      </w:rPr>
    </w:lvl>
    <w:lvl w:ilvl="2" w:tplc="87C06F18">
      <w:numFmt w:val="bullet"/>
      <w:lvlText w:val="•"/>
      <w:lvlJc w:val="left"/>
      <w:pPr>
        <w:ind w:left="2157" w:hanging="708"/>
      </w:pPr>
      <w:rPr>
        <w:rFonts w:hint="default"/>
        <w:lang w:val="ru-RU" w:eastAsia="en-US" w:bidi="ar-SA"/>
      </w:rPr>
    </w:lvl>
    <w:lvl w:ilvl="3" w:tplc="6206F690">
      <w:numFmt w:val="bullet"/>
      <w:lvlText w:val="•"/>
      <w:lvlJc w:val="left"/>
      <w:pPr>
        <w:ind w:left="3175" w:hanging="708"/>
      </w:pPr>
      <w:rPr>
        <w:rFonts w:hint="default"/>
        <w:lang w:val="ru-RU" w:eastAsia="en-US" w:bidi="ar-SA"/>
      </w:rPr>
    </w:lvl>
    <w:lvl w:ilvl="4" w:tplc="A9D8734C">
      <w:numFmt w:val="bullet"/>
      <w:lvlText w:val="•"/>
      <w:lvlJc w:val="left"/>
      <w:pPr>
        <w:ind w:left="4194" w:hanging="708"/>
      </w:pPr>
      <w:rPr>
        <w:rFonts w:hint="default"/>
        <w:lang w:val="ru-RU" w:eastAsia="en-US" w:bidi="ar-SA"/>
      </w:rPr>
    </w:lvl>
    <w:lvl w:ilvl="5" w:tplc="9EE09F1E">
      <w:numFmt w:val="bullet"/>
      <w:lvlText w:val="•"/>
      <w:lvlJc w:val="left"/>
      <w:pPr>
        <w:ind w:left="5213" w:hanging="708"/>
      </w:pPr>
      <w:rPr>
        <w:rFonts w:hint="default"/>
        <w:lang w:val="ru-RU" w:eastAsia="en-US" w:bidi="ar-SA"/>
      </w:rPr>
    </w:lvl>
    <w:lvl w:ilvl="6" w:tplc="BFDAB11E">
      <w:numFmt w:val="bullet"/>
      <w:lvlText w:val="•"/>
      <w:lvlJc w:val="left"/>
      <w:pPr>
        <w:ind w:left="6231" w:hanging="708"/>
      </w:pPr>
      <w:rPr>
        <w:rFonts w:hint="default"/>
        <w:lang w:val="ru-RU" w:eastAsia="en-US" w:bidi="ar-SA"/>
      </w:rPr>
    </w:lvl>
    <w:lvl w:ilvl="7" w:tplc="79BEF32A">
      <w:numFmt w:val="bullet"/>
      <w:lvlText w:val="•"/>
      <w:lvlJc w:val="left"/>
      <w:pPr>
        <w:ind w:left="7250" w:hanging="708"/>
      </w:pPr>
      <w:rPr>
        <w:rFonts w:hint="default"/>
        <w:lang w:val="ru-RU" w:eastAsia="en-US" w:bidi="ar-SA"/>
      </w:rPr>
    </w:lvl>
    <w:lvl w:ilvl="8" w:tplc="455EB5F0">
      <w:numFmt w:val="bullet"/>
      <w:lvlText w:val="•"/>
      <w:lvlJc w:val="left"/>
      <w:pPr>
        <w:ind w:left="8269" w:hanging="708"/>
      </w:pPr>
      <w:rPr>
        <w:rFonts w:hint="default"/>
        <w:lang w:val="ru-RU" w:eastAsia="en-US" w:bidi="ar-SA"/>
      </w:rPr>
    </w:lvl>
  </w:abstractNum>
  <w:abstractNum w:abstractNumId="19">
    <w:nsid w:val="7EFE2894"/>
    <w:multiLevelType w:val="multilevel"/>
    <w:tmpl w:val="78DAD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F355C4"/>
    <w:multiLevelType w:val="multilevel"/>
    <w:tmpl w:val="13666F6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14"/>
  </w:num>
  <w:num w:numId="4">
    <w:abstractNumId w:val="18"/>
  </w:num>
  <w:num w:numId="5">
    <w:abstractNumId w:val="5"/>
  </w:num>
  <w:num w:numId="6">
    <w:abstractNumId w:val="4"/>
  </w:num>
  <w:num w:numId="7">
    <w:abstractNumId w:val="16"/>
  </w:num>
  <w:num w:numId="8">
    <w:abstractNumId w:val="10"/>
  </w:num>
  <w:num w:numId="9">
    <w:abstractNumId w:val="13"/>
  </w:num>
  <w:num w:numId="10">
    <w:abstractNumId w:val="1"/>
  </w:num>
  <w:num w:numId="11">
    <w:abstractNumId w:val="3"/>
  </w:num>
  <w:num w:numId="12">
    <w:abstractNumId w:val="0"/>
  </w:num>
  <w:num w:numId="13">
    <w:abstractNumId w:val="2"/>
  </w:num>
  <w:num w:numId="14">
    <w:abstractNumId w:val="19"/>
  </w:num>
  <w:num w:numId="15">
    <w:abstractNumId w:val="12"/>
  </w:num>
  <w:num w:numId="16">
    <w:abstractNumId w:val="6"/>
  </w:num>
  <w:num w:numId="17">
    <w:abstractNumId w:val="7"/>
  </w:num>
  <w:num w:numId="18">
    <w:abstractNumId w:val="11"/>
  </w:num>
  <w:num w:numId="19">
    <w:abstractNumId w:val="20"/>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10"/>
  <w:displayHorizontalDrawingGridEvery w:val="2"/>
  <w:characterSpacingControl w:val="doNotCompress"/>
  <w:hdrShapeDefaults>
    <o:shapedefaults v:ext="edit" spidmax="20481">
      <o:colormenu v:ext="edit" strokecolor="none"/>
    </o:shapedefaults>
  </w:hdrShapeDefaults>
  <w:footnotePr>
    <w:footnote w:id="0"/>
    <w:footnote w:id="1"/>
  </w:footnotePr>
  <w:endnotePr>
    <w:endnote w:id="0"/>
    <w:endnote w:id="1"/>
  </w:endnotePr>
  <w:compat/>
  <w:rsids>
    <w:rsidRoot w:val="00E023AA"/>
    <w:rsid w:val="00000625"/>
    <w:rsid w:val="00013450"/>
    <w:rsid w:val="00014088"/>
    <w:rsid w:val="0001500D"/>
    <w:rsid w:val="00015F1F"/>
    <w:rsid w:val="000177E0"/>
    <w:rsid w:val="00017F17"/>
    <w:rsid w:val="00021673"/>
    <w:rsid w:val="00030640"/>
    <w:rsid w:val="0003192F"/>
    <w:rsid w:val="00032B70"/>
    <w:rsid w:val="00034171"/>
    <w:rsid w:val="00036A70"/>
    <w:rsid w:val="00045552"/>
    <w:rsid w:val="00050B5E"/>
    <w:rsid w:val="000540AC"/>
    <w:rsid w:val="00057B44"/>
    <w:rsid w:val="00062365"/>
    <w:rsid w:val="000635EE"/>
    <w:rsid w:val="00064ECD"/>
    <w:rsid w:val="00083695"/>
    <w:rsid w:val="0009396B"/>
    <w:rsid w:val="0009742A"/>
    <w:rsid w:val="000A42B7"/>
    <w:rsid w:val="000B122C"/>
    <w:rsid w:val="000B1527"/>
    <w:rsid w:val="000C0C42"/>
    <w:rsid w:val="000C31BE"/>
    <w:rsid w:val="000C31BF"/>
    <w:rsid w:val="000E04EB"/>
    <w:rsid w:val="000E1E42"/>
    <w:rsid w:val="000F196D"/>
    <w:rsid w:val="00101791"/>
    <w:rsid w:val="001058E3"/>
    <w:rsid w:val="00111C81"/>
    <w:rsid w:val="00112F76"/>
    <w:rsid w:val="0012198A"/>
    <w:rsid w:val="001274C2"/>
    <w:rsid w:val="001374B0"/>
    <w:rsid w:val="001419B8"/>
    <w:rsid w:val="00143BC2"/>
    <w:rsid w:val="001509CE"/>
    <w:rsid w:val="00151EA6"/>
    <w:rsid w:val="00160598"/>
    <w:rsid w:val="0016189B"/>
    <w:rsid w:val="00162B82"/>
    <w:rsid w:val="00164097"/>
    <w:rsid w:val="001658D5"/>
    <w:rsid w:val="00172A8D"/>
    <w:rsid w:val="00172F3D"/>
    <w:rsid w:val="001748D9"/>
    <w:rsid w:val="00186088"/>
    <w:rsid w:val="001900CC"/>
    <w:rsid w:val="001A0273"/>
    <w:rsid w:val="001A1FAE"/>
    <w:rsid w:val="001A2E55"/>
    <w:rsid w:val="001A31E5"/>
    <w:rsid w:val="001A5ACD"/>
    <w:rsid w:val="001B0C61"/>
    <w:rsid w:val="001B12F6"/>
    <w:rsid w:val="001B4239"/>
    <w:rsid w:val="001C1D2E"/>
    <w:rsid w:val="001C4582"/>
    <w:rsid w:val="001C67D1"/>
    <w:rsid w:val="001C6B0F"/>
    <w:rsid w:val="001D0401"/>
    <w:rsid w:val="001D05BB"/>
    <w:rsid w:val="001D69DB"/>
    <w:rsid w:val="001E3072"/>
    <w:rsid w:val="001E719F"/>
    <w:rsid w:val="001F2236"/>
    <w:rsid w:val="001F4078"/>
    <w:rsid w:val="00200405"/>
    <w:rsid w:val="00200C0A"/>
    <w:rsid w:val="00206282"/>
    <w:rsid w:val="00215471"/>
    <w:rsid w:val="002204E0"/>
    <w:rsid w:val="00227C3C"/>
    <w:rsid w:val="002301E9"/>
    <w:rsid w:val="002319D6"/>
    <w:rsid w:val="00232F05"/>
    <w:rsid w:val="00232FF0"/>
    <w:rsid w:val="00236FA3"/>
    <w:rsid w:val="0023795E"/>
    <w:rsid w:val="0024046B"/>
    <w:rsid w:val="00241050"/>
    <w:rsid w:val="00241205"/>
    <w:rsid w:val="00252817"/>
    <w:rsid w:val="00255007"/>
    <w:rsid w:val="00261916"/>
    <w:rsid w:val="00263173"/>
    <w:rsid w:val="00273991"/>
    <w:rsid w:val="00283DB1"/>
    <w:rsid w:val="00284289"/>
    <w:rsid w:val="00294946"/>
    <w:rsid w:val="00296A48"/>
    <w:rsid w:val="002A0877"/>
    <w:rsid w:val="002A3698"/>
    <w:rsid w:val="002A6E96"/>
    <w:rsid w:val="002B14FC"/>
    <w:rsid w:val="002C0494"/>
    <w:rsid w:val="002D17BE"/>
    <w:rsid w:val="002D289A"/>
    <w:rsid w:val="002E172B"/>
    <w:rsid w:val="002E46A1"/>
    <w:rsid w:val="002F0E73"/>
    <w:rsid w:val="002F21F4"/>
    <w:rsid w:val="002F3700"/>
    <w:rsid w:val="00300B95"/>
    <w:rsid w:val="00303921"/>
    <w:rsid w:val="00304FE1"/>
    <w:rsid w:val="00305509"/>
    <w:rsid w:val="0030672C"/>
    <w:rsid w:val="00311A7B"/>
    <w:rsid w:val="00314326"/>
    <w:rsid w:val="0031497E"/>
    <w:rsid w:val="00317067"/>
    <w:rsid w:val="003373C6"/>
    <w:rsid w:val="003417F3"/>
    <w:rsid w:val="00346D5C"/>
    <w:rsid w:val="00347742"/>
    <w:rsid w:val="003502EB"/>
    <w:rsid w:val="00356FBD"/>
    <w:rsid w:val="00357E2F"/>
    <w:rsid w:val="00366CF2"/>
    <w:rsid w:val="00366FA9"/>
    <w:rsid w:val="00385B10"/>
    <w:rsid w:val="003872A1"/>
    <w:rsid w:val="0039543B"/>
    <w:rsid w:val="003962C0"/>
    <w:rsid w:val="003A3151"/>
    <w:rsid w:val="003A4497"/>
    <w:rsid w:val="003B08D2"/>
    <w:rsid w:val="003B0AFA"/>
    <w:rsid w:val="003B2F9F"/>
    <w:rsid w:val="003B5E0F"/>
    <w:rsid w:val="003C1B8D"/>
    <w:rsid w:val="003C7EB1"/>
    <w:rsid w:val="003D016E"/>
    <w:rsid w:val="003D58E6"/>
    <w:rsid w:val="003E14FF"/>
    <w:rsid w:val="003E25E4"/>
    <w:rsid w:val="003E316F"/>
    <w:rsid w:val="003E4F68"/>
    <w:rsid w:val="003F2AAF"/>
    <w:rsid w:val="003F59D5"/>
    <w:rsid w:val="00400B12"/>
    <w:rsid w:val="00403864"/>
    <w:rsid w:val="00405BC5"/>
    <w:rsid w:val="00410C95"/>
    <w:rsid w:val="004114F2"/>
    <w:rsid w:val="004161E0"/>
    <w:rsid w:val="00422E47"/>
    <w:rsid w:val="00423DAA"/>
    <w:rsid w:val="00424DE1"/>
    <w:rsid w:val="00425C07"/>
    <w:rsid w:val="00443878"/>
    <w:rsid w:val="00447719"/>
    <w:rsid w:val="00450667"/>
    <w:rsid w:val="00464E6F"/>
    <w:rsid w:val="0046640C"/>
    <w:rsid w:val="0047192B"/>
    <w:rsid w:val="0047495D"/>
    <w:rsid w:val="0047527C"/>
    <w:rsid w:val="00476281"/>
    <w:rsid w:val="004772E8"/>
    <w:rsid w:val="00477D1D"/>
    <w:rsid w:val="0048407E"/>
    <w:rsid w:val="00492549"/>
    <w:rsid w:val="004945C1"/>
    <w:rsid w:val="004A19B1"/>
    <w:rsid w:val="004A1F4E"/>
    <w:rsid w:val="004A25C5"/>
    <w:rsid w:val="004A67AF"/>
    <w:rsid w:val="004B29CC"/>
    <w:rsid w:val="004B401A"/>
    <w:rsid w:val="004B6ADF"/>
    <w:rsid w:val="004C1685"/>
    <w:rsid w:val="004C5016"/>
    <w:rsid w:val="004E331E"/>
    <w:rsid w:val="004E58FE"/>
    <w:rsid w:val="004F3FDA"/>
    <w:rsid w:val="004F5EEF"/>
    <w:rsid w:val="004F64D0"/>
    <w:rsid w:val="004F7A8E"/>
    <w:rsid w:val="0051733A"/>
    <w:rsid w:val="00517A0A"/>
    <w:rsid w:val="00522545"/>
    <w:rsid w:val="0052508C"/>
    <w:rsid w:val="00525E45"/>
    <w:rsid w:val="00532D3E"/>
    <w:rsid w:val="00547844"/>
    <w:rsid w:val="00552368"/>
    <w:rsid w:val="00552511"/>
    <w:rsid w:val="00557DE0"/>
    <w:rsid w:val="005717EA"/>
    <w:rsid w:val="00575319"/>
    <w:rsid w:val="00581C7D"/>
    <w:rsid w:val="00584610"/>
    <w:rsid w:val="00584D70"/>
    <w:rsid w:val="00587E97"/>
    <w:rsid w:val="00594F0E"/>
    <w:rsid w:val="00596EF2"/>
    <w:rsid w:val="005A6B43"/>
    <w:rsid w:val="005B05F4"/>
    <w:rsid w:val="005B0937"/>
    <w:rsid w:val="005C25FE"/>
    <w:rsid w:val="005C3A93"/>
    <w:rsid w:val="005C5CC7"/>
    <w:rsid w:val="005D00FF"/>
    <w:rsid w:val="005D59F4"/>
    <w:rsid w:val="005D6A3D"/>
    <w:rsid w:val="005F2890"/>
    <w:rsid w:val="005F3726"/>
    <w:rsid w:val="005F3922"/>
    <w:rsid w:val="005F4B8E"/>
    <w:rsid w:val="0062279B"/>
    <w:rsid w:val="006241AB"/>
    <w:rsid w:val="00624556"/>
    <w:rsid w:val="006258D7"/>
    <w:rsid w:val="00644A0A"/>
    <w:rsid w:val="00653CDB"/>
    <w:rsid w:val="00654DFC"/>
    <w:rsid w:val="006555AA"/>
    <w:rsid w:val="00660A95"/>
    <w:rsid w:val="00660B95"/>
    <w:rsid w:val="00662167"/>
    <w:rsid w:val="00663828"/>
    <w:rsid w:val="00664E15"/>
    <w:rsid w:val="00666399"/>
    <w:rsid w:val="00671D23"/>
    <w:rsid w:val="00674871"/>
    <w:rsid w:val="00676229"/>
    <w:rsid w:val="006944E1"/>
    <w:rsid w:val="006A060F"/>
    <w:rsid w:val="006A10C1"/>
    <w:rsid w:val="006A7942"/>
    <w:rsid w:val="006B078E"/>
    <w:rsid w:val="006B2AEE"/>
    <w:rsid w:val="006B4BB0"/>
    <w:rsid w:val="006B5BA6"/>
    <w:rsid w:val="006C06D1"/>
    <w:rsid w:val="006C22F3"/>
    <w:rsid w:val="006C41B0"/>
    <w:rsid w:val="006C4FF2"/>
    <w:rsid w:val="006D12C4"/>
    <w:rsid w:val="006D7D44"/>
    <w:rsid w:val="006E072B"/>
    <w:rsid w:val="006E7174"/>
    <w:rsid w:val="00710103"/>
    <w:rsid w:val="00716C24"/>
    <w:rsid w:val="00720382"/>
    <w:rsid w:val="00725738"/>
    <w:rsid w:val="0072629F"/>
    <w:rsid w:val="00727856"/>
    <w:rsid w:val="00732EA1"/>
    <w:rsid w:val="00735A26"/>
    <w:rsid w:val="00735BE7"/>
    <w:rsid w:val="00737076"/>
    <w:rsid w:val="00737E3E"/>
    <w:rsid w:val="00740018"/>
    <w:rsid w:val="0074040A"/>
    <w:rsid w:val="00741C12"/>
    <w:rsid w:val="00751B93"/>
    <w:rsid w:val="007520F5"/>
    <w:rsid w:val="00753ED1"/>
    <w:rsid w:val="00757FF5"/>
    <w:rsid w:val="00764648"/>
    <w:rsid w:val="007702CE"/>
    <w:rsid w:val="00780C28"/>
    <w:rsid w:val="007830FD"/>
    <w:rsid w:val="00794817"/>
    <w:rsid w:val="00795FF7"/>
    <w:rsid w:val="007A74A9"/>
    <w:rsid w:val="007A74BD"/>
    <w:rsid w:val="007A7AC8"/>
    <w:rsid w:val="007B12A4"/>
    <w:rsid w:val="007B18F8"/>
    <w:rsid w:val="007B3AA9"/>
    <w:rsid w:val="007B5553"/>
    <w:rsid w:val="007C092F"/>
    <w:rsid w:val="007C64A2"/>
    <w:rsid w:val="007D1F92"/>
    <w:rsid w:val="007D5B09"/>
    <w:rsid w:val="007E09D0"/>
    <w:rsid w:val="007E0A4B"/>
    <w:rsid w:val="007E1EB8"/>
    <w:rsid w:val="007E270A"/>
    <w:rsid w:val="007E3BF7"/>
    <w:rsid w:val="007E61C3"/>
    <w:rsid w:val="007F242C"/>
    <w:rsid w:val="007F30BD"/>
    <w:rsid w:val="007F433F"/>
    <w:rsid w:val="007F48ED"/>
    <w:rsid w:val="00804506"/>
    <w:rsid w:val="0080492D"/>
    <w:rsid w:val="00805C1D"/>
    <w:rsid w:val="00812991"/>
    <w:rsid w:val="00812F58"/>
    <w:rsid w:val="00814836"/>
    <w:rsid w:val="00815C16"/>
    <w:rsid w:val="00820C92"/>
    <w:rsid w:val="008260D4"/>
    <w:rsid w:val="00832AB1"/>
    <w:rsid w:val="00834C18"/>
    <w:rsid w:val="00843950"/>
    <w:rsid w:val="00845130"/>
    <w:rsid w:val="00847E5B"/>
    <w:rsid w:val="008502B0"/>
    <w:rsid w:val="008536CD"/>
    <w:rsid w:val="008542B6"/>
    <w:rsid w:val="00865625"/>
    <w:rsid w:val="00876679"/>
    <w:rsid w:val="008777A0"/>
    <w:rsid w:val="00881467"/>
    <w:rsid w:val="008818C6"/>
    <w:rsid w:val="00881CC4"/>
    <w:rsid w:val="00882247"/>
    <w:rsid w:val="00884F01"/>
    <w:rsid w:val="00893708"/>
    <w:rsid w:val="008944B9"/>
    <w:rsid w:val="00895123"/>
    <w:rsid w:val="008A02FD"/>
    <w:rsid w:val="008A27D0"/>
    <w:rsid w:val="008A6FEC"/>
    <w:rsid w:val="008A73D1"/>
    <w:rsid w:val="008B038A"/>
    <w:rsid w:val="008B1D08"/>
    <w:rsid w:val="008B4E78"/>
    <w:rsid w:val="008B627A"/>
    <w:rsid w:val="008C26D6"/>
    <w:rsid w:val="008C4F19"/>
    <w:rsid w:val="008C5FC8"/>
    <w:rsid w:val="008D49A7"/>
    <w:rsid w:val="008D7159"/>
    <w:rsid w:val="008E06C3"/>
    <w:rsid w:val="008E1780"/>
    <w:rsid w:val="008E4913"/>
    <w:rsid w:val="008F1C3D"/>
    <w:rsid w:val="008F7AA7"/>
    <w:rsid w:val="00901AFC"/>
    <w:rsid w:val="00904D6C"/>
    <w:rsid w:val="0091375A"/>
    <w:rsid w:val="00914E8A"/>
    <w:rsid w:val="00922D79"/>
    <w:rsid w:val="00930A01"/>
    <w:rsid w:val="00940053"/>
    <w:rsid w:val="009434C0"/>
    <w:rsid w:val="00954FDE"/>
    <w:rsid w:val="00974399"/>
    <w:rsid w:val="00975683"/>
    <w:rsid w:val="00975D2C"/>
    <w:rsid w:val="009814C9"/>
    <w:rsid w:val="00982033"/>
    <w:rsid w:val="00982860"/>
    <w:rsid w:val="00984B89"/>
    <w:rsid w:val="00986239"/>
    <w:rsid w:val="009917FC"/>
    <w:rsid w:val="0099320A"/>
    <w:rsid w:val="009A2385"/>
    <w:rsid w:val="009A644B"/>
    <w:rsid w:val="009A760D"/>
    <w:rsid w:val="009B2C2B"/>
    <w:rsid w:val="009B425F"/>
    <w:rsid w:val="009B4717"/>
    <w:rsid w:val="009B7940"/>
    <w:rsid w:val="009B7A16"/>
    <w:rsid w:val="009C1F0E"/>
    <w:rsid w:val="009C4C37"/>
    <w:rsid w:val="009C4F57"/>
    <w:rsid w:val="009C7A91"/>
    <w:rsid w:val="009D4CFF"/>
    <w:rsid w:val="009D7432"/>
    <w:rsid w:val="009D7BE7"/>
    <w:rsid w:val="009E12E7"/>
    <w:rsid w:val="009E3506"/>
    <w:rsid w:val="009E5E78"/>
    <w:rsid w:val="009F2F62"/>
    <w:rsid w:val="009F3E2D"/>
    <w:rsid w:val="009F4B41"/>
    <w:rsid w:val="00A016A4"/>
    <w:rsid w:val="00A075C4"/>
    <w:rsid w:val="00A11AA1"/>
    <w:rsid w:val="00A122D9"/>
    <w:rsid w:val="00A128F5"/>
    <w:rsid w:val="00A129EA"/>
    <w:rsid w:val="00A1410E"/>
    <w:rsid w:val="00A210B2"/>
    <w:rsid w:val="00A27874"/>
    <w:rsid w:val="00A44637"/>
    <w:rsid w:val="00A4531E"/>
    <w:rsid w:val="00A45D16"/>
    <w:rsid w:val="00A51FE6"/>
    <w:rsid w:val="00A55F33"/>
    <w:rsid w:val="00A57FCF"/>
    <w:rsid w:val="00A6359E"/>
    <w:rsid w:val="00A66E78"/>
    <w:rsid w:val="00A71797"/>
    <w:rsid w:val="00A73D09"/>
    <w:rsid w:val="00A81127"/>
    <w:rsid w:val="00A92235"/>
    <w:rsid w:val="00AA2720"/>
    <w:rsid w:val="00AB0C77"/>
    <w:rsid w:val="00AB402F"/>
    <w:rsid w:val="00AC7720"/>
    <w:rsid w:val="00AC797D"/>
    <w:rsid w:val="00AD0BDA"/>
    <w:rsid w:val="00AD7E0F"/>
    <w:rsid w:val="00AE0F22"/>
    <w:rsid w:val="00AE2419"/>
    <w:rsid w:val="00AE6F27"/>
    <w:rsid w:val="00AE6FE2"/>
    <w:rsid w:val="00AF7FEC"/>
    <w:rsid w:val="00B02FFF"/>
    <w:rsid w:val="00B04805"/>
    <w:rsid w:val="00B1076B"/>
    <w:rsid w:val="00B13CF2"/>
    <w:rsid w:val="00B14397"/>
    <w:rsid w:val="00B166B6"/>
    <w:rsid w:val="00B170DD"/>
    <w:rsid w:val="00B24530"/>
    <w:rsid w:val="00B267E2"/>
    <w:rsid w:val="00B41431"/>
    <w:rsid w:val="00B44C39"/>
    <w:rsid w:val="00B44C66"/>
    <w:rsid w:val="00B476C6"/>
    <w:rsid w:val="00B5247C"/>
    <w:rsid w:val="00B615E6"/>
    <w:rsid w:val="00B73470"/>
    <w:rsid w:val="00B7360D"/>
    <w:rsid w:val="00B808F5"/>
    <w:rsid w:val="00B837BD"/>
    <w:rsid w:val="00B87F48"/>
    <w:rsid w:val="00B91316"/>
    <w:rsid w:val="00B9382D"/>
    <w:rsid w:val="00B97D7A"/>
    <w:rsid w:val="00BA18E8"/>
    <w:rsid w:val="00BA3F87"/>
    <w:rsid w:val="00BA3FC9"/>
    <w:rsid w:val="00BB03F6"/>
    <w:rsid w:val="00BB061B"/>
    <w:rsid w:val="00BB10EB"/>
    <w:rsid w:val="00BB1FC5"/>
    <w:rsid w:val="00BC15FB"/>
    <w:rsid w:val="00BC2F41"/>
    <w:rsid w:val="00BC6559"/>
    <w:rsid w:val="00BC6B62"/>
    <w:rsid w:val="00BD4266"/>
    <w:rsid w:val="00BD7FAA"/>
    <w:rsid w:val="00BE0504"/>
    <w:rsid w:val="00BE3DF9"/>
    <w:rsid w:val="00BF1AEF"/>
    <w:rsid w:val="00BF5D51"/>
    <w:rsid w:val="00C02A0D"/>
    <w:rsid w:val="00C1310A"/>
    <w:rsid w:val="00C2124E"/>
    <w:rsid w:val="00C22DCE"/>
    <w:rsid w:val="00C27204"/>
    <w:rsid w:val="00C3056B"/>
    <w:rsid w:val="00C31777"/>
    <w:rsid w:val="00C34992"/>
    <w:rsid w:val="00C40D02"/>
    <w:rsid w:val="00C45E69"/>
    <w:rsid w:val="00C470EF"/>
    <w:rsid w:val="00C471E1"/>
    <w:rsid w:val="00C47A98"/>
    <w:rsid w:val="00C519CE"/>
    <w:rsid w:val="00C5267A"/>
    <w:rsid w:val="00C61581"/>
    <w:rsid w:val="00C63D80"/>
    <w:rsid w:val="00C70CE7"/>
    <w:rsid w:val="00C71DF4"/>
    <w:rsid w:val="00C7391F"/>
    <w:rsid w:val="00C8249C"/>
    <w:rsid w:val="00C827A0"/>
    <w:rsid w:val="00C85E97"/>
    <w:rsid w:val="00C87ACA"/>
    <w:rsid w:val="00C97E48"/>
    <w:rsid w:val="00CB0491"/>
    <w:rsid w:val="00CB2AF2"/>
    <w:rsid w:val="00CB2D15"/>
    <w:rsid w:val="00CB4E15"/>
    <w:rsid w:val="00CB5909"/>
    <w:rsid w:val="00CC3BFD"/>
    <w:rsid w:val="00CC47D9"/>
    <w:rsid w:val="00CC6569"/>
    <w:rsid w:val="00CD066A"/>
    <w:rsid w:val="00CD3D82"/>
    <w:rsid w:val="00CD3DA2"/>
    <w:rsid w:val="00CD4175"/>
    <w:rsid w:val="00CE1C5E"/>
    <w:rsid w:val="00CE5EA5"/>
    <w:rsid w:val="00CE646D"/>
    <w:rsid w:val="00CF04E1"/>
    <w:rsid w:val="00CF1DDB"/>
    <w:rsid w:val="00CF4809"/>
    <w:rsid w:val="00CF5813"/>
    <w:rsid w:val="00D0051D"/>
    <w:rsid w:val="00D0171D"/>
    <w:rsid w:val="00D043C9"/>
    <w:rsid w:val="00D05484"/>
    <w:rsid w:val="00D05B05"/>
    <w:rsid w:val="00D11223"/>
    <w:rsid w:val="00D12BE1"/>
    <w:rsid w:val="00D12C52"/>
    <w:rsid w:val="00D130FA"/>
    <w:rsid w:val="00D16334"/>
    <w:rsid w:val="00D2639E"/>
    <w:rsid w:val="00D33F22"/>
    <w:rsid w:val="00D40618"/>
    <w:rsid w:val="00D41784"/>
    <w:rsid w:val="00D46BD3"/>
    <w:rsid w:val="00D503F6"/>
    <w:rsid w:val="00D55247"/>
    <w:rsid w:val="00D60B0B"/>
    <w:rsid w:val="00D614D5"/>
    <w:rsid w:val="00D714DB"/>
    <w:rsid w:val="00D716D7"/>
    <w:rsid w:val="00D82621"/>
    <w:rsid w:val="00D82F5C"/>
    <w:rsid w:val="00D90040"/>
    <w:rsid w:val="00D9243F"/>
    <w:rsid w:val="00DA307F"/>
    <w:rsid w:val="00DA687D"/>
    <w:rsid w:val="00DA68DE"/>
    <w:rsid w:val="00DB0068"/>
    <w:rsid w:val="00DB2F9D"/>
    <w:rsid w:val="00DB4E44"/>
    <w:rsid w:val="00DB66AB"/>
    <w:rsid w:val="00DB6938"/>
    <w:rsid w:val="00DC2EC3"/>
    <w:rsid w:val="00DC3283"/>
    <w:rsid w:val="00DC4F0C"/>
    <w:rsid w:val="00DC5CC5"/>
    <w:rsid w:val="00DD20F6"/>
    <w:rsid w:val="00DD6B5D"/>
    <w:rsid w:val="00DE19C9"/>
    <w:rsid w:val="00DE611A"/>
    <w:rsid w:val="00DE6167"/>
    <w:rsid w:val="00DF1A42"/>
    <w:rsid w:val="00DF2BE7"/>
    <w:rsid w:val="00DF35B8"/>
    <w:rsid w:val="00DF53E2"/>
    <w:rsid w:val="00E023AA"/>
    <w:rsid w:val="00E04FA6"/>
    <w:rsid w:val="00E106C6"/>
    <w:rsid w:val="00E11309"/>
    <w:rsid w:val="00E14074"/>
    <w:rsid w:val="00E15535"/>
    <w:rsid w:val="00E20017"/>
    <w:rsid w:val="00E22898"/>
    <w:rsid w:val="00E23F75"/>
    <w:rsid w:val="00E2466A"/>
    <w:rsid w:val="00E26736"/>
    <w:rsid w:val="00E27F20"/>
    <w:rsid w:val="00E35424"/>
    <w:rsid w:val="00E36E21"/>
    <w:rsid w:val="00E36E87"/>
    <w:rsid w:val="00E4011A"/>
    <w:rsid w:val="00E40D11"/>
    <w:rsid w:val="00E417EC"/>
    <w:rsid w:val="00E467B8"/>
    <w:rsid w:val="00E46FC3"/>
    <w:rsid w:val="00E57F2C"/>
    <w:rsid w:val="00E63352"/>
    <w:rsid w:val="00E65DE7"/>
    <w:rsid w:val="00E73F94"/>
    <w:rsid w:val="00E76367"/>
    <w:rsid w:val="00E76901"/>
    <w:rsid w:val="00E8066F"/>
    <w:rsid w:val="00E824A2"/>
    <w:rsid w:val="00E83A7E"/>
    <w:rsid w:val="00E854A9"/>
    <w:rsid w:val="00E97052"/>
    <w:rsid w:val="00EB4036"/>
    <w:rsid w:val="00EB78F0"/>
    <w:rsid w:val="00EC340D"/>
    <w:rsid w:val="00EC454F"/>
    <w:rsid w:val="00EC6278"/>
    <w:rsid w:val="00EC73BD"/>
    <w:rsid w:val="00ED08FF"/>
    <w:rsid w:val="00ED18CF"/>
    <w:rsid w:val="00ED5897"/>
    <w:rsid w:val="00EE1F06"/>
    <w:rsid w:val="00EE312D"/>
    <w:rsid w:val="00EE4EB0"/>
    <w:rsid w:val="00EF09BE"/>
    <w:rsid w:val="00EF5436"/>
    <w:rsid w:val="00F0564B"/>
    <w:rsid w:val="00F0609F"/>
    <w:rsid w:val="00F07A0A"/>
    <w:rsid w:val="00F1054E"/>
    <w:rsid w:val="00F110B9"/>
    <w:rsid w:val="00F11D51"/>
    <w:rsid w:val="00F17EC9"/>
    <w:rsid w:val="00F312FC"/>
    <w:rsid w:val="00F352AC"/>
    <w:rsid w:val="00F41248"/>
    <w:rsid w:val="00F45528"/>
    <w:rsid w:val="00F4590D"/>
    <w:rsid w:val="00F50CD2"/>
    <w:rsid w:val="00F56A6B"/>
    <w:rsid w:val="00F6237C"/>
    <w:rsid w:val="00F63889"/>
    <w:rsid w:val="00F67CF1"/>
    <w:rsid w:val="00F715CC"/>
    <w:rsid w:val="00F74250"/>
    <w:rsid w:val="00F8035B"/>
    <w:rsid w:val="00F821C5"/>
    <w:rsid w:val="00F84A20"/>
    <w:rsid w:val="00F90EB4"/>
    <w:rsid w:val="00F93C1D"/>
    <w:rsid w:val="00FB2346"/>
    <w:rsid w:val="00FB6A89"/>
    <w:rsid w:val="00FB764B"/>
    <w:rsid w:val="00FB795C"/>
    <w:rsid w:val="00FC13EB"/>
    <w:rsid w:val="00FC26B4"/>
    <w:rsid w:val="00FC5AF0"/>
    <w:rsid w:val="00FE1B6D"/>
    <w:rsid w:val="00FE7F27"/>
    <w:rsid w:val="00FF1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E1"/>
  </w:style>
  <w:style w:type="paragraph" w:styleId="1">
    <w:name w:val="heading 1"/>
    <w:basedOn w:val="a"/>
    <w:link w:val="10"/>
    <w:uiPriority w:val="9"/>
    <w:qFormat/>
    <w:rsid w:val="005F4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023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uiPriority w:val="99"/>
    <w:rsid w:val="00E02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23A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CF5813"/>
    <w:rPr>
      <w:color w:val="0000FF" w:themeColor="hyperlink"/>
      <w:u w:val="single"/>
    </w:rPr>
  </w:style>
  <w:style w:type="character" w:styleId="a4">
    <w:name w:val="annotation reference"/>
    <w:uiPriority w:val="99"/>
    <w:semiHidden/>
    <w:rsid w:val="00666399"/>
    <w:rPr>
      <w:sz w:val="16"/>
      <w:szCs w:val="16"/>
    </w:rPr>
  </w:style>
  <w:style w:type="paragraph" w:styleId="a5">
    <w:name w:val="header"/>
    <w:basedOn w:val="a"/>
    <w:link w:val="a6"/>
    <w:uiPriority w:val="99"/>
    <w:unhideWhenUsed/>
    <w:rsid w:val="00D130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0FA"/>
  </w:style>
  <w:style w:type="paragraph" w:styleId="a7">
    <w:name w:val="footer"/>
    <w:basedOn w:val="a"/>
    <w:link w:val="a8"/>
    <w:uiPriority w:val="99"/>
    <w:semiHidden/>
    <w:unhideWhenUsed/>
    <w:rsid w:val="00D130F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130FA"/>
  </w:style>
  <w:style w:type="character" w:customStyle="1" w:styleId="ListLabel1">
    <w:name w:val="ListLabel 1"/>
    <w:rsid w:val="00162B82"/>
    <w:rPr>
      <w:rFonts w:ascii="Times New Roman" w:hAnsi="Times New Roman" w:cs="Times New Roman"/>
      <w:color w:val="0000FF"/>
      <w:sz w:val="26"/>
      <w:szCs w:val="26"/>
    </w:rPr>
  </w:style>
  <w:style w:type="paragraph" w:customStyle="1" w:styleId="western">
    <w:name w:val="western"/>
    <w:unhideWhenUsed/>
    <w:rsid w:val="00162B82"/>
    <w:pPr>
      <w:spacing w:after="0" w:line="240" w:lineRule="auto"/>
    </w:pPr>
    <w:rPr>
      <w:rFonts w:ascii="Arial" w:eastAsia="SimSun" w:hAnsi="Arial" w:cs="Arial"/>
      <w:sz w:val="20"/>
      <w:szCs w:val="20"/>
      <w:lang w:val="en-US" w:eastAsia="zh-CN"/>
    </w:rPr>
  </w:style>
  <w:style w:type="paragraph" w:styleId="a9">
    <w:name w:val="List Paragraph"/>
    <w:basedOn w:val="a"/>
    <w:uiPriority w:val="34"/>
    <w:qFormat/>
    <w:rsid w:val="00DC4F0C"/>
    <w:pPr>
      <w:ind w:left="720"/>
      <w:contextualSpacing/>
    </w:pPr>
  </w:style>
  <w:style w:type="character" w:customStyle="1" w:styleId="10">
    <w:name w:val="Заголовок 1 Знак"/>
    <w:basedOn w:val="a0"/>
    <w:link w:val="1"/>
    <w:uiPriority w:val="9"/>
    <w:rsid w:val="005F4B8E"/>
    <w:rPr>
      <w:rFonts w:ascii="Times New Roman" w:eastAsia="Times New Roman" w:hAnsi="Times New Roman" w:cs="Times New Roman"/>
      <w:b/>
      <w:bCs/>
      <w:kern w:val="36"/>
      <w:sz w:val="48"/>
      <w:szCs w:val="48"/>
      <w:lang w:eastAsia="ru-RU"/>
    </w:rPr>
  </w:style>
  <w:style w:type="character" w:customStyle="1" w:styleId="aa">
    <w:name w:val="Основной текст_"/>
    <w:link w:val="11"/>
    <w:rsid w:val="00795FF7"/>
    <w:rPr>
      <w:rFonts w:ascii="Times New Roman" w:eastAsia="Times New Roman" w:hAnsi="Times New Roman"/>
      <w:sz w:val="28"/>
      <w:szCs w:val="28"/>
    </w:rPr>
  </w:style>
  <w:style w:type="paragraph" w:customStyle="1" w:styleId="11">
    <w:name w:val="Основной текст1"/>
    <w:basedOn w:val="a"/>
    <w:link w:val="aa"/>
    <w:rsid w:val="00795FF7"/>
    <w:pPr>
      <w:widowControl w:val="0"/>
      <w:spacing w:after="0" w:line="240" w:lineRule="auto"/>
      <w:ind w:firstLine="400"/>
    </w:pPr>
    <w:rPr>
      <w:rFonts w:ascii="Times New Roman" w:eastAsia="Times New Roman" w:hAnsi="Times New Roman"/>
      <w:sz w:val="28"/>
      <w:szCs w:val="28"/>
    </w:rPr>
  </w:style>
  <w:style w:type="paragraph" w:styleId="ab">
    <w:name w:val="Body Text"/>
    <w:basedOn w:val="a"/>
    <w:link w:val="ac"/>
    <w:uiPriority w:val="1"/>
    <w:qFormat/>
    <w:rsid w:val="00C97E48"/>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C97E48"/>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2949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294946"/>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294946"/>
    <w:pPr>
      <w:widowControl w:val="0"/>
      <w:autoSpaceDE w:val="0"/>
      <w:autoSpaceDN w:val="0"/>
      <w:spacing w:after="0" w:line="240" w:lineRule="auto"/>
    </w:pPr>
    <w:rPr>
      <w:rFonts w:ascii="Times New Roman" w:eastAsia="Times New Roman" w:hAnsi="Times New Roman" w:cs="Times New Roman"/>
    </w:rPr>
  </w:style>
  <w:style w:type="table" w:styleId="ad">
    <w:name w:val="Table Grid"/>
    <w:basedOn w:val="a1"/>
    <w:uiPriority w:val="59"/>
    <w:rsid w:val="0029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qFormat/>
    <w:rsid w:val="00294946"/>
    <w:pPr>
      <w:spacing w:after="0" w:line="240" w:lineRule="auto"/>
    </w:pPr>
    <w:rPr>
      <w:rFonts w:ascii="Calibri" w:eastAsia="Times New Roman" w:hAnsi="Calibri" w:cs="Times New Roman"/>
    </w:rPr>
  </w:style>
  <w:style w:type="character" w:customStyle="1" w:styleId="af">
    <w:name w:val="Цветовое выделение"/>
    <w:uiPriority w:val="99"/>
    <w:rsid w:val="00294946"/>
    <w:rPr>
      <w:b/>
      <w:bCs/>
      <w:color w:val="26282F"/>
    </w:rPr>
  </w:style>
  <w:style w:type="character" w:customStyle="1" w:styleId="af0">
    <w:name w:val="Гипертекстовая ссылка"/>
    <w:basedOn w:val="af"/>
    <w:uiPriority w:val="99"/>
    <w:rsid w:val="00294946"/>
    <w:rPr>
      <w:color w:val="106BBE"/>
    </w:rPr>
  </w:style>
  <w:style w:type="paragraph" w:styleId="2">
    <w:name w:val="Body Text 2"/>
    <w:basedOn w:val="a"/>
    <w:link w:val="20"/>
    <w:uiPriority w:val="99"/>
    <w:semiHidden/>
    <w:unhideWhenUsed/>
    <w:rsid w:val="00294946"/>
    <w:pPr>
      <w:spacing w:after="120" w:line="480" w:lineRule="auto"/>
    </w:pPr>
    <w:rPr>
      <w:rFonts w:eastAsiaTheme="minorEastAsia"/>
      <w:lang w:eastAsia="ru-RU"/>
    </w:rPr>
  </w:style>
  <w:style w:type="character" w:customStyle="1" w:styleId="20">
    <w:name w:val="Основной текст 2 Знак"/>
    <w:basedOn w:val="a0"/>
    <w:link w:val="2"/>
    <w:uiPriority w:val="99"/>
    <w:semiHidden/>
    <w:rsid w:val="00294946"/>
    <w:rPr>
      <w:rFonts w:eastAsiaTheme="minorEastAsia"/>
      <w:lang w:eastAsia="ru-RU"/>
    </w:rPr>
  </w:style>
  <w:style w:type="paragraph" w:customStyle="1" w:styleId="ConsPlusNonformat">
    <w:name w:val="ConsPlusNonformat"/>
    <w:rsid w:val="002949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949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Balloon Text"/>
    <w:basedOn w:val="a"/>
    <w:link w:val="af2"/>
    <w:uiPriority w:val="99"/>
    <w:semiHidden/>
    <w:unhideWhenUsed/>
    <w:rsid w:val="00FB6A8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B6A89"/>
    <w:rPr>
      <w:rFonts w:ascii="Tahoma" w:hAnsi="Tahoma" w:cs="Tahoma"/>
      <w:sz w:val="16"/>
      <w:szCs w:val="16"/>
    </w:rPr>
  </w:style>
  <w:style w:type="character" w:customStyle="1" w:styleId="ConsPlusNormal0">
    <w:name w:val="ConsPlusNormal Знак"/>
    <w:link w:val="ConsPlusNormal"/>
    <w:uiPriority w:val="99"/>
    <w:locked/>
    <w:rsid w:val="00FB795C"/>
    <w:rPr>
      <w:rFonts w:ascii="Calibri" w:eastAsia="Times New Roman" w:hAnsi="Calibri" w:cs="Calibri"/>
      <w:szCs w:val="20"/>
      <w:lang w:eastAsia="ru-RU"/>
    </w:rPr>
  </w:style>
  <w:style w:type="paragraph" w:customStyle="1" w:styleId="af3">
    <w:name w:val="Базовый"/>
    <w:rsid w:val="00CF4809"/>
    <w:pPr>
      <w:tabs>
        <w:tab w:val="left" w:pos="709"/>
      </w:tabs>
      <w:suppressAutoHyphens/>
      <w:spacing w:line="276" w:lineRule="atLeast"/>
    </w:pPr>
    <w:rPr>
      <w:rFonts w:ascii="Calibri" w:eastAsia="Calibri" w:hAnsi="Calibri" w:cs="Calibri"/>
      <w:color w:val="00000A"/>
      <w:lang w:eastAsia="ru-RU"/>
    </w:rPr>
  </w:style>
  <w:style w:type="paragraph" w:customStyle="1" w:styleId="formattext">
    <w:name w:val="formattext"/>
    <w:basedOn w:val="a"/>
    <w:rsid w:val="00CF4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21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B87DEF8ACDFA6562A17114869CF7DBBAF9290E7990E5B6CEEC1F4920D5bAL" TargetMode="External"/><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585cf44cd76d6cfd2491e5713fd663e8e56a3831/"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http://_______________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6C83-77E3-4583-92A0-1E397CA4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24</Pages>
  <Words>10348</Words>
  <Characters>58988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ПрокопьеваЮВ</dc:creator>
  <cp:lastModifiedBy>Name</cp:lastModifiedBy>
  <cp:revision>368</cp:revision>
  <cp:lastPrinted>2024-06-17T11:35:00Z</cp:lastPrinted>
  <dcterms:created xsi:type="dcterms:W3CDTF">2022-01-26T11:14:00Z</dcterms:created>
  <dcterms:modified xsi:type="dcterms:W3CDTF">2024-06-18T07:08:00Z</dcterms:modified>
</cp:coreProperties>
</file>