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CA" w:rsidRDefault="002238CA" w:rsidP="002238CA">
      <w:pPr>
        <w:pStyle w:val="14"/>
        <w:rPr>
          <w:sz w:val="36"/>
        </w:rPr>
      </w:pPr>
      <w:r w:rsidRPr="004125B0"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LE-объект" style="width:135pt;height:120.75pt;visibility:visible" o:ole="">
            <v:imagedata r:id="rId5" o:title="OLE-объект"/>
          </v:shape>
          <o:OLEObject Type="Embed" ProgID="Word.Picture.8" ShapeID="_x0000_i1025" DrawAspect="Content" ObjectID="_1772952797" r:id="rId6"/>
        </w:object>
      </w:r>
    </w:p>
    <w:p w:rsidR="002238CA" w:rsidRDefault="002238CA" w:rsidP="002238CA">
      <w:pPr>
        <w:pStyle w:val="14"/>
        <w:rPr>
          <w:sz w:val="36"/>
        </w:rPr>
      </w:pPr>
      <w:r>
        <w:rPr>
          <w:sz w:val="36"/>
        </w:rPr>
        <w:t>АДМИНИСТРАЦИЯ</w:t>
      </w:r>
    </w:p>
    <w:p w:rsidR="002238CA" w:rsidRDefault="002238CA" w:rsidP="002238CA">
      <w:pPr>
        <w:jc w:val="center"/>
        <w:rPr>
          <w:b/>
          <w:sz w:val="30"/>
        </w:rPr>
      </w:pPr>
      <w:r>
        <w:rPr>
          <w:b/>
          <w:sz w:val="30"/>
        </w:rPr>
        <w:t>ЧЕРЕМИСИНОВСКОГО  РАЙОНА   КУРСКОЙ ОБЛАСТИ</w:t>
      </w:r>
    </w:p>
    <w:p w:rsidR="002238CA" w:rsidRDefault="002238CA" w:rsidP="002238CA">
      <w:pPr>
        <w:jc w:val="center"/>
        <w:rPr>
          <w:b/>
          <w:sz w:val="30"/>
        </w:rPr>
      </w:pPr>
    </w:p>
    <w:p w:rsidR="002238CA" w:rsidRDefault="002238CA" w:rsidP="002238C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2238CA" w:rsidRDefault="002238CA" w:rsidP="002238CA">
      <w:pPr>
        <w:tabs>
          <w:tab w:val="left" w:pos="4095"/>
        </w:tabs>
      </w:pPr>
    </w:p>
    <w:p w:rsidR="002238CA" w:rsidRDefault="002238CA" w:rsidP="002238CA">
      <w:pPr>
        <w:tabs>
          <w:tab w:val="left" w:pos="4095"/>
        </w:tabs>
        <w:rPr>
          <w:b/>
          <w:bCs/>
          <w:sz w:val="28"/>
          <w:u w:val="single"/>
        </w:rPr>
      </w:pPr>
      <w:r>
        <w:rPr>
          <w:sz w:val="28"/>
        </w:rPr>
        <w:t xml:space="preserve">   </w:t>
      </w:r>
      <w:r>
        <w:rPr>
          <w:b/>
          <w:bCs/>
          <w:sz w:val="28"/>
          <w:u w:val="single"/>
        </w:rPr>
        <w:t>от 15.02.2024 № 100</w:t>
      </w:r>
    </w:p>
    <w:p w:rsidR="002238CA" w:rsidRDefault="002238CA" w:rsidP="002238CA">
      <w:pPr>
        <w:rPr>
          <w:sz w:val="20"/>
        </w:rPr>
      </w:pPr>
      <w:proofErr w:type="gramStart"/>
      <w:r>
        <w:rPr>
          <w:sz w:val="20"/>
        </w:rPr>
        <w:t>Курская</w:t>
      </w:r>
      <w:proofErr w:type="gramEnd"/>
      <w:r>
        <w:rPr>
          <w:sz w:val="20"/>
        </w:rPr>
        <w:t xml:space="preserve"> обл., 306440, пос. Черемисиново    </w:t>
      </w:r>
    </w:p>
    <w:p w:rsidR="002238CA" w:rsidRDefault="002238CA" w:rsidP="002238CA">
      <w:pPr>
        <w:shd w:val="clear" w:color="auto" w:fill="FFFFFF"/>
        <w:autoSpaceDE w:val="0"/>
        <w:spacing w:line="100" w:lineRule="atLeast"/>
        <w:ind w:right="2893"/>
        <w:jc w:val="both"/>
        <w:rPr>
          <w:sz w:val="28"/>
        </w:rPr>
      </w:pPr>
    </w:p>
    <w:p w:rsidR="002238CA" w:rsidRDefault="002238CA" w:rsidP="002238CA">
      <w:pPr>
        <w:shd w:val="clear" w:color="auto" w:fill="FFFFFF"/>
        <w:tabs>
          <w:tab w:val="left" w:pos="5954"/>
        </w:tabs>
        <w:autoSpaceDE w:val="0"/>
        <w:spacing w:line="100" w:lineRule="atLeast"/>
        <w:ind w:right="3401"/>
        <w:jc w:val="both"/>
        <w:rPr>
          <w:bCs/>
          <w:sz w:val="28"/>
          <w:szCs w:val="28"/>
        </w:rPr>
      </w:pPr>
      <w:r>
        <w:rPr>
          <w:sz w:val="28"/>
        </w:rPr>
        <w:t>Об утверждении отчета по м</w:t>
      </w:r>
      <w:r>
        <w:rPr>
          <w:bCs/>
          <w:sz w:val="28"/>
          <w:szCs w:val="28"/>
        </w:rPr>
        <w:t xml:space="preserve">униципальной программе      Черемисиновского      района Курской области </w:t>
      </w:r>
      <w:r>
        <w:rPr>
          <w:rStyle w:val="a3"/>
          <w:b w:val="0"/>
          <w:color w:val="000000"/>
          <w:sz w:val="28"/>
          <w:szCs w:val="28"/>
        </w:rPr>
        <w:t>«</w:t>
      </w:r>
      <w:r>
        <w:rPr>
          <w:rStyle w:val="11"/>
          <w:color w:val="000000"/>
          <w:sz w:val="28"/>
          <w:szCs w:val="28"/>
        </w:rPr>
        <w:t>Повышение эффективности работы  с  молодежью,  организация отдыха и оздоровления   детей,   молодежи,   развитие физической культуры и спорта»</w:t>
      </w:r>
      <w:r>
        <w:rPr>
          <w:bCs/>
          <w:sz w:val="28"/>
          <w:szCs w:val="28"/>
        </w:rPr>
        <w:t xml:space="preserve"> за   2023 год</w:t>
      </w:r>
    </w:p>
    <w:p w:rsidR="002238CA" w:rsidRDefault="002238CA" w:rsidP="002238CA">
      <w:pPr>
        <w:shd w:val="clear" w:color="auto" w:fill="FFFFFF"/>
        <w:autoSpaceDE w:val="0"/>
        <w:rPr>
          <w:bCs/>
          <w:sz w:val="28"/>
          <w:szCs w:val="28"/>
        </w:rPr>
      </w:pPr>
    </w:p>
    <w:p w:rsidR="002238CA" w:rsidRDefault="002238CA" w:rsidP="002238CA">
      <w:pPr>
        <w:shd w:val="clear" w:color="auto" w:fill="FFFFFF"/>
        <w:autoSpaceDE w:val="0"/>
        <w:rPr>
          <w:bCs/>
          <w:sz w:val="28"/>
          <w:szCs w:val="28"/>
        </w:rPr>
      </w:pPr>
    </w:p>
    <w:p w:rsidR="002238CA" w:rsidRDefault="002238CA" w:rsidP="002238CA">
      <w:pPr>
        <w:shd w:val="clear" w:color="auto" w:fill="FFFFFF"/>
        <w:autoSpaceDE w:val="0"/>
        <w:rPr>
          <w:bCs/>
          <w:sz w:val="28"/>
          <w:szCs w:val="28"/>
        </w:rPr>
      </w:pPr>
    </w:p>
    <w:p w:rsidR="002238CA" w:rsidRDefault="002238CA" w:rsidP="002238C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Постановления Администрации Черемисиновского района Курской области от 10.12.2015г. №597 «Об утверждении порядка разработки, реализации и оценки эффективности муниципальных программ Черемисиновского района Курской области», Администрация Черемисиновского района    ПОСТАНОВЛЯЕТ:</w:t>
      </w:r>
    </w:p>
    <w:p w:rsidR="002238CA" w:rsidRDefault="002238CA" w:rsidP="002238CA">
      <w:pPr>
        <w:shd w:val="clear" w:color="auto" w:fill="FFFFFF"/>
        <w:autoSpaceDE w:val="0"/>
        <w:jc w:val="both"/>
        <w:rPr>
          <w:sz w:val="28"/>
        </w:rPr>
      </w:pPr>
      <w:r>
        <w:rPr>
          <w:sz w:val="28"/>
          <w:szCs w:val="28"/>
        </w:rPr>
        <w:tab/>
        <w:t xml:space="preserve">1. Утвердить </w:t>
      </w:r>
      <w:r>
        <w:rPr>
          <w:sz w:val="28"/>
        </w:rPr>
        <w:t>отчет по м</w:t>
      </w:r>
      <w:r>
        <w:rPr>
          <w:bCs/>
          <w:sz w:val="28"/>
          <w:szCs w:val="28"/>
        </w:rPr>
        <w:t xml:space="preserve">униципальной программе Черемисиновского района Курской области </w:t>
      </w:r>
      <w:r>
        <w:rPr>
          <w:rStyle w:val="a3"/>
          <w:b w:val="0"/>
          <w:color w:val="000000"/>
          <w:sz w:val="28"/>
          <w:szCs w:val="28"/>
        </w:rPr>
        <w:t>«</w:t>
      </w:r>
      <w:r>
        <w:rPr>
          <w:rStyle w:val="11"/>
          <w:color w:val="000000"/>
          <w:sz w:val="28"/>
          <w:szCs w:val="28"/>
        </w:rPr>
        <w:t>Повышение эффективности работы с молодежью, организация отдыха и оздоровления детей,  молодежи, развитие физической культуры и спорта»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 xml:space="preserve">за   2023 </w:t>
      </w:r>
      <w:proofErr w:type="gramStart"/>
      <w:r>
        <w:rPr>
          <w:sz w:val="28"/>
        </w:rPr>
        <w:t>год</w:t>
      </w:r>
      <w:proofErr w:type="gramEnd"/>
      <w:r>
        <w:rPr>
          <w:sz w:val="28"/>
        </w:rPr>
        <w:t xml:space="preserve"> прилагаемый к настоящему постановлению. </w:t>
      </w:r>
    </w:p>
    <w:p w:rsidR="002238CA" w:rsidRPr="00017F47" w:rsidRDefault="002238CA" w:rsidP="002238CA">
      <w:pPr>
        <w:shd w:val="clear" w:color="auto" w:fill="FFFFFF"/>
        <w:autoSpaceDE w:val="0"/>
        <w:jc w:val="both"/>
        <w:rPr>
          <w:sz w:val="28"/>
        </w:rPr>
      </w:pPr>
      <w:r>
        <w:rPr>
          <w:sz w:val="28"/>
        </w:rPr>
        <w:tab/>
        <w:t xml:space="preserve">2. </w:t>
      </w:r>
      <w:r w:rsidRPr="00017F47">
        <w:rPr>
          <w:sz w:val="28"/>
          <w:szCs w:val="28"/>
        </w:rPr>
        <w:t>Постановление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 w:rsidRPr="00017F47">
        <w:rPr>
          <w:sz w:val="28"/>
          <w:szCs w:val="28"/>
        </w:rPr>
        <w:t>Черемисиновский</w:t>
      </w:r>
      <w:proofErr w:type="spellEnd"/>
      <w:r w:rsidRPr="00017F47">
        <w:rPr>
          <w:sz w:val="28"/>
          <w:szCs w:val="28"/>
        </w:rPr>
        <w:t xml:space="preserve"> район» Курской области в информационно-телекоммуникационной сети «Интернет».</w:t>
      </w:r>
    </w:p>
    <w:p w:rsidR="002238CA" w:rsidRDefault="002238CA" w:rsidP="002238C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238CA" w:rsidRDefault="002238CA" w:rsidP="002238CA">
      <w:pPr>
        <w:tabs>
          <w:tab w:val="left" w:pos="1358"/>
        </w:tabs>
        <w:jc w:val="both"/>
        <w:rPr>
          <w:sz w:val="28"/>
          <w:szCs w:val="28"/>
        </w:rPr>
      </w:pPr>
    </w:p>
    <w:p w:rsidR="002238CA" w:rsidRDefault="002238CA" w:rsidP="002238CA">
      <w:pPr>
        <w:tabs>
          <w:tab w:val="left" w:pos="1358"/>
        </w:tabs>
        <w:jc w:val="both"/>
        <w:rPr>
          <w:sz w:val="28"/>
          <w:szCs w:val="28"/>
        </w:rPr>
      </w:pPr>
    </w:p>
    <w:p w:rsidR="002238CA" w:rsidRDefault="002238CA" w:rsidP="002238CA">
      <w:pPr>
        <w:tabs>
          <w:tab w:val="left" w:pos="1358"/>
        </w:tabs>
        <w:jc w:val="both"/>
        <w:rPr>
          <w:sz w:val="28"/>
          <w:szCs w:val="28"/>
        </w:rPr>
      </w:pPr>
    </w:p>
    <w:p w:rsidR="002238CA" w:rsidRDefault="002238CA" w:rsidP="002238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 Черемисиновского района                             М.Н. Игнатов</w:t>
      </w:r>
    </w:p>
    <w:p w:rsidR="002238CA" w:rsidRDefault="002238CA" w:rsidP="002238CA">
      <w:pPr>
        <w:jc w:val="both"/>
        <w:rPr>
          <w:sz w:val="28"/>
          <w:szCs w:val="28"/>
        </w:rPr>
      </w:pPr>
    </w:p>
    <w:p w:rsidR="002238CA" w:rsidRDefault="002238CA" w:rsidP="002238CA">
      <w:pPr>
        <w:snapToGrid w:val="0"/>
        <w:ind w:left="6372"/>
        <w:rPr>
          <w:rFonts w:cs="Times New Roman"/>
          <w:sz w:val="28"/>
          <w:szCs w:val="28"/>
        </w:rPr>
      </w:pPr>
    </w:p>
    <w:p w:rsidR="002238CA" w:rsidRDefault="002238CA" w:rsidP="002238CA">
      <w:pPr>
        <w:snapToGrid w:val="0"/>
        <w:ind w:left="6372"/>
        <w:rPr>
          <w:rFonts w:cs="Times New Roman"/>
          <w:sz w:val="28"/>
          <w:szCs w:val="28"/>
        </w:rPr>
      </w:pPr>
    </w:p>
    <w:p w:rsidR="002238CA" w:rsidRDefault="002238CA" w:rsidP="002238CA">
      <w:pPr>
        <w:snapToGrid w:val="0"/>
        <w:ind w:left="6372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Утвержден</w:t>
      </w:r>
    </w:p>
    <w:p w:rsidR="002238CA" w:rsidRDefault="002238CA" w:rsidP="002238CA">
      <w:pPr>
        <w:snapToGri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Постановлением Администрации</w:t>
      </w:r>
    </w:p>
    <w:p w:rsidR="002238CA" w:rsidRDefault="002238CA" w:rsidP="002238CA">
      <w:pPr>
        <w:snapToGri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     Черемисиновского района</w:t>
      </w:r>
    </w:p>
    <w:p w:rsidR="002238CA" w:rsidRDefault="002238CA" w:rsidP="002238CA">
      <w:pPr>
        <w:snapToGrid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от 15.02.2024  № 100</w:t>
      </w:r>
    </w:p>
    <w:p w:rsidR="002238CA" w:rsidRDefault="002238CA" w:rsidP="002238CA">
      <w:pPr>
        <w:jc w:val="center"/>
        <w:rPr>
          <w:rFonts w:cs="Times New Roman"/>
          <w:b/>
          <w:sz w:val="32"/>
          <w:szCs w:val="32"/>
        </w:rPr>
      </w:pPr>
    </w:p>
    <w:p w:rsidR="002238CA" w:rsidRDefault="002238CA" w:rsidP="002238CA">
      <w:pPr>
        <w:jc w:val="center"/>
        <w:rPr>
          <w:rFonts w:cs="Times New Roman"/>
          <w:b/>
          <w:sz w:val="32"/>
          <w:szCs w:val="32"/>
        </w:rPr>
      </w:pPr>
    </w:p>
    <w:p w:rsidR="002238CA" w:rsidRDefault="002238CA" w:rsidP="002238CA">
      <w:pPr>
        <w:jc w:val="center"/>
        <w:rPr>
          <w:rFonts w:cs="Times New Roman"/>
          <w:b/>
          <w:sz w:val="32"/>
          <w:szCs w:val="32"/>
        </w:rPr>
      </w:pPr>
    </w:p>
    <w:p w:rsidR="002238CA" w:rsidRDefault="002238CA" w:rsidP="002238CA">
      <w:pPr>
        <w:jc w:val="center"/>
        <w:rPr>
          <w:rFonts w:cs="Times New Roman"/>
          <w:b/>
          <w:sz w:val="32"/>
          <w:szCs w:val="32"/>
        </w:rPr>
      </w:pPr>
    </w:p>
    <w:p w:rsidR="002238CA" w:rsidRDefault="002238CA" w:rsidP="002238CA">
      <w:pPr>
        <w:jc w:val="center"/>
        <w:rPr>
          <w:rFonts w:cs="Times New Roman"/>
          <w:b/>
          <w:sz w:val="32"/>
          <w:szCs w:val="32"/>
        </w:rPr>
      </w:pPr>
    </w:p>
    <w:p w:rsidR="002238CA" w:rsidRDefault="002238CA" w:rsidP="002238CA">
      <w:pPr>
        <w:jc w:val="center"/>
        <w:rPr>
          <w:rFonts w:cs="Times New Roman"/>
          <w:b/>
          <w:sz w:val="32"/>
          <w:szCs w:val="32"/>
        </w:rPr>
      </w:pPr>
    </w:p>
    <w:p w:rsidR="002238CA" w:rsidRDefault="002238CA" w:rsidP="002238CA">
      <w:pPr>
        <w:jc w:val="center"/>
        <w:rPr>
          <w:rFonts w:cs="Times New Roman"/>
          <w:b/>
          <w:sz w:val="32"/>
          <w:szCs w:val="32"/>
        </w:rPr>
      </w:pPr>
    </w:p>
    <w:p w:rsidR="002238CA" w:rsidRDefault="002238CA" w:rsidP="002238CA">
      <w:pPr>
        <w:jc w:val="center"/>
        <w:rPr>
          <w:rFonts w:cs="Times New Roman"/>
          <w:b/>
          <w:sz w:val="32"/>
          <w:szCs w:val="32"/>
        </w:rPr>
      </w:pPr>
    </w:p>
    <w:p w:rsidR="002238CA" w:rsidRDefault="002238CA" w:rsidP="002238CA">
      <w:pPr>
        <w:jc w:val="center"/>
        <w:rPr>
          <w:rFonts w:cs="Times New Roman"/>
          <w:b/>
          <w:sz w:val="32"/>
          <w:szCs w:val="32"/>
        </w:rPr>
      </w:pPr>
    </w:p>
    <w:p w:rsidR="002238CA" w:rsidRDefault="002238CA" w:rsidP="002238CA">
      <w:pPr>
        <w:jc w:val="center"/>
        <w:rPr>
          <w:rFonts w:cs="Times New Roman"/>
          <w:b/>
          <w:sz w:val="32"/>
          <w:szCs w:val="32"/>
        </w:rPr>
      </w:pPr>
    </w:p>
    <w:p w:rsidR="002238CA" w:rsidRDefault="002238CA" w:rsidP="002238CA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ГОДОВОЙ ОТЧЕТ</w:t>
      </w:r>
    </w:p>
    <w:p w:rsidR="002238CA" w:rsidRDefault="002238CA" w:rsidP="002238CA">
      <w:pPr>
        <w:jc w:val="center"/>
        <w:rPr>
          <w:rFonts w:cs="Times New Roman"/>
          <w:b/>
          <w:sz w:val="32"/>
          <w:szCs w:val="32"/>
        </w:rPr>
      </w:pPr>
    </w:p>
    <w:p w:rsidR="002238CA" w:rsidRDefault="002238CA" w:rsidP="002238CA">
      <w:pPr>
        <w:jc w:val="center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 xml:space="preserve">Муниципальная программа «Повышение эффективности работы с молодежью, организация отдыха и оздоровления детей, молодежи, </w:t>
      </w:r>
    </w:p>
    <w:p w:rsidR="002238CA" w:rsidRDefault="002238CA" w:rsidP="002238CA">
      <w:pPr>
        <w:jc w:val="center"/>
        <w:rPr>
          <w:rStyle w:val="a3"/>
          <w:rFonts w:cs="Times New Roman"/>
          <w:sz w:val="28"/>
          <w:szCs w:val="28"/>
        </w:rPr>
      </w:pPr>
      <w:r>
        <w:rPr>
          <w:rStyle w:val="a3"/>
          <w:rFonts w:cs="Times New Roman"/>
          <w:sz w:val="28"/>
          <w:szCs w:val="28"/>
        </w:rPr>
        <w:t>развитие физической культуры и спорта» за 2023 год</w:t>
      </w:r>
    </w:p>
    <w:p w:rsidR="002238CA" w:rsidRDefault="002238CA" w:rsidP="002238CA">
      <w:pPr>
        <w:jc w:val="center"/>
        <w:rPr>
          <w:rStyle w:val="a3"/>
          <w:rFonts w:cs="Times New Roman"/>
          <w:sz w:val="28"/>
          <w:szCs w:val="28"/>
        </w:rPr>
      </w:pPr>
    </w:p>
    <w:p w:rsidR="002238CA" w:rsidRDefault="002238CA" w:rsidP="002238CA">
      <w:pPr>
        <w:pStyle w:val="a4"/>
        <w:jc w:val="center"/>
      </w:pPr>
    </w:p>
    <w:p w:rsidR="002238CA" w:rsidRDefault="002238CA" w:rsidP="002238CA">
      <w:pPr>
        <w:jc w:val="both"/>
        <w:rPr>
          <w:rFonts w:cs="Times New Roman"/>
          <w:sz w:val="32"/>
          <w:szCs w:val="32"/>
        </w:rPr>
      </w:pPr>
    </w:p>
    <w:p w:rsidR="002238CA" w:rsidRDefault="002238CA" w:rsidP="002238CA">
      <w:pPr>
        <w:jc w:val="both"/>
        <w:rPr>
          <w:rFonts w:cs="Times New Roman"/>
          <w:sz w:val="32"/>
          <w:szCs w:val="32"/>
        </w:rPr>
      </w:pPr>
    </w:p>
    <w:p w:rsidR="002238CA" w:rsidRDefault="002238CA" w:rsidP="002238CA">
      <w:pPr>
        <w:jc w:val="both"/>
        <w:rPr>
          <w:rFonts w:cs="Times New Roman"/>
          <w:sz w:val="32"/>
          <w:szCs w:val="32"/>
        </w:rPr>
      </w:pPr>
    </w:p>
    <w:p w:rsidR="002238CA" w:rsidRDefault="002238CA" w:rsidP="002238CA">
      <w:pPr>
        <w:jc w:val="both"/>
        <w:rPr>
          <w:rFonts w:cs="Times New Roman"/>
          <w:sz w:val="32"/>
          <w:szCs w:val="32"/>
        </w:rPr>
      </w:pPr>
    </w:p>
    <w:p w:rsidR="002238CA" w:rsidRDefault="002238CA" w:rsidP="002238CA">
      <w:pPr>
        <w:ind w:left="141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Ответственный исполнитель – отдел по молодежной политике и спорту Администрации Черемисиновского района Курской области</w:t>
      </w:r>
    </w:p>
    <w:p w:rsidR="002238CA" w:rsidRDefault="002238CA" w:rsidP="002238CA">
      <w:pPr>
        <w:ind w:firstLine="720"/>
        <w:jc w:val="both"/>
        <w:rPr>
          <w:rFonts w:cs="Times New Roman"/>
          <w:sz w:val="28"/>
          <w:szCs w:val="28"/>
        </w:rPr>
      </w:pPr>
    </w:p>
    <w:p w:rsidR="002238CA" w:rsidRDefault="002238CA" w:rsidP="002238CA">
      <w:pPr>
        <w:ind w:firstLine="720"/>
        <w:jc w:val="both"/>
        <w:rPr>
          <w:rFonts w:cs="Times New Roman"/>
          <w:sz w:val="28"/>
          <w:szCs w:val="28"/>
        </w:rPr>
      </w:pPr>
    </w:p>
    <w:p w:rsidR="002238CA" w:rsidRDefault="002238CA" w:rsidP="002238CA">
      <w:pPr>
        <w:ind w:firstLine="720"/>
        <w:jc w:val="both"/>
        <w:rPr>
          <w:rFonts w:cs="Times New Roman"/>
          <w:sz w:val="28"/>
          <w:szCs w:val="28"/>
        </w:rPr>
      </w:pPr>
    </w:p>
    <w:p w:rsidR="002238CA" w:rsidRDefault="002238CA" w:rsidP="002238CA">
      <w:pPr>
        <w:ind w:firstLine="720"/>
        <w:jc w:val="both"/>
        <w:rPr>
          <w:rFonts w:cs="Times New Roman"/>
          <w:sz w:val="28"/>
          <w:szCs w:val="28"/>
        </w:rPr>
      </w:pPr>
    </w:p>
    <w:p w:rsidR="002238CA" w:rsidRDefault="002238CA" w:rsidP="002238CA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Отчетная дата – 2023 год</w:t>
      </w:r>
    </w:p>
    <w:p w:rsidR="002238CA" w:rsidRDefault="002238CA" w:rsidP="002238CA">
      <w:pPr>
        <w:ind w:firstLine="720"/>
        <w:jc w:val="both"/>
        <w:rPr>
          <w:rFonts w:cs="Times New Roman"/>
          <w:sz w:val="28"/>
          <w:szCs w:val="28"/>
        </w:rPr>
      </w:pPr>
    </w:p>
    <w:p w:rsidR="002238CA" w:rsidRDefault="002238CA" w:rsidP="002238CA">
      <w:pPr>
        <w:ind w:firstLine="720"/>
        <w:jc w:val="both"/>
        <w:rPr>
          <w:rFonts w:cs="Times New Roman"/>
          <w:sz w:val="28"/>
          <w:szCs w:val="28"/>
        </w:rPr>
      </w:pPr>
    </w:p>
    <w:p w:rsidR="002238CA" w:rsidRDefault="002238CA" w:rsidP="002238CA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Дата составления отчета – 12 февраля   2024 г.</w:t>
      </w:r>
    </w:p>
    <w:p w:rsidR="002238CA" w:rsidRDefault="002238CA" w:rsidP="002238CA">
      <w:pPr>
        <w:ind w:firstLine="720"/>
        <w:jc w:val="both"/>
        <w:rPr>
          <w:rFonts w:cs="Times New Roman"/>
          <w:sz w:val="28"/>
          <w:szCs w:val="28"/>
        </w:rPr>
      </w:pPr>
    </w:p>
    <w:p w:rsidR="002238CA" w:rsidRDefault="002238CA" w:rsidP="002238CA">
      <w:pPr>
        <w:ind w:firstLine="720"/>
        <w:jc w:val="both"/>
        <w:rPr>
          <w:rFonts w:cs="Times New Roman"/>
          <w:sz w:val="28"/>
          <w:szCs w:val="28"/>
        </w:rPr>
      </w:pPr>
    </w:p>
    <w:p w:rsidR="002238CA" w:rsidRDefault="002238CA" w:rsidP="002238CA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Непосредственный исполнитель – начальник отдела по молодежной политике и спорту Администрации Черемисиновского района Курской области – </w:t>
      </w:r>
      <w:proofErr w:type="spellStart"/>
      <w:r>
        <w:rPr>
          <w:rFonts w:cs="Times New Roman"/>
          <w:sz w:val="28"/>
          <w:szCs w:val="28"/>
        </w:rPr>
        <w:t>Солодилов</w:t>
      </w:r>
      <w:proofErr w:type="spellEnd"/>
      <w:r>
        <w:rPr>
          <w:rFonts w:cs="Times New Roman"/>
          <w:sz w:val="28"/>
          <w:szCs w:val="28"/>
        </w:rPr>
        <w:t xml:space="preserve"> А.В.</w:t>
      </w:r>
    </w:p>
    <w:p w:rsidR="002238CA" w:rsidRPr="00FB5EB9" w:rsidRDefault="002238CA" w:rsidP="002238CA">
      <w:pPr>
        <w:ind w:firstLine="720"/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</w:rPr>
        <w:t xml:space="preserve"> тел</w:t>
      </w:r>
      <w:r w:rsidRPr="00FB5EB9">
        <w:rPr>
          <w:rFonts w:cs="Times New Roman"/>
          <w:sz w:val="28"/>
          <w:szCs w:val="28"/>
          <w:lang w:val="en-US"/>
        </w:rPr>
        <w:t xml:space="preserve">. 8(47159) 2-12-56, </w:t>
      </w:r>
      <w:r>
        <w:rPr>
          <w:rFonts w:cs="Times New Roman"/>
          <w:sz w:val="28"/>
          <w:szCs w:val="28"/>
          <w:lang w:val="en-US"/>
        </w:rPr>
        <w:t>e</w:t>
      </w:r>
      <w:r w:rsidRPr="00FB5EB9">
        <w:rPr>
          <w:rFonts w:cs="Times New Roman"/>
          <w:sz w:val="28"/>
          <w:szCs w:val="28"/>
          <w:lang w:val="en-US"/>
        </w:rPr>
        <w:t>-</w:t>
      </w:r>
      <w:r>
        <w:rPr>
          <w:rFonts w:cs="Times New Roman"/>
          <w:sz w:val="28"/>
          <w:szCs w:val="28"/>
          <w:lang w:val="en-US"/>
        </w:rPr>
        <w:t>mail</w:t>
      </w:r>
      <w:r w:rsidRPr="00FB5EB9">
        <w:rPr>
          <w:rFonts w:cs="Times New Roman"/>
          <w:sz w:val="28"/>
          <w:szCs w:val="28"/>
          <w:lang w:val="en-US"/>
        </w:rPr>
        <w:t xml:space="preserve">: </w:t>
      </w:r>
      <w:bookmarkStart w:id="0" w:name="nb-1"/>
      <w:bookmarkEnd w:id="0"/>
      <w:r w:rsidRPr="00FB5EB9">
        <w:rPr>
          <w:rFonts w:cs="Times New Roman"/>
          <w:sz w:val="28"/>
          <w:szCs w:val="28"/>
          <w:lang w:val="en-US"/>
        </w:rPr>
        <w:t xml:space="preserve">spetz.cheremisinovo@yandex.ru </w:t>
      </w:r>
    </w:p>
    <w:p w:rsidR="002238CA" w:rsidRPr="00EE6CEF" w:rsidRDefault="002238CA" w:rsidP="002238CA">
      <w:pPr>
        <w:ind w:firstLine="720"/>
        <w:jc w:val="both"/>
        <w:rPr>
          <w:rFonts w:cs="Times New Roman"/>
          <w:sz w:val="28"/>
          <w:szCs w:val="28"/>
          <w:lang w:val="en-US"/>
        </w:rPr>
      </w:pPr>
    </w:p>
    <w:p w:rsidR="002238CA" w:rsidRPr="002238CA" w:rsidRDefault="002238CA" w:rsidP="002238CA">
      <w:pPr>
        <w:ind w:firstLine="720"/>
        <w:jc w:val="both"/>
        <w:rPr>
          <w:rFonts w:cs="Times New Roman"/>
          <w:sz w:val="28"/>
          <w:szCs w:val="28"/>
          <w:lang w:val="en-US"/>
        </w:rPr>
      </w:pPr>
    </w:p>
    <w:p w:rsidR="002238CA" w:rsidRPr="002238CA" w:rsidRDefault="002238CA" w:rsidP="002238CA">
      <w:pPr>
        <w:ind w:firstLine="720"/>
        <w:jc w:val="both"/>
        <w:rPr>
          <w:rFonts w:cs="Times New Roman"/>
          <w:sz w:val="28"/>
          <w:szCs w:val="28"/>
          <w:lang w:val="en-US"/>
        </w:rPr>
      </w:pPr>
    </w:p>
    <w:p w:rsidR="002238CA" w:rsidRDefault="002238CA" w:rsidP="002238CA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Конкретные результаты реализации муниципальной  программы, достигнутые за отчетный год.</w:t>
      </w:r>
    </w:p>
    <w:p w:rsidR="002238CA" w:rsidRDefault="002238CA" w:rsidP="002238CA">
      <w:pPr>
        <w:jc w:val="center"/>
        <w:rPr>
          <w:rFonts w:cs="Times New Roman"/>
          <w:b/>
          <w:sz w:val="28"/>
          <w:szCs w:val="28"/>
        </w:rPr>
      </w:pPr>
    </w:p>
    <w:p w:rsidR="002238CA" w:rsidRDefault="002238CA" w:rsidP="002238CA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</w:p>
    <w:p w:rsidR="002238CA" w:rsidRDefault="002238CA" w:rsidP="002238CA">
      <w:pPr>
        <w:autoSpaceDE w:val="0"/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ходе реализации муниципальной  программы </w:t>
      </w:r>
      <w:r w:rsidRPr="001B6D8B">
        <w:rPr>
          <w:rStyle w:val="a3"/>
          <w:rFonts w:cs="Times New Roman"/>
          <w:b w:val="0"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  <w:r>
        <w:rPr>
          <w:rStyle w:val="a3"/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2023 году достигнуты следующие основные результаты.</w:t>
      </w:r>
    </w:p>
    <w:p w:rsidR="002238CA" w:rsidRDefault="002238CA" w:rsidP="002238CA">
      <w:pPr>
        <w:ind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 территории Черемисиновского района  в соответствии с Календарными планами  физкультурно-спортивных мероприятий и  мероприятий в сфере молодежной политики, оздоровления и отдыха детей на 202</w:t>
      </w:r>
      <w:r w:rsidR="00CC5705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 проведены   мероприятия с разной категорией граждан, в которых приняли участие более 4,0 тыс. человек. </w:t>
      </w:r>
    </w:p>
    <w:p w:rsidR="002238CA" w:rsidRDefault="002238CA" w:rsidP="002238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программных мероприятий в 2023 году по подпрограмме 1 «Повышение эффективности реализации молодежной политики» проделана следующая работа.</w:t>
      </w:r>
    </w:p>
    <w:p w:rsidR="002238CA" w:rsidRDefault="002238CA" w:rsidP="002238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направлении по созданию условий для вовлечения молодежи в активную общественную жизнь сделано следующее: </w:t>
      </w:r>
    </w:p>
    <w:p w:rsidR="002238CA" w:rsidRDefault="002238CA" w:rsidP="002238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Одним из вопросов данного направления является социально-экономическая поддержка молодежи и молодых семей и содействие занятости.</w:t>
      </w:r>
    </w:p>
    <w:p w:rsidR="002238CA" w:rsidRDefault="002238CA" w:rsidP="002238CA">
      <w:pPr>
        <w:spacing w:line="1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Уделялось  внимание вопросам трудоустройства, совместно с  центром занятости  в летний период проводилась работа  по временному трудоустройству молодежи. Заключены были трехсторонние договора между Администрацией района, Центром занятости населения и образовательными учреждениями, что позволило временно трудоустроить 50 школьников.  Также проводилось мероприятие по профориентации для неработающей молодежи, проведена «Ярмарка вакансий». По вопросам улучшения жилищных условий велась работа по консультированию молодых </w:t>
      </w:r>
      <w:proofErr w:type="gramStart"/>
      <w:r>
        <w:rPr>
          <w:sz w:val="28"/>
          <w:szCs w:val="28"/>
        </w:rPr>
        <w:t>семей</w:t>
      </w:r>
      <w:proofErr w:type="gramEnd"/>
      <w:r>
        <w:rPr>
          <w:sz w:val="28"/>
          <w:szCs w:val="28"/>
        </w:rPr>
        <w:t xml:space="preserve"> в результате которой разъяснялся порядок когда семья может стать участником жилищной программы. В 2023 году 2 молодые семьи получили субсидию на улучшение жилищных условий.</w:t>
      </w:r>
    </w:p>
    <w:p w:rsidR="002238CA" w:rsidRDefault="002238CA" w:rsidP="002238CA">
      <w:pPr>
        <w:spacing w:line="1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Вопросам профилактики асоциальных явлений в молодежной среде уделяется также </w:t>
      </w:r>
      <w:proofErr w:type="gramStart"/>
      <w:r>
        <w:rPr>
          <w:sz w:val="28"/>
          <w:szCs w:val="28"/>
        </w:rPr>
        <w:t>большое</w:t>
      </w:r>
      <w:proofErr w:type="gramEnd"/>
      <w:r>
        <w:rPr>
          <w:sz w:val="28"/>
          <w:szCs w:val="28"/>
        </w:rPr>
        <w:t xml:space="preserve"> внимания. Прошли встречи молодежи со специалистами по вопросам наркомании,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, алкоголизма, рассмотрены были вопросы воздействия данных веществ на организм человека. При школах работают кружки по интересам  спортивные секции, детское </w:t>
      </w:r>
      <w:proofErr w:type="spellStart"/>
      <w:r>
        <w:rPr>
          <w:sz w:val="28"/>
          <w:szCs w:val="28"/>
        </w:rPr>
        <w:t>объедитение</w:t>
      </w:r>
      <w:proofErr w:type="spellEnd"/>
      <w:r>
        <w:rPr>
          <w:sz w:val="28"/>
          <w:szCs w:val="28"/>
        </w:rPr>
        <w:t xml:space="preserve">  "Юный пограничник", прошло ряд культурно-массовых мероприятий, спортивных соревнований ведь вовлечение молодежи в социально значимую деятельность одна из основных профилактик негативных явлений. Организовано </w:t>
      </w:r>
      <w:proofErr w:type="spellStart"/>
      <w:r w:rsidRPr="002238CA">
        <w:rPr>
          <w:sz w:val="28"/>
          <w:szCs w:val="28"/>
        </w:rPr>
        <w:t>антинаркотическое</w:t>
      </w:r>
      <w:proofErr w:type="spellEnd"/>
      <w:r w:rsidRPr="002238CA">
        <w:rPr>
          <w:sz w:val="28"/>
          <w:szCs w:val="28"/>
        </w:rPr>
        <w:t xml:space="preserve"> профилактическое мероприятие для детей и молодёжи возрастом </w:t>
      </w:r>
      <w:r>
        <w:rPr>
          <w:sz w:val="28"/>
          <w:szCs w:val="28"/>
        </w:rPr>
        <w:t>«Мы за ЗОЖ»</w:t>
      </w:r>
      <w:r w:rsidRPr="002238CA">
        <w:rPr>
          <w:sz w:val="28"/>
          <w:szCs w:val="28"/>
        </w:rPr>
        <w:t>.</w:t>
      </w:r>
      <w:r>
        <w:rPr>
          <w:sz w:val="28"/>
          <w:szCs w:val="28"/>
        </w:rPr>
        <w:t xml:space="preserve"> Прошло анкетирование по анализу </w:t>
      </w:r>
      <w:proofErr w:type="spellStart"/>
      <w:r>
        <w:rPr>
          <w:sz w:val="28"/>
          <w:szCs w:val="28"/>
        </w:rPr>
        <w:t>наркоситуации</w:t>
      </w:r>
      <w:proofErr w:type="spellEnd"/>
      <w:r>
        <w:rPr>
          <w:sz w:val="28"/>
          <w:szCs w:val="28"/>
        </w:rPr>
        <w:t xml:space="preserve"> в районе. Прошла акция «</w:t>
      </w:r>
      <w:proofErr w:type="gramStart"/>
      <w:r>
        <w:rPr>
          <w:sz w:val="28"/>
          <w:szCs w:val="28"/>
        </w:rPr>
        <w:t>Сообщи</w:t>
      </w:r>
      <w:proofErr w:type="gramEnd"/>
      <w:r>
        <w:rPr>
          <w:sz w:val="28"/>
          <w:szCs w:val="28"/>
        </w:rPr>
        <w:t xml:space="preserve"> где торгуют смертью». Проведен  конкурс антинаркотической направленности «В ритме жизни». Проводилось информирование населения в рамках антинаркотической направленности через районную  газету «Слово народа</w:t>
      </w:r>
      <w:r w:rsidRPr="001B429E">
        <w:rPr>
          <w:sz w:val="28"/>
          <w:szCs w:val="28"/>
        </w:rPr>
        <w:t>». Проведены  беседы с подростками  антинаркотической направленности, также  мероприятия</w:t>
      </w:r>
      <w:r>
        <w:rPr>
          <w:sz w:val="28"/>
          <w:szCs w:val="28"/>
        </w:rPr>
        <w:t xml:space="preserve">  «Скажи </w:t>
      </w:r>
      <w:r>
        <w:rPr>
          <w:sz w:val="28"/>
          <w:szCs w:val="28"/>
        </w:rPr>
        <w:lastRenderedPageBreak/>
        <w:t>наркотикам – НЕТ!», «Мы выбираем жизнь!», в школах и учреждениях культуры организованы были выставки и мероприятия по данной тематике.</w:t>
      </w:r>
    </w:p>
    <w:p w:rsidR="002238CA" w:rsidRDefault="002238CA" w:rsidP="002238CA">
      <w:pPr>
        <w:spacing w:line="1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Один из важных вопросов молодежной политики является поддержка талантливой молодежи. Для выявления талантов в районе  проводился  фестиваль детского художественного творчества "Детство без границ", где принимают все школы района.  </w:t>
      </w:r>
      <w:r w:rsidR="00F63B8E">
        <w:rPr>
          <w:sz w:val="28"/>
          <w:szCs w:val="28"/>
        </w:rPr>
        <w:t>Л</w:t>
      </w:r>
      <w:r>
        <w:rPr>
          <w:sz w:val="28"/>
          <w:szCs w:val="28"/>
        </w:rPr>
        <w:t xml:space="preserve">учшие работы конкурсов  направлялись  для участия на областном уровне.  Организованно проходят мероприятия  посвященные Дню российской молодежи. Прошли конкурсы «Русские рифмы», в «Ритме жизни», «Красота Божьего мира», «Сияние рождества», «Александр Невский». </w:t>
      </w:r>
      <w:r w:rsidR="000D4DE5">
        <w:rPr>
          <w:sz w:val="28"/>
          <w:szCs w:val="28"/>
        </w:rPr>
        <w:t xml:space="preserve">Победитель районного  конкурса фестиваля «Детство без границ Чубаров Александр. </w:t>
      </w:r>
      <w:proofErr w:type="gramStart"/>
      <w:r w:rsidR="000D4DE5">
        <w:rPr>
          <w:sz w:val="28"/>
          <w:szCs w:val="28"/>
        </w:rPr>
        <w:t>Работа</w:t>
      </w:r>
      <w:proofErr w:type="gramEnd"/>
      <w:r w:rsidR="000D4DE5">
        <w:rPr>
          <w:sz w:val="28"/>
          <w:szCs w:val="28"/>
        </w:rPr>
        <w:t xml:space="preserve"> которого была направлена для участия в областном конкурсе стал обладателем премии Губернатора Курской области.</w:t>
      </w:r>
    </w:p>
    <w:p w:rsidR="002238CA" w:rsidRDefault="002238CA" w:rsidP="002238CA">
      <w:pPr>
        <w:spacing w:line="15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Организованы такие  мероприятия как День матери, День отца.</w:t>
      </w:r>
    </w:p>
    <w:p w:rsidR="000D4DE5" w:rsidRDefault="002238CA" w:rsidP="002238CA">
      <w:pPr>
        <w:spacing w:line="1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Прошли мероприятия в рамках «Дня защиты детей», акция «Блокадный хлеб», в рамках Дня России прошли акции «Окна Победы», «Добро в России», «Россия в объективе» прошла акция «Помним наши Победы». Также организованы акции «Росси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страна любви», посвященная Дню всех влюбленных, «Помним своих героев» в рамках праздника Дня защитника Отечества, к 8 марта проведена акция « Вам любимые», так же прошли ряд акций  ко  Дню космонавтики, Дню России, Дню государственного флага</w:t>
      </w:r>
    </w:p>
    <w:p w:rsidR="002238CA" w:rsidRDefault="002238CA" w:rsidP="002238CA">
      <w:pPr>
        <w:spacing w:line="150" w:lineRule="atLeast"/>
        <w:jc w:val="both"/>
        <w:rPr>
          <w:sz w:val="28"/>
        </w:rPr>
      </w:pPr>
      <w:r>
        <w:rPr>
          <w:sz w:val="28"/>
          <w:szCs w:val="28"/>
        </w:rPr>
        <w:tab/>
        <w:t>В молодежной политике появилось новое направление работы по вовлечению молодежи в социальную деятельност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развитие добровольческого движения (волонтерское движение). В районе работает </w:t>
      </w:r>
      <w:r w:rsidR="000D4DE5">
        <w:rPr>
          <w:sz w:val="28"/>
        </w:rPr>
        <w:t>8</w:t>
      </w:r>
      <w:r>
        <w:rPr>
          <w:sz w:val="28"/>
        </w:rPr>
        <w:t xml:space="preserve"> добровольческих отрядов, деятельность которых направлена на вовлечение молодежи района в активную социальную деятельность. На территории района реализована добровольческая акция взаимопомощи «</w:t>
      </w:r>
      <w:proofErr w:type="spellStart"/>
      <w:r>
        <w:rPr>
          <w:sz w:val="28"/>
        </w:rPr>
        <w:t>МыВместе</w:t>
      </w:r>
      <w:proofErr w:type="spellEnd"/>
      <w:r>
        <w:rPr>
          <w:sz w:val="28"/>
        </w:rPr>
        <w:t>», прошел День добровольца</w:t>
      </w:r>
      <w:r w:rsidR="000D4DE5">
        <w:rPr>
          <w:sz w:val="28"/>
        </w:rPr>
        <w:t>, на котором были отмечены благодарностями Администрации Черемисиновского района самые активные сделавшие большой вклад в развитие добровольческого движения</w:t>
      </w:r>
      <w:r>
        <w:rPr>
          <w:sz w:val="28"/>
        </w:rPr>
        <w:t>. Не раз организовывался сбор гуманитарной помощи для участников СВО.</w:t>
      </w:r>
      <w:r w:rsidR="000D4DE5">
        <w:rPr>
          <w:sz w:val="28"/>
        </w:rPr>
        <w:t xml:space="preserve"> Добровольцы.  </w:t>
      </w:r>
    </w:p>
    <w:p w:rsidR="002238CA" w:rsidRDefault="002238CA" w:rsidP="002238CA">
      <w:pPr>
        <w:spacing w:line="15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 в 202</w:t>
      </w:r>
      <w:r w:rsidR="00663831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прошли такие акции как «Добровольцы детям», «От сердца к сердцу», новогодний утренник для детей из реабилитационного центра и другие акции. Добровольческие отряды организованы в каждом образовательном учреждении, которые оказывают помощь престарелым людям, организуются трудовые десанты по благоустройству и приведению в порядок святых и памятных мест.  Прошли добровольческие акции посвященные Победе в Великой Отечественной войне.</w:t>
      </w:r>
    </w:p>
    <w:p w:rsidR="002238CA" w:rsidRDefault="002238CA" w:rsidP="002238CA">
      <w:pPr>
        <w:spacing w:line="1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гражданско-патриотического направления,    проходили турнир по волейболу, посвященный памяти воина интернационалиста Н. </w:t>
      </w:r>
      <w:proofErr w:type="spellStart"/>
      <w:r>
        <w:rPr>
          <w:sz w:val="28"/>
          <w:szCs w:val="28"/>
        </w:rPr>
        <w:t>Курбакова</w:t>
      </w:r>
      <w:proofErr w:type="spellEnd"/>
      <w:r>
        <w:rPr>
          <w:sz w:val="28"/>
          <w:szCs w:val="28"/>
        </w:rPr>
        <w:t>,  турнир по мини-футболу посвященный памяти Героя Советского Союза И.Ф. Алтухова.</w:t>
      </w:r>
      <w:r w:rsidR="00663831">
        <w:rPr>
          <w:sz w:val="28"/>
          <w:szCs w:val="28"/>
        </w:rPr>
        <w:t xml:space="preserve"> Организовывалась работа по приведению памятных мест находящихся на территории района.</w:t>
      </w:r>
    </w:p>
    <w:p w:rsidR="002238CA" w:rsidRDefault="002238CA" w:rsidP="002238CA">
      <w:pPr>
        <w:spacing w:line="1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Большая работа проводится с ВПК "Юный пограничник". Поисковики клуба участвовали   в  районных поисковых экспедициях "Вахта Памяти". Состоялось перезахоронение останков на территории Михайловского сельсовета. Прошли мероприятия посвященные Дню Победы, Дню </w:t>
      </w:r>
      <w:r>
        <w:rPr>
          <w:sz w:val="28"/>
          <w:szCs w:val="28"/>
        </w:rPr>
        <w:lastRenderedPageBreak/>
        <w:t xml:space="preserve">пограничника, День памяти и скорби, День освобождения поселка. На высоком уровне прошла встреча </w:t>
      </w:r>
      <w:proofErr w:type="gramStart"/>
      <w:r>
        <w:rPr>
          <w:sz w:val="28"/>
          <w:szCs w:val="28"/>
        </w:rPr>
        <w:t>воинов-афганцев</w:t>
      </w:r>
      <w:proofErr w:type="gramEnd"/>
      <w:r>
        <w:rPr>
          <w:sz w:val="28"/>
          <w:szCs w:val="28"/>
        </w:rPr>
        <w:t xml:space="preserve"> с молодежью посвященная Дню памяти о россиянах, исполнявших служебный долг за пределами Отечества. Организованы акции «Свеча Памяти», «Бессмертный полк», «Волонтеры Победы». В рамках патриотической акции «Я гражданин России состоялось вручение паспортов.  В апреле и октябре прошли районные мероприятия, посвященные призыву в Вооруженные силы РФ «День призывника».</w:t>
      </w:r>
    </w:p>
    <w:p w:rsidR="002238CA" w:rsidRDefault="002238CA" w:rsidP="002238CA">
      <w:pPr>
        <w:spacing w:line="1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подпрограмме 2 «Реализация муниципальной политики в сфере физической культуры и спорта» в 202</w:t>
      </w:r>
      <w:r w:rsidR="00663831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проделана следующая работа:</w:t>
      </w:r>
    </w:p>
    <w:p w:rsidR="002238CA" w:rsidRDefault="002238CA" w:rsidP="002238CA">
      <w:pPr>
        <w:spacing w:line="1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достижения целей подпрограммы реализовывались основные </w:t>
      </w:r>
      <w:proofErr w:type="gramStart"/>
      <w:r>
        <w:rPr>
          <w:sz w:val="28"/>
          <w:szCs w:val="28"/>
        </w:rPr>
        <w:t>мероприятия</w:t>
      </w:r>
      <w:proofErr w:type="gramEnd"/>
      <w:r>
        <w:rPr>
          <w:sz w:val="28"/>
          <w:szCs w:val="28"/>
        </w:rPr>
        <w:t xml:space="preserve"> к которым относятся создание условий, обеспечивающих повышение мотивации жителей Черемисиновского района к регулярным занятиям физической культурой и спортом и ведение здорового образа жизни.</w:t>
      </w:r>
    </w:p>
    <w:p w:rsidR="002238CA" w:rsidRDefault="002238CA" w:rsidP="002238CA">
      <w:pPr>
        <w:spacing w:line="1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Целью данного мероприятия является вовлеч</w:t>
      </w:r>
      <w:r w:rsidR="00461550">
        <w:rPr>
          <w:sz w:val="28"/>
          <w:szCs w:val="28"/>
        </w:rPr>
        <w:t xml:space="preserve">ь </w:t>
      </w:r>
      <w:r>
        <w:rPr>
          <w:sz w:val="28"/>
          <w:szCs w:val="28"/>
        </w:rPr>
        <w:t xml:space="preserve"> </w:t>
      </w:r>
      <w:r w:rsidR="00461550">
        <w:rPr>
          <w:sz w:val="28"/>
          <w:szCs w:val="28"/>
        </w:rPr>
        <w:t>как можно больше жителей района к занятиям спорта.</w:t>
      </w:r>
    </w:p>
    <w:p w:rsidR="00461550" w:rsidRDefault="00461550" w:rsidP="002238CA">
      <w:pPr>
        <w:spacing w:line="1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Для этого создаются необходимые условия для занятия спортом, в муниципальных образованиях имеются спортивные объекты, которые </w:t>
      </w:r>
      <w:proofErr w:type="gramStart"/>
      <w:r>
        <w:rPr>
          <w:sz w:val="28"/>
          <w:szCs w:val="28"/>
        </w:rPr>
        <w:t>равно доступны</w:t>
      </w:r>
      <w:proofErr w:type="gramEnd"/>
      <w:r>
        <w:rPr>
          <w:sz w:val="28"/>
          <w:szCs w:val="28"/>
        </w:rPr>
        <w:t xml:space="preserve"> всем категориям граждан. В образовательных учреждениях работают спортивные секции, в п. Черемисиново ДЮСШ на базе которой работают спортивные секции футбола, волейбола, баскетбола, настольного тенниса. В вечернее время для жителей района открыты двери для всех желающих, где каждый может найти занятие интересным для себя видом спорта. </w:t>
      </w:r>
      <w:r w:rsidR="005C4CEA">
        <w:rPr>
          <w:sz w:val="28"/>
          <w:szCs w:val="28"/>
        </w:rPr>
        <w:t>Для всех желающих в п. Черемисиново доступна спортивная площадка с тренажерами.</w:t>
      </w:r>
    </w:p>
    <w:p w:rsidR="002238CA" w:rsidRDefault="002238CA" w:rsidP="002238CA">
      <w:pPr>
        <w:spacing w:line="1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</w:t>
      </w:r>
      <w:r w:rsidR="00461550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="00461550">
        <w:rPr>
          <w:sz w:val="28"/>
          <w:szCs w:val="28"/>
        </w:rPr>
        <w:t xml:space="preserve">для разновозрастных категорий  </w:t>
      </w:r>
      <w:r>
        <w:rPr>
          <w:sz w:val="28"/>
          <w:szCs w:val="28"/>
        </w:rPr>
        <w:t xml:space="preserve">в районе были организованы следующие мероприятия: </w:t>
      </w:r>
      <w:r w:rsidR="005C4CEA">
        <w:rPr>
          <w:sz w:val="28"/>
          <w:szCs w:val="28"/>
        </w:rPr>
        <w:t xml:space="preserve">турнир по волейболу, посвященный памяти воина интернационалиста Н. </w:t>
      </w:r>
      <w:proofErr w:type="spellStart"/>
      <w:r w:rsidR="005C4CEA">
        <w:rPr>
          <w:sz w:val="28"/>
          <w:szCs w:val="28"/>
        </w:rPr>
        <w:t>Курбакова</w:t>
      </w:r>
      <w:proofErr w:type="spellEnd"/>
      <w:r w:rsidR="005C4C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районный турнир среди детских команд по футболу </w:t>
      </w:r>
      <w:r w:rsidR="005C4CEA">
        <w:rPr>
          <w:sz w:val="28"/>
          <w:szCs w:val="28"/>
        </w:rPr>
        <w:t>«Весеннее настроение»</w:t>
      </w:r>
      <w:r>
        <w:rPr>
          <w:sz w:val="28"/>
          <w:szCs w:val="28"/>
        </w:rPr>
        <w:t>, турнир по волейболу на Кубок Администрации Черемисиновского района, легкоатлетическая эстафета на Кубок Победы,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легкоатлетически</w:t>
      </w:r>
      <w:r w:rsidR="005C4CEA">
        <w:rPr>
          <w:sz w:val="28"/>
          <w:szCs w:val="28"/>
        </w:rPr>
        <w:t>й</w:t>
      </w:r>
      <w:r>
        <w:rPr>
          <w:sz w:val="28"/>
          <w:szCs w:val="28"/>
        </w:rPr>
        <w:t xml:space="preserve"> забег «Святая Русь» памяти скульптора В.М. Клыкова.</w:t>
      </w:r>
    </w:p>
    <w:p w:rsidR="002238CA" w:rsidRDefault="002238CA" w:rsidP="002238CA">
      <w:pPr>
        <w:spacing w:line="15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Проведен</w:t>
      </w:r>
      <w:r w:rsidR="005C4CEA">
        <w:rPr>
          <w:sz w:val="28"/>
          <w:szCs w:val="28"/>
        </w:rPr>
        <w:t xml:space="preserve">ы две спартакиады </w:t>
      </w:r>
      <w:r>
        <w:rPr>
          <w:sz w:val="28"/>
          <w:szCs w:val="28"/>
        </w:rPr>
        <w:t xml:space="preserve"> Спартакиада среди инвалидов</w:t>
      </w:r>
      <w:r w:rsidR="005C4CEA">
        <w:rPr>
          <w:sz w:val="28"/>
          <w:szCs w:val="28"/>
        </w:rPr>
        <w:t xml:space="preserve"> и детей инвалидов</w:t>
      </w:r>
      <w:r>
        <w:rPr>
          <w:sz w:val="28"/>
          <w:szCs w:val="28"/>
        </w:rPr>
        <w:t xml:space="preserve">. </w:t>
      </w:r>
      <w:r w:rsidR="005C4CEA">
        <w:rPr>
          <w:sz w:val="28"/>
          <w:szCs w:val="28"/>
        </w:rPr>
        <w:t>Проведен фестиваль адаптивного спорта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Так же в 202</w:t>
      </w:r>
      <w:r w:rsidR="005C4CEA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проведен был турнир по мини-футболу, посвященный памяти Героя Советского Союза И.Ф.Алтухова</w:t>
      </w:r>
      <w:r w:rsidR="005C4CEA">
        <w:rPr>
          <w:sz w:val="28"/>
          <w:szCs w:val="28"/>
        </w:rPr>
        <w:t xml:space="preserve"> в этом году он прошел среди детских команд, </w:t>
      </w:r>
      <w:r>
        <w:rPr>
          <w:sz w:val="28"/>
          <w:szCs w:val="28"/>
        </w:rPr>
        <w:t xml:space="preserve"> прошли соревнования по пляжному волейболу</w:t>
      </w:r>
      <w:r w:rsidR="005C4CEA">
        <w:rPr>
          <w:sz w:val="28"/>
          <w:szCs w:val="28"/>
        </w:rPr>
        <w:t>,</w:t>
      </w:r>
      <w:r>
        <w:rPr>
          <w:sz w:val="28"/>
          <w:szCs w:val="28"/>
        </w:rPr>
        <w:t xml:space="preserve"> в рамках Дня физкультурника</w:t>
      </w:r>
      <w:r w:rsidR="005C4CEA">
        <w:rPr>
          <w:sz w:val="28"/>
          <w:szCs w:val="28"/>
        </w:rPr>
        <w:t xml:space="preserve"> прошли соревнования по </w:t>
      </w:r>
      <w:proofErr w:type="spellStart"/>
      <w:r w:rsidR="005C4CEA">
        <w:rPr>
          <w:sz w:val="28"/>
          <w:szCs w:val="28"/>
        </w:rPr>
        <w:t>перетягиванию</w:t>
      </w:r>
      <w:proofErr w:type="spellEnd"/>
      <w:r w:rsidR="005C4CEA">
        <w:rPr>
          <w:sz w:val="28"/>
          <w:szCs w:val="28"/>
        </w:rPr>
        <w:t xml:space="preserve"> каната, испытанию норм ГТО, пляжному волейболу среди школьных команд, прошла зарядка с чемпионом</w:t>
      </w:r>
      <w:r>
        <w:rPr>
          <w:sz w:val="28"/>
          <w:szCs w:val="28"/>
        </w:rPr>
        <w:t xml:space="preserve">, </w:t>
      </w:r>
      <w:r w:rsidR="005C4CEA">
        <w:rPr>
          <w:sz w:val="28"/>
          <w:szCs w:val="28"/>
        </w:rPr>
        <w:t xml:space="preserve"> </w:t>
      </w:r>
      <w:r w:rsidR="00061C71">
        <w:rPr>
          <w:sz w:val="28"/>
          <w:szCs w:val="28"/>
        </w:rPr>
        <w:t>прошел фестиваль ГТО среди всех категорий граждан</w:t>
      </w:r>
      <w:r>
        <w:rPr>
          <w:sz w:val="28"/>
          <w:szCs w:val="28"/>
        </w:rPr>
        <w:t xml:space="preserve">, </w:t>
      </w:r>
      <w:r w:rsidR="00061C71">
        <w:rPr>
          <w:sz w:val="28"/>
          <w:szCs w:val="28"/>
        </w:rPr>
        <w:t>В</w:t>
      </w:r>
      <w:proofErr w:type="gramEnd"/>
      <w:r w:rsidR="00061C71">
        <w:rPr>
          <w:sz w:val="28"/>
          <w:szCs w:val="28"/>
        </w:rPr>
        <w:t xml:space="preserve"> рамках Дня молодежи состоялся массовый забег «10000 шагов к жизни»</w:t>
      </w:r>
      <w:proofErr w:type="gramStart"/>
      <w:r w:rsidR="00061C71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состоялся </w:t>
      </w:r>
      <w:r w:rsidR="00061C71">
        <w:rPr>
          <w:sz w:val="28"/>
          <w:szCs w:val="28"/>
        </w:rPr>
        <w:t>забег «Курский характер», посвященный Курской битве, состоялся турнир по футболу среди детских команд посвященный Дню учителя</w:t>
      </w:r>
      <w:r>
        <w:rPr>
          <w:sz w:val="28"/>
          <w:szCs w:val="28"/>
        </w:rPr>
        <w:t xml:space="preserve">. </w:t>
      </w:r>
    </w:p>
    <w:p w:rsidR="002238CA" w:rsidRDefault="002238CA" w:rsidP="002238CA">
      <w:pPr>
        <w:spacing w:line="150" w:lineRule="atLeast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</w:r>
      <w:r w:rsidR="00061C71">
        <w:rPr>
          <w:sz w:val="28"/>
          <w:szCs w:val="28"/>
        </w:rPr>
        <w:t xml:space="preserve">С целью привлечения населения к спортивным мероприятиям </w:t>
      </w:r>
      <w:r>
        <w:rPr>
          <w:sz w:val="28"/>
          <w:szCs w:val="28"/>
        </w:rPr>
        <w:t xml:space="preserve"> </w:t>
      </w:r>
      <w:r w:rsidR="00061C71">
        <w:rPr>
          <w:sz w:val="28"/>
          <w:szCs w:val="28"/>
        </w:rPr>
        <w:t>п</w:t>
      </w:r>
      <w:r>
        <w:rPr>
          <w:sz w:val="28"/>
          <w:szCs w:val="28"/>
        </w:rPr>
        <w:t xml:space="preserve">роводилась работа по информированию населения через средства массовой информации в частности через районную газету «Слово народа», путем объявлений и реклам, </w:t>
      </w:r>
      <w:r>
        <w:rPr>
          <w:rFonts w:cs="Times New Roman"/>
          <w:sz w:val="28"/>
          <w:szCs w:val="28"/>
        </w:rPr>
        <w:t xml:space="preserve">на улицах района  размещались объявления </w:t>
      </w:r>
      <w:proofErr w:type="gramStart"/>
      <w:r>
        <w:rPr>
          <w:rFonts w:cs="Times New Roman"/>
          <w:sz w:val="28"/>
          <w:szCs w:val="28"/>
        </w:rPr>
        <w:t>о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проводимых</w:t>
      </w:r>
      <w:proofErr w:type="gramEnd"/>
      <w:r>
        <w:rPr>
          <w:rFonts w:cs="Times New Roman"/>
          <w:sz w:val="28"/>
          <w:szCs w:val="28"/>
        </w:rPr>
        <w:t xml:space="preserve"> мероприятий, во время спортивных мероприятий размещались </w:t>
      </w:r>
      <w:r>
        <w:rPr>
          <w:rFonts w:cs="Times New Roman"/>
          <w:sz w:val="28"/>
          <w:szCs w:val="28"/>
        </w:rPr>
        <w:lastRenderedPageBreak/>
        <w:t>баннеры спортивной тематике.</w:t>
      </w:r>
    </w:p>
    <w:p w:rsidR="00FF68CE" w:rsidRDefault="002238CA" w:rsidP="002238CA">
      <w:pPr>
        <w:spacing w:line="1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мероприятия по совершенствованию инфраструктуры и материально-технической базы для занятий физической культуры и массовым спортом в 202</w:t>
      </w:r>
      <w:r w:rsidR="00061C71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средств </w:t>
      </w:r>
      <w:r w:rsidR="00061C71">
        <w:rPr>
          <w:sz w:val="28"/>
          <w:szCs w:val="28"/>
        </w:rPr>
        <w:t xml:space="preserve">по муниципальной программе </w:t>
      </w:r>
      <w:r>
        <w:rPr>
          <w:sz w:val="28"/>
          <w:szCs w:val="28"/>
        </w:rPr>
        <w:t xml:space="preserve">не выделялось. </w:t>
      </w:r>
      <w:r w:rsidR="00FF68CE">
        <w:rPr>
          <w:sz w:val="28"/>
          <w:szCs w:val="28"/>
        </w:rPr>
        <w:t xml:space="preserve"> Но для совершенствования и создания благоприятных условий на стадионе МКОУ «</w:t>
      </w:r>
      <w:proofErr w:type="spellStart"/>
      <w:r w:rsidR="00FF68CE">
        <w:rPr>
          <w:sz w:val="28"/>
          <w:szCs w:val="28"/>
        </w:rPr>
        <w:t>Черемисиновская</w:t>
      </w:r>
      <w:proofErr w:type="spellEnd"/>
      <w:r w:rsidR="00FF68CE">
        <w:rPr>
          <w:sz w:val="28"/>
          <w:szCs w:val="28"/>
        </w:rPr>
        <w:t xml:space="preserve"> СОШ» была демонтирована старая беговая дорожка и на месте ее построена новая  с резиновым покрытием</w:t>
      </w:r>
      <w:proofErr w:type="gramStart"/>
      <w:r w:rsidR="00FF68CE">
        <w:rPr>
          <w:sz w:val="28"/>
          <w:szCs w:val="28"/>
        </w:rPr>
        <w:t xml:space="preserve"> .</w:t>
      </w:r>
      <w:proofErr w:type="gramEnd"/>
    </w:p>
    <w:p w:rsidR="002238CA" w:rsidRDefault="002238CA" w:rsidP="00FF68CE">
      <w:pPr>
        <w:spacing w:line="15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поддержки детско-юношеского спорта в районе работает спортивная школа,  в которой в 202</w:t>
      </w:r>
      <w:r w:rsidR="00FF68CE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занималось 2</w:t>
      </w:r>
      <w:r w:rsidR="00FF68CE">
        <w:rPr>
          <w:sz w:val="28"/>
          <w:szCs w:val="28"/>
        </w:rPr>
        <w:t>80</w:t>
      </w:r>
      <w:r>
        <w:rPr>
          <w:sz w:val="28"/>
          <w:szCs w:val="28"/>
        </w:rPr>
        <w:t xml:space="preserve"> человека.</w:t>
      </w:r>
      <w:r w:rsidR="00FF68CE">
        <w:rPr>
          <w:sz w:val="28"/>
          <w:szCs w:val="28"/>
        </w:rPr>
        <w:t xml:space="preserve"> В образовательных учреждениях работают спортивные секции. В рамках вовлечения детей и подростков </w:t>
      </w:r>
      <w:proofErr w:type="gramStart"/>
      <w:r w:rsidR="00FF68CE">
        <w:rPr>
          <w:sz w:val="28"/>
          <w:szCs w:val="28"/>
        </w:rPr>
        <w:t>в</w:t>
      </w:r>
      <w:proofErr w:type="gramEnd"/>
      <w:r w:rsidR="00FF68CE">
        <w:rPr>
          <w:sz w:val="28"/>
          <w:szCs w:val="28"/>
        </w:rPr>
        <w:t xml:space="preserve"> </w:t>
      </w:r>
      <w:proofErr w:type="gramStart"/>
      <w:r w:rsidR="00FF68CE">
        <w:rPr>
          <w:sz w:val="28"/>
          <w:szCs w:val="28"/>
        </w:rPr>
        <w:t>свободное</w:t>
      </w:r>
      <w:proofErr w:type="gramEnd"/>
      <w:r w:rsidR="00FF68CE">
        <w:rPr>
          <w:sz w:val="28"/>
          <w:szCs w:val="28"/>
        </w:rPr>
        <w:t xml:space="preserve"> от учебы времени летом было организованы дворовые тренировки по баскетболу и футболу в рамках проекта «Мой двор моя команда».</w:t>
      </w:r>
    </w:p>
    <w:p w:rsidR="002238CA" w:rsidRDefault="002238CA" w:rsidP="002238CA">
      <w:pPr>
        <w:spacing w:line="1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Реализуется мероприятия по поэтапному внедрению  Всероссийского физкультурно-спортивного комплекса ГТО. В 202</w:t>
      </w:r>
      <w:r w:rsidR="00FF68CE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этом направлении была организована работа центра тестирования по приему нормативов комплекса ГТО у обучающихся образовательных учреждений</w:t>
      </w:r>
      <w:r w:rsidR="00FF68CE">
        <w:rPr>
          <w:sz w:val="28"/>
          <w:szCs w:val="28"/>
        </w:rPr>
        <w:t xml:space="preserve"> и других категорий граждан</w:t>
      </w:r>
      <w:r>
        <w:rPr>
          <w:sz w:val="28"/>
          <w:szCs w:val="28"/>
        </w:rPr>
        <w:t>. Выполняя план мероприятий по поэтапному внедрению комплекса ГТО. Прошли фестивали комплекса ГТО</w:t>
      </w:r>
      <w:r w:rsidR="00FF68CE">
        <w:rPr>
          <w:sz w:val="28"/>
          <w:szCs w:val="28"/>
        </w:rPr>
        <w:t xml:space="preserve"> среди образовательных учреждений и фестиваль ГТО среди всех категорий граждан</w:t>
      </w:r>
      <w:r>
        <w:rPr>
          <w:sz w:val="28"/>
          <w:szCs w:val="28"/>
        </w:rPr>
        <w:t>. В</w:t>
      </w:r>
      <w:r w:rsidR="00FF68CE">
        <w:rPr>
          <w:sz w:val="28"/>
          <w:szCs w:val="28"/>
        </w:rPr>
        <w:t xml:space="preserve">сего в </w:t>
      </w:r>
      <w:r>
        <w:rPr>
          <w:sz w:val="28"/>
          <w:szCs w:val="28"/>
        </w:rPr>
        <w:t xml:space="preserve"> сдаче нормативов ГТО </w:t>
      </w:r>
      <w:r w:rsidR="00FF68CE">
        <w:rPr>
          <w:sz w:val="28"/>
          <w:szCs w:val="28"/>
        </w:rPr>
        <w:t xml:space="preserve">в 2023 году </w:t>
      </w:r>
      <w:r>
        <w:rPr>
          <w:sz w:val="28"/>
          <w:szCs w:val="28"/>
        </w:rPr>
        <w:t xml:space="preserve">приняло </w:t>
      </w:r>
      <w:r w:rsidR="00FF68CE">
        <w:rPr>
          <w:sz w:val="28"/>
          <w:szCs w:val="28"/>
        </w:rPr>
        <w:t>95</w:t>
      </w:r>
      <w:r>
        <w:rPr>
          <w:sz w:val="28"/>
          <w:szCs w:val="28"/>
        </w:rPr>
        <w:t xml:space="preserve"> человек. Обеспечение подготовки спортсменов Черемисиновского района, материально-техническое обеспечение сборных команд Черемисиновского района является следующим направлением подпрограммы реализации муниципальной политики в сфере физической культуры и спорта.</w:t>
      </w:r>
    </w:p>
    <w:p w:rsidR="002238CA" w:rsidRDefault="002238CA" w:rsidP="002238CA">
      <w:pPr>
        <w:spacing w:line="1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Данное направление включает  успешное выступление спортсменов на областных спортивных соревнованиях и развитие спортивного резерва.</w:t>
      </w:r>
    </w:p>
    <w:p w:rsidR="002238CA" w:rsidRDefault="002238CA" w:rsidP="002238CA">
      <w:pPr>
        <w:spacing w:line="1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 в 202</w:t>
      </w:r>
      <w:r w:rsidR="00A02BB9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команды района по видам спорта приняли участие в </w:t>
      </w:r>
      <w:r w:rsidR="00EB4A72">
        <w:rPr>
          <w:sz w:val="28"/>
          <w:szCs w:val="28"/>
        </w:rPr>
        <w:t>Первенстве и Чемпионате</w:t>
      </w:r>
      <w:r>
        <w:rPr>
          <w:sz w:val="28"/>
          <w:szCs w:val="28"/>
        </w:rPr>
        <w:t xml:space="preserve"> Курской области по футболу,  так же приняли участие в Кубке Курской области по футболу и мини-футболу, в </w:t>
      </w:r>
      <w:proofErr w:type="spellStart"/>
      <w:proofErr w:type="gramStart"/>
      <w:r w:rsidR="00EB4A72">
        <w:rPr>
          <w:sz w:val="28"/>
          <w:szCs w:val="28"/>
        </w:rPr>
        <w:t>в</w:t>
      </w:r>
      <w:proofErr w:type="spellEnd"/>
      <w:proofErr w:type="gramEnd"/>
      <w:r w:rsidR="00EB4A72">
        <w:rPr>
          <w:sz w:val="28"/>
          <w:szCs w:val="28"/>
        </w:rPr>
        <w:t xml:space="preserve"> первенстве </w:t>
      </w:r>
      <w:proofErr w:type="spellStart"/>
      <w:r w:rsidR="00EB4A72">
        <w:rPr>
          <w:sz w:val="28"/>
          <w:szCs w:val="28"/>
        </w:rPr>
        <w:t>Касторенского</w:t>
      </w:r>
      <w:proofErr w:type="spellEnd"/>
      <w:r w:rsidR="00EB4A72">
        <w:rPr>
          <w:sz w:val="28"/>
          <w:szCs w:val="28"/>
        </w:rPr>
        <w:t xml:space="preserve"> района по мини-футболу</w:t>
      </w:r>
      <w:r>
        <w:rPr>
          <w:sz w:val="28"/>
          <w:szCs w:val="28"/>
        </w:rPr>
        <w:t>. Так же участвовали во Всероссийских соревнованиях «Лыжня России» и «Кросс нации»</w:t>
      </w:r>
      <w:r w:rsidR="00EB4A72">
        <w:rPr>
          <w:sz w:val="28"/>
          <w:szCs w:val="28"/>
        </w:rPr>
        <w:t>, «Оранжевый мяч</w:t>
      </w:r>
      <w:r>
        <w:rPr>
          <w:sz w:val="28"/>
          <w:szCs w:val="28"/>
        </w:rPr>
        <w:t>. В областн</w:t>
      </w:r>
      <w:r w:rsidR="00EB4A72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летн</w:t>
      </w:r>
      <w:r w:rsidR="00EB4A72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EB4A72">
        <w:rPr>
          <w:sz w:val="28"/>
          <w:szCs w:val="28"/>
        </w:rPr>
        <w:t xml:space="preserve">спартакиаде муниципальных районов </w:t>
      </w:r>
      <w:r>
        <w:rPr>
          <w:sz w:val="28"/>
          <w:szCs w:val="28"/>
        </w:rPr>
        <w:t xml:space="preserve"> Курской области </w:t>
      </w:r>
      <w:r w:rsidR="00EB4A72">
        <w:rPr>
          <w:sz w:val="28"/>
          <w:szCs w:val="28"/>
        </w:rPr>
        <w:t xml:space="preserve">по таким видам как волейбол среди мужских и женских команд, </w:t>
      </w:r>
      <w:proofErr w:type="spellStart"/>
      <w:r w:rsidR="00EB4A72">
        <w:rPr>
          <w:sz w:val="28"/>
          <w:szCs w:val="28"/>
        </w:rPr>
        <w:t>полиатлон</w:t>
      </w:r>
      <w:proofErr w:type="spellEnd"/>
      <w:r w:rsidR="00EB4A72">
        <w:rPr>
          <w:sz w:val="28"/>
          <w:szCs w:val="28"/>
        </w:rPr>
        <w:t xml:space="preserve">, гиревой спорт, настольный теннис, </w:t>
      </w:r>
      <w:proofErr w:type="spellStart"/>
      <w:r w:rsidR="00EB4A72">
        <w:rPr>
          <w:sz w:val="28"/>
          <w:szCs w:val="28"/>
        </w:rPr>
        <w:t>армспорт</w:t>
      </w:r>
      <w:proofErr w:type="spellEnd"/>
      <w:r w:rsidR="00EB4A72">
        <w:rPr>
          <w:sz w:val="28"/>
          <w:szCs w:val="28"/>
        </w:rPr>
        <w:t xml:space="preserve">, русская лапта, </w:t>
      </w:r>
      <w:proofErr w:type="spellStart"/>
      <w:r w:rsidR="00EB4A72">
        <w:rPr>
          <w:sz w:val="28"/>
          <w:szCs w:val="28"/>
        </w:rPr>
        <w:t>стритбол</w:t>
      </w:r>
      <w:proofErr w:type="spellEnd"/>
      <w:r w:rsidR="00EB4A72">
        <w:rPr>
          <w:sz w:val="28"/>
          <w:szCs w:val="28"/>
        </w:rPr>
        <w:t xml:space="preserve"> по итогам всех видов район занял </w:t>
      </w:r>
      <w:r>
        <w:rPr>
          <w:sz w:val="28"/>
          <w:szCs w:val="28"/>
        </w:rPr>
        <w:t xml:space="preserve"> </w:t>
      </w:r>
      <w:r w:rsidR="00EB4A72">
        <w:rPr>
          <w:sz w:val="28"/>
          <w:szCs w:val="28"/>
        </w:rPr>
        <w:t>9</w:t>
      </w:r>
      <w:r>
        <w:rPr>
          <w:sz w:val="28"/>
          <w:szCs w:val="28"/>
        </w:rPr>
        <w:t xml:space="preserve"> место  из 28</w:t>
      </w:r>
      <w:r w:rsidR="00EB4A72">
        <w:rPr>
          <w:sz w:val="28"/>
          <w:szCs w:val="28"/>
        </w:rPr>
        <w:t xml:space="preserve"> районов Курской области</w:t>
      </w:r>
      <w:r>
        <w:rPr>
          <w:sz w:val="28"/>
          <w:szCs w:val="28"/>
        </w:rPr>
        <w:t xml:space="preserve">. </w:t>
      </w:r>
    </w:p>
    <w:p w:rsidR="002238CA" w:rsidRDefault="002238CA" w:rsidP="002238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подготовке спортивного резерва в районе работает спортивная школа   это отделения волейбола и футбола, баскетбола</w:t>
      </w:r>
      <w:r w:rsidR="00EB4A72">
        <w:rPr>
          <w:sz w:val="28"/>
          <w:szCs w:val="28"/>
        </w:rPr>
        <w:t>, настольного тенниса</w:t>
      </w:r>
      <w:proofErr w:type="gramStart"/>
      <w:r w:rsidR="00EB4A7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2238CA" w:rsidRDefault="002238CA" w:rsidP="00ED1647">
      <w:pPr>
        <w:pStyle w:val="13"/>
        <w:spacing w:before="0" w:after="0" w:line="240" w:lineRule="auto"/>
        <w:ind w:left="-15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рамках подпрограммы 3  «Оздоровление и отдых детей»  </w:t>
      </w:r>
      <w:r w:rsidR="00ED1647" w:rsidRPr="00CE6174">
        <w:rPr>
          <w:sz w:val="28"/>
          <w:szCs w:val="28"/>
          <w:lang w:eastAsia="ru-RU"/>
        </w:rPr>
        <w:t>В рамках подпрограммы «Оздоровление и отдых детей» в 202</w:t>
      </w:r>
      <w:r w:rsidR="00ED1647">
        <w:rPr>
          <w:sz w:val="28"/>
          <w:szCs w:val="28"/>
          <w:lang w:eastAsia="ru-RU"/>
        </w:rPr>
        <w:t>3</w:t>
      </w:r>
      <w:r w:rsidR="00ED1647" w:rsidRPr="00CE6174">
        <w:rPr>
          <w:sz w:val="28"/>
          <w:szCs w:val="28"/>
          <w:lang w:eastAsia="ru-RU"/>
        </w:rPr>
        <w:t xml:space="preserve"> году было заключено 2 Соглашения. Это Соглашение об организации оздоровления и отдыха детей Черемисиновского района Курской области,</w:t>
      </w:r>
      <w:r w:rsidR="00ED1647">
        <w:rPr>
          <w:sz w:val="28"/>
          <w:szCs w:val="28"/>
          <w:lang w:eastAsia="ru-RU"/>
        </w:rPr>
        <w:t xml:space="preserve"> </w:t>
      </w:r>
      <w:r w:rsidR="00ED1647" w:rsidRPr="00CE6174">
        <w:rPr>
          <w:sz w:val="28"/>
          <w:szCs w:val="28"/>
          <w:lang w:eastAsia="ru-RU"/>
        </w:rPr>
        <w:t xml:space="preserve">в соответствии с которым было оздоровлено </w:t>
      </w:r>
      <w:r w:rsidR="00ED1647">
        <w:rPr>
          <w:sz w:val="28"/>
          <w:szCs w:val="28"/>
          <w:lang w:eastAsia="ru-RU"/>
        </w:rPr>
        <w:t>42</w:t>
      </w:r>
      <w:r w:rsidR="00ED1647" w:rsidRPr="00CE6174">
        <w:rPr>
          <w:sz w:val="28"/>
          <w:szCs w:val="28"/>
          <w:lang w:eastAsia="ru-RU"/>
        </w:rPr>
        <w:t xml:space="preserve"> детей в санаторно-курортных организациях Курской области, </w:t>
      </w:r>
      <w:r w:rsidR="00ED1647">
        <w:rPr>
          <w:sz w:val="28"/>
          <w:szCs w:val="28"/>
          <w:lang w:eastAsia="ru-RU"/>
        </w:rPr>
        <w:t>10</w:t>
      </w:r>
      <w:r w:rsidR="00ED1647" w:rsidRPr="00CE6174">
        <w:rPr>
          <w:sz w:val="28"/>
          <w:szCs w:val="28"/>
          <w:lang w:eastAsia="ru-RU"/>
        </w:rPr>
        <w:t xml:space="preserve"> </w:t>
      </w:r>
      <w:r w:rsidR="00ED1647">
        <w:rPr>
          <w:sz w:val="28"/>
          <w:szCs w:val="28"/>
          <w:lang w:eastAsia="ru-RU"/>
        </w:rPr>
        <w:t>ребят</w:t>
      </w:r>
      <w:r w:rsidR="00ED1647" w:rsidRPr="00CE6174">
        <w:rPr>
          <w:sz w:val="28"/>
          <w:szCs w:val="28"/>
          <w:lang w:eastAsia="ru-RU"/>
        </w:rPr>
        <w:t xml:space="preserve"> побывало в профильных лагерях. Соглашение о предоставлении в 202</w:t>
      </w:r>
      <w:r w:rsidR="00ED1647">
        <w:rPr>
          <w:sz w:val="28"/>
          <w:szCs w:val="28"/>
          <w:lang w:eastAsia="ru-RU"/>
        </w:rPr>
        <w:t>3</w:t>
      </w:r>
      <w:r w:rsidR="00ED1647" w:rsidRPr="00CE6174">
        <w:rPr>
          <w:sz w:val="28"/>
          <w:szCs w:val="28"/>
          <w:lang w:eastAsia="ru-RU"/>
        </w:rPr>
        <w:t xml:space="preserve"> году субсидии  из областного бюджета местному бюджету муниципального образования «</w:t>
      </w:r>
      <w:proofErr w:type="spellStart"/>
      <w:r w:rsidR="00ED1647" w:rsidRPr="00CE6174">
        <w:rPr>
          <w:sz w:val="28"/>
          <w:szCs w:val="28"/>
          <w:lang w:eastAsia="ru-RU"/>
        </w:rPr>
        <w:t>Черемисиновский</w:t>
      </w:r>
      <w:proofErr w:type="spellEnd"/>
      <w:r w:rsidR="00ED1647" w:rsidRPr="00CE6174">
        <w:rPr>
          <w:sz w:val="28"/>
          <w:szCs w:val="28"/>
          <w:lang w:eastAsia="ru-RU"/>
        </w:rPr>
        <w:t xml:space="preserve"> район» на </w:t>
      </w:r>
      <w:proofErr w:type="spellStart"/>
      <w:r w:rsidR="00ED1647" w:rsidRPr="00CE6174">
        <w:rPr>
          <w:sz w:val="28"/>
          <w:szCs w:val="28"/>
          <w:lang w:eastAsia="ru-RU"/>
        </w:rPr>
        <w:t>софинансирование</w:t>
      </w:r>
      <w:proofErr w:type="spellEnd"/>
      <w:r w:rsidR="00ED1647" w:rsidRPr="00CE6174">
        <w:rPr>
          <w:sz w:val="28"/>
          <w:szCs w:val="28"/>
          <w:lang w:eastAsia="ru-RU"/>
        </w:rPr>
        <w:t xml:space="preserve"> расходного </w:t>
      </w:r>
      <w:r w:rsidR="00ED1647" w:rsidRPr="00CE6174">
        <w:rPr>
          <w:sz w:val="28"/>
          <w:szCs w:val="28"/>
          <w:lang w:eastAsia="ru-RU"/>
        </w:rPr>
        <w:lastRenderedPageBreak/>
        <w:t xml:space="preserve">обязательства  муниципального образования, связанного с </w:t>
      </w:r>
      <w:r w:rsidR="00ED1647">
        <w:rPr>
          <w:sz w:val="28"/>
          <w:szCs w:val="28"/>
          <w:lang w:eastAsia="ru-RU"/>
        </w:rPr>
        <w:t xml:space="preserve"> </w:t>
      </w:r>
      <w:r w:rsidR="00ED1647" w:rsidRPr="00CE6174">
        <w:rPr>
          <w:sz w:val="28"/>
          <w:szCs w:val="28"/>
          <w:lang w:eastAsia="ru-RU"/>
        </w:rPr>
        <w:t xml:space="preserve">организацией отдыха детей в каникулярное время предусматривало оздоровление </w:t>
      </w:r>
      <w:r w:rsidR="00ED1647">
        <w:rPr>
          <w:sz w:val="28"/>
          <w:szCs w:val="28"/>
          <w:lang w:eastAsia="ru-RU"/>
        </w:rPr>
        <w:t>31</w:t>
      </w:r>
      <w:r w:rsidR="00ED1647" w:rsidRPr="00CE6174">
        <w:rPr>
          <w:sz w:val="28"/>
          <w:szCs w:val="28"/>
          <w:lang w:eastAsia="ru-RU"/>
        </w:rPr>
        <w:t xml:space="preserve"> детей в загородн</w:t>
      </w:r>
      <w:r w:rsidR="00ED1647">
        <w:rPr>
          <w:sz w:val="28"/>
          <w:szCs w:val="28"/>
          <w:lang w:eastAsia="ru-RU"/>
        </w:rPr>
        <w:t>ом</w:t>
      </w:r>
      <w:r w:rsidR="00ED1647" w:rsidRPr="00CE6174">
        <w:rPr>
          <w:sz w:val="28"/>
          <w:szCs w:val="28"/>
          <w:lang w:eastAsia="ru-RU"/>
        </w:rPr>
        <w:t xml:space="preserve"> лагер</w:t>
      </w:r>
      <w:r w:rsidR="00ED1647">
        <w:rPr>
          <w:sz w:val="28"/>
          <w:szCs w:val="28"/>
          <w:lang w:eastAsia="ru-RU"/>
        </w:rPr>
        <w:t xml:space="preserve">е «Олимпиец». </w:t>
      </w:r>
      <w:r w:rsidR="00ED1647" w:rsidRPr="00CE6174">
        <w:rPr>
          <w:sz w:val="28"/>
          <w:szCs w:val="28"/>
          <w:lang w:eastAsia="ru-RU"/>
        </w:rPr>
        <w:t>Также в лагерях дневного пребывания побывало 1</w:t>
      </w:r>
      <w:r w:rsidR="00ED1647">
        <w:rPr>
          <w:sz w:val="28"/>
          <w:szCs w:val="28"/>
          <w:lang w:eastAsia="ru-RU"/>
        </w:rPr>
        <w:t>52 детей. Первоочередным правом пользовались дети, относящиеся к категории ТЖС.</w:t>
      </w:r>
      <w:r w:rsidR="00ED1647" w:rsidRPr="00CE6174">
        <w:rPr>
          <w:sz w:val="28"/>
          <w:szCs w:val="28"/>
          <w:lang w:eastAsia="ru-RU"/>
        </w:rPr>
        <w:t xml:space="preserve"> На эти цели выделено </w:t>
      </w:r>
      <w:r w:rsidR="00ED1647">
        <w:rPr>
          <w:sz w:val="28"/>
          <w:szCs w:val="28"/>
          <w:lang w:eastAsia="ru-RU"/>
        </w:rPr>
        <w:t>1532,832</w:t>
      </w:r>
      <w:r w:rsidR="00ED1647" w:rsidRPr="00CE6174">
        <w:rPr>
          <w:sz w:val="28"/>
          <w:szCs w:val="28"/>
          <w:lang w:eastAsia="ru-RU"/>
        </w:rPr>
        <w:t xml:space="preserve"> тыс. рублей из них </w:t>
      </w:r>
      <w:r w:rsidR="00ED1647">
        <w:rPr>
          <w:sz w:val="28"/>
          <w:szCs w:val="28"/>
          <w:lang w:eastAsia="ru-RU"/>
        </w:rPr>
        <w:t>1011,669</w:t>
      </w:r>
      <w:r w:rsidR="00ED1647" w:rsidRPr="00CE6174">
        <w:rPr>
          <w:sz w:val="28"/>
          <w:szCs w:val="28"/>
          <w:lang w:eastAsia="ru-RU"/>
        </w:rPr>
        <w:t xml:space="preserve"> тыс</w:t>
      </w:r>
      <w:proofErr w:type="gramStart"/>
      <w:r w:rsidR="00ED1647" w:rsidRPr="00CE6174">
        <w:rPr>
          <w:sz w:val="28"/>
          <w:szCs w:val="28"/>
          <w:lang w:eastAsia="ru-RU"/>
        </w:rPr>
        <w:t>.р</w:t>
      </w:r>
      <w:proofErr w:type="gramEnd"/>
      <w:r w:rsidR="00ED1647" w:rsidRPr="00CE6174">
        <w:rPr>
          <w:sz w:val="28"/>
          <w:szCs w:val="28"/>
          <w:lang w:eastAsia="ru-RU"/>
        </w:rPr>
        <w:t>ублей средства местного бюджета.</w:t>
      </w:r>
    </w:p>
    <w:p w:rsidR="002238CA" w:rsidRDefault="002238CA" w:rsidP="002238CA">
      <w:pPr>
        <w:autoSpaceDE w:val="0"/>
        <w:ind w:right="-8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Основные результаты муниципальной  программы в 2022 году внесли решающий вклад в достижение её целей.</w:t>
      </w:r>
    </w:p>
    <w:p w:rsidR="002238CA" w:rsidRDefault="002238CA" w:rsidP="002238CA">
      <w:pPr>
        <w:autoSpaceDE w:val="0"/>
        <w:ind w:right="-8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proofErr w:type="gramStart"/>
      <w:r>
        <w:rPr>
          <w:rFonts w:cs="Times New Roman"/>
          <w:sz w:val="28"/>
          <w:szCs w:val="28"/>
        </w:rPr>
        <w:t>Сведения о достижении значений показателей (индикаторов) муниципальной  программы, подпрограмм муниципальной программы  в отчетном периоды приведены в приложении № 1 к настоящему отчету.</w:t>
      </w:r>
      <w:proofErr w:type="gramEnd"/>
    </w:p>
    <w:p w:rsidR="002238CA" w:rsidRDefault="002238CA" w:rsidP="002238CA">
      <w:pPr>
        <w:autoSpaceDE w:val="0"/>
        <w:ind w:right="-8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Запланированные, но не достигнутые результаты с указанием нереализованных  основных мероприятий  в отчетном периоде  отсутствуют.</w:t>
      </w:r>
    </w:p>
    <w:p w:rsidR="002238CA" w:rsidRDefault="002238CA" w:rsidP="002238CA">
      <w:pPr>
        <w:autoSpaceDE w:val="0"/>
        <w:ind w:right="-86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Практически все запланированные мероприятия программы выполнены в полном объеме.</w:t>
      </w:r>
    </w:p>
    <w:p w:rsidR="002238CA" w:rsidRDefault="002238CA" w:rsidP="002238CA">
      <w:pPr>
        <w:autoSpaceDE w:val="0"/>
        <w:ind w:right="-86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Те </w:t>
      </w:r>
      <w:proofErr w:type="gramStart"/>
      <w:r>
        <w:rPr>
          <w:rFonts w:cs="Times New Roman"/>
          <w:sz w:val="28"/>
          <w:szCs w:val="28"/>
        </w:rPr>
        <w:t>мероприятия</w:t>
      </w:r>
      <w:proofErr w:type="gramEnd"/>
      <w:r>
        <w:rPr>
          <w:rFonts w:cs="Times New Roman"/>
          <w:sz w:val="28"/>
          <w:szCs w:val="28"/>
        </w:rPr>
        <w:t xml:space="preserve"> которые не удалось реализовать полностью  не оказала какого-либо существенного влияния на достижение целей и решение задач муниципальной  программы.</w:t>
      </w:r>
    </w:p>
    <w:p w:rsidR="002238CA" w:rsidRDefault="002238CA" w:rsidP="002238CA">
      <w:pPr>
        <w:autoSpaceDE w:val="0"/>
        <w:ind w:right="-86" w:firstLine="7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Факторов, повлиявших на ход реализации муниципальной  программы, не выявлено.</w:t>
      </w:r>
    </w:p>
    <w:p w:rsidR="002238CA" w:rsidRPr="005D5C6D" w:rsidRDefault="002238CA" w:rsidP="002238CA">
      <w:pPr>
        <w:autoSpaceDE w:val="0"/>
        <w:ind w:right="-8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5D5C6D">
        <w:rPr>
          <w:rFonts w:cs="Times New Roman"/>
          <w:sz w:val="28"/>
          <w:szCs w:val="28"/>
        </w:rPr>
        <w:t>Эффективность реализации муниципальной программы в отчетном году составила:</w:t>
      </w:r>
    </w:p>
    <w:p w:rsidR="002238CA" w:rsidRPr="005D5C6D" w:rsidRDefault="002238CA" w:rsidP="002238CA">
      <w:pPr>
        <w:autoSpaceDE w:val="0"/>
        <w:ind w:right="-86" w:firstLine="709"/>
        <w:jc w:val="both"/>
        <w:rPr>
          <w:rFonts w:cs="Times New Roman"/>
          <w:sz w:val="28"/>
          <w:szCs w:val="28"/>
        </w:rPr>
      </w:pPr>
      <w:r w:rsidRPr="005D5C6D">
        <w:rPr>
          <w:rFonts w:cs="Times New Roman"/>
          <w:sz w:val="28"/>
          <w:szCs w:val="28"/>
        </w:rPr>
        <w:t>- в части использования средств  бюджета –</w:t>
      </w:r>
      <w:r w:rsidR="00C86F8B" w:rsidRPr="00C86F8B">
        <w:rPr>
          <w:rFonts w:cs="Times New Roman"/>
          <w:sz w:val="28"/>
          <w:szCs w:val="28"/>
        </w:rPr>
        <w:t>99,64 %</w:t>
      </w:r>
      <w:r w:rsidRPr="00C86F8B">
        <w:rPr>
          <w:rFonts w:cs="Times New Roman"/>
          <w:sz w:val="28"/>
          <w:szCs w:val="28"/>
        </w:rPr>
        <w:t>;</w:t>
      </w:r>
      <w:r w:rsidRPr="005D5C6D">
        <w:rPr>
          <w:rFonts w:cs="Times New Roman"/>
          <w:sz w:val="28"/>
          <w:szCs w:val="28"/>
        </w:rPr>
        <w:t xml:space="preserve"> </w:t>
      </w:r>
    </w:p>
    <w:p w:rsidR="002238CA" w:rsidRDefault="002238CA" w:rsidP="002238CA">
      <w:pPr>
        <w:autoSpaceDE w:val="0"/>
        <w:ind w:right="-86" w:firstLine="709"/>
        <w:jc w:val="both"/>
        <w:rPr>
          <w:rFonts w:cs="Times New Roman"/>
          <w:sz w:val="28"/>
          <w:szCs w:val="28"/>
        </w:rPr>
      </w:pPr>
      <w:r w:rsidRPr="005D5C6D">
        <w:rPr>
          <w:rFonts w:cs="Times New Roman"/>
          <w:sz w:val="28"/>
          <w:szCs w:val="28"/>
        </w:rPr>
        <w:t>- в части достижения целей и решения задач муниципальной программы</w:t>
      </w:r>
      <w:r>
        <w:rPr>
          <w:rFonts w:cs="Times New Roman"/>
          <w:sz w:val="28"/>
          <w:szCs w:val="28"/>
        </w:rPr>
        <w:t xml:space="preserve"> (достижения целевых показателей (индикаторов) муниципальной программы) – в приделах  100 </w:t>
      </w:r>
      <w:r w:rsidRPr="002C6CD6">
        <w:rPr>
          <w:rFonts w:cs="Times New Roman"/>
          <w:sz w:val="28"/>
          <w:szCs w:val="28"/>
        </w:rPr>
        <w:t>%;</w:t>
      </w:r>
    </w:p>
    <w:p w:rsidR="002238CA" w:rsidRPr="002C6CD6" w:rsidRDefault="002238CA" w:rsidP="002238CA">
      <w:pPr>
        <w:numPr>
          <w:ilvl w:val="0"/>
          <w:numId w:val="1"/>
        </w:numPr>
        <w:autoSpaceDE w:val="0"/>
        <w:ind w:left="0" w:right="-86" w:firstLine="709"/>
        <w:jc w:val="both"/>
        <w:rPr>
          <w:rFonts w:cs="Times New Roman"/>
          <w:sz w:val="28"/>
          <w:szCs w:val="28"/>
        </w:rPr>
      </w:pPr>
      <w:r w:rsidRPr="002C6CD6">
        <w:rPr>
          <w:rFonts w:cs="Times New Roman"/>
          <w:sz w:val="28"/>
          <w:szCs w:val="28"/>
        </w:rPr>
        <w:t xml:space="preserve">в части реализации основных мероприятий – в приделах </w:t>
      </w:r>
      <w:r>
        <w:rPr>
          <w:rFonts w:cs="Times New Roman"/>
          <w:sz w:val="28"/>
          <w:szCs w:val="28"/>
        </w:rPr>
        <w:t xml:space="preserve">100 </w:t>
      </w:r>
      <w:r w:rsidRPr="002C6CD6">
        <w:rPr>
          <w:rFonts w:cs="Times New Roman"/>
          <w:sz w:val="28"/>
          <w:szCs w:val="28"/>
        </w:rPr>
        <w:t>%.</w:t>
      </w:r>
    </w:p>
    <w:p w:rsidR="002238CA" w:rsidRDefault="002238CA" w:rsidP="002238CA">
      <w:pPr>
        <w:autoSpaceDE w:val="0"/>
        <w:ind w:right="-86" w:firstLine="709"/>
        <w:jc w:val="both"/>
        <w:rPr>
          <w:rFonts w:cs="Times New Roman"/>
          <w:color w:val="000000"/>
          <w:sz w:val="28"/>
          <w:szCs w:val="28"/>
        </w:rPr>
      </w:pPr>
      <w:r>
        <w:rPr>
          <w:rStyle w:val="11"/>
          <w:sz w:val="28"/>
          <w:szCs w:val="28"/>
        </w:rPr>
        <w:t xml:space="preserve">Сведения </w:t>
      </w:r>
      <w:r>
        <w:rPr>
          <w:sz w:val="28"/>
          <w:szCs w:val="28"/>
        </w:rPr>
        <w:t xml:space="preserve">о степени выполнения  основных мероприятий подпрограмм </w:t>
      </w:r>
      <w:r>
        <w:rPr>
          <w:rFonts w:cs="Times New Roman"/>
          <w:color w:val="000000"/>
          <w:sz w:val="28"/>
          <w:szCs w:val="28"/>
        </w:rPr>
        <w:t>муниципальной  программы Черемисиновского района Курской области  «Повышение эффективности работы с молодежью, организация отдыха и  оздоровления и  детей, молодежи, развитие физической культуры и спорта» приведены в приложении №2</w:t>
      </w:r>
    </w:p>
    <w:p w:rsidR="002238CA" w:rsidRDefault="002238CA" w:rsidP="002238CA">
      <w:pPr>
        <w:autoSpaceDE w:val="0"/>
        <w:ind w:right="-86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bookmarkStart w:id="1" w:name="sub_1131"/>
      <w:r>
        <w:rPr>
          <w:sz w:val="28"/>
          <w:szCs w:val="28"/>
        </w:rPr>
        <w:t>Данные о кассовых расходах  районного бюджета и других  бюджетов  представлены в приложении № 3  к настоящему отчету.</w:t>
      </w:r>
      <w:bookmarkEnd w:id="1"/>
    </w:p>
    <w:p w:rsidR="002238CA" w:rsidRPr="00DB0E6F" w:rsidRDefault="002238CA" w:rsidP="002238CA">
      <w:pPr>
        <w:jc w:val="both"/>
        <w:rPr>
          <w:rFonts w:cs="Times New Roman"/>
          <w:b/>
          <w:sz w:val="28"/>
          <w:szCs w:val="28"/>
        </w:rPr>
      </w:pPr>
      <w:bookmarkStart w:id="2" w:name="sub_1132"/>
      <w:r w:rsidRPr="00DB0E6F">
        <w:rPr>
          <w:rFonts w:cs="Times New Roman"/>
          <w:b/>
          <w:sz w:val="28"/>
          <w:szCs w:val="28"/>
        </w:rPr>
        <w:tab/>
      </w:r>
      <w:bookmarkEnd w:id="2"/>
    </w:p>
    <w:p w:rsidR="002238CA" w:rsidRPr="00DB0E6F" w:rsidRDefault="002238CA" w:rsidP="002238CA">
      <w:pPr>
        <w:widowControl/>
        <w:suppressAutoHyphens w:val="0"/>
        <w:ind w:firstLine="708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DB0E6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Достижение </w:t>
      </w:r>
      <w:proofErr w:type="gramStart"/>
      <w:r w:rsidRPr="00DB0E6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значений целевых показателей эффективности  реализации муниципальной программы</w:t>
      </w:r>
      <w:proofErr w:type="gramEnd"/>
      <w:r w:rsidRPr="00DB0E6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.</w:t>
      </w:r>
    </w:p>
    <w:p w:rsidR="002238CA" w:rsidRPr="00DB0E6F" w:rsidRDefault="002238CA" w:rsidP="002238CA">
      <w:pPr>
        <w:widowControl/>
        <w:suppressAutoHyphens w:val="0"/>
        <w:ind w:firstLine="708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2238CA" w:rsidRPr="00DB0E6F" w:rsidRDefault="002238CA" w:rsidP="002238CA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B0E6F">
        <w:rPr>
          <w:rFonts w:eastAsia="Times New Roman" w:cs="Times New Roman"/>
          <w:kern w:val="0"/>
          <w:sz w:val="28"/>
          <w:szCs w:val="28"/>
          <w:lang w:eastAsia="ru-RU" w:bidi="ar-SA"/>
        </w:rPr>
        <w:t>Численность молодежи Черемисиновского района Курской области в возрасте от 14 до 30 лет на 1 января 20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ED1647"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Pr="00DB0E6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г. –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="00A02BB9">
        <w:rPr>
          <w:rFonts w:eastAsia="Times New Roman" w:cs="Times New Roman"/>
          <w:kern w:val="0"/>
          <w:sz w:val="28"/>
          <w:szCs w:val="28"/>
          <w:lang w:eastAsia="ru-RU" w:bidi="ar-SA"/>
        </w:rPr>
        <w:t>173</w:t>
      </w:r>
      <w:r w:rsidRPr="00DB0E6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человек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а</w:t>
      </w:r>
    </w:p>
    <w:p w:rsidR="002238CA" w:rsidRPr="00DB0E6F" w:rsidRDefault="002238CA" w:rsidP="002238CA">
      <w:pPr>
        <w:widowControl/>
        <w:suppressAutoHyphens w:val="0"/>
        <w:ind w:firstLine="708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2238CA" w:rsidRPr="00DB0E6F" w:rsidRDefault="002238CA" w:rsidP="002238CA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B0E6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Показатель </w:t>
      </w:r>
      <w:r w:rsidRPr="00DB0E6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ab/>
      </w:r>
      <w:r w:rsidRPr="00DB0E6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Удельный вес численности молодых людей в возрасте от 14 до 30 лет, вовлеченных в социально-значимую деятельность, в общей численности молодых людей от 14 до 30 лет </w:t>
      </w:r>
    </w:p>
    <w:p w:rsidR="002238CA" w:rsidRPr="00DB0E6F" w:rsidRDefault="002238CA" w:rsidP="002238CA">
      <w:pPr>
        <w:widowControl/>
        <w:suppressAutoHyphens w:val="0"/>
        <w:ind w:firstLine="708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B0E6F">
        <w:rPr>
          <w:rFonts w:eastAsia="Times New Roman" w:cs="Times New Roman"/>
          <w:kern w:val="0"/>
          <w:sz w:val="28"/>
          <w:szCs w:val="28"/>
          <w:lang w:eastAsia="ru-RU" w:bidi="ar-SA"/>
        </w:rPr>
        <w:t>Значение целевого показателя в 20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A02BB9"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Pr="00DB0E6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году -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26,</w:t>
      </w:r>
      <w:r w:rsidR="00A02BB9">
        <w:rPr>
          <w:rFonts w:eastAsia="Times New Roman" w:cs="Times New Roman"/>
          <w:kern w:val="0"/>
          <w:sz w:val="28"/>
          <w:szCs w:val="28"/>
          <w:lang w:eastAsia="ru-RU" w:bidi="ar-SA"/>
        </w:rPr>
        <w:t>5</w:t>
      </w:r>
      <w:r w:rsidRPr="00DB0E6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% </w:t>
      </w:r>
    </w:p>
    <w:p w:rsidR="002238CA" w:rsidRPr="00DB0E6F" w:rsidRDefault="002238CA" w:rsidP="002238CA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B0E6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ab/>
      </w:r>
      <w:r w:rsidRPr="00DB0E6F">
        <w:rPr>
          <w:rFonts w:eastAsia="Times New Roman" w:cs="Times New Roman"/>
          <w:kern w:val="0"/>
          <w:sz w:val="28"/>
          <w:szCs w:val="28"/>
          <w:lang w:eastAsia="ru-RU" w:bidi="ar-SA"/>
        </w:rPr>
        <w:t>По итогам 20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A02BB9"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Pr="00DB0E6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года данный показатель составил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26,</w:t>
      </w:r>
      <w:r w:rsidR="00A02BB9">
        <w:rPr>
          <w:rFonts w:eastAsia="Times New Roman" w:cs="Times New Roman"/>
          <w:kern w:val="0"/>
          <w:sz w:val="28"/>
          <w:szCs w:val="28"/>
          <w:lang w:eastAsia="ru-RU" w:bidi="ar-SA"/>
        </w:rPr>
        <w:t>6</w:t>
      </w:r>
      <w:r w:rsidRPr="00DB0E6F">
        <w:rPr>
          <w:rFonts w:eastAsia="Times New Roman" w:cs="Times New Roman"/>
          <w:kern w:val="0"/>
          <w:sz w:val="28"/>
          <w:szCs w:val="28"/>
          <w:lang w:eastAsia="ru-RU" w:bidi="ar-SA"/>
        </w:rPr>
        <w:t>% (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="00A02BB9">
        <w:rPr>
          <w:rFonts w:eastAsia="Times New Roman" w:cs="Times New Roman"/>
          <w:kern w:val="0"/>
          <w:sz w:val="28"/>
          <w:szCs w:val="28"/>
          <w:lang w:eastAsia="ru-RU" w:bidi="ar-SA"/>
        </w:rPr>
        <w:t>12</w:t>
      </w:r>
      <w:r w:rsidRPr="00DB0E6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человек).</w:t>
      </w:r>
    </w:p>
    <w:p w:rsidR="002238CA" w:rsidRPr="00DB0E6F" w:rsidRDefault="002238CA" w:rsidP="002238CA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B0E6F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 xml:space="preserve"> Выполнение данного показателя достигнуто путем привлечение молодежи в социально-значимые мероприятия и общественные объединения.</w:t>
      </w:r>
    </w:p>
    <w:p w:rsidR="002238CA" w:rsidRDefault="002238CA" w:rsidP="002238CA">
      <w:pPr>
        <w:tabs>
          <w:tab w:val="left" w:pos="1050"/>
        </w:tabs>
        <w:snapToGrid w:val="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ab/>
      </w:r>
      <w:r w:rsidRPr="00DB0E6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Показатель </w:t>
      </w:r>
      <w:r w:rsidRPr="00DB0E6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ab/>
      </w:r>
      <w:r w:rsidRPr="00DB0E6F">
        <w:rPr>
          <w:rFonts w:cs="Times New Roman"/>
          <w:sz w:val="28"/>
          <w:szCs w:val="28"/>
        </w:rPr>
        <w:t>Доля жителей Черемисиновского района Курской области, систематически занимающихся физической культурой и спортом, в общей численности населения</w:t>
      </w:r>
      <w:r>
        <w:rPr>
          <w:rFonts w:cs="Times New Roman"/>
          <w:sz w:val="28"/>
          <w:szCs w:val="28"/>
        </w:rPr>
        <w:t>.</w:t>
      </w:r>
    </w:p>
    <w:p w:rsidR="002238CA" w:rsidRDefault="002238CA" w:rsidP="002238CA">
      <w:pPr>
        <w:tabs>
          <w:tab w:val="left" w:pos="1050"/>
        </w:tabs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Значение целевого показателя в 202</w:t>
      </w:r>
      <w:r w:rsidR="00A02BB9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году -</w:t>
      </w:r>
      <w:r w:rsidR="00A02BB9">
        <w:rPr>
          <w:rFonts w:cs="Times New Roman"/>
          <w:sz w:val="28"/>
          <w:szCs w:val="28"/>
        </w:rPr>
        <w:t>50,0</w:t>
      </w:r>
      <w:r>
        <w:rPr>
          <w:rFonts w:cs="Times New Roman"/>
          <w:sz w:val="28"/>
          <w:szCs w:val="28"/>
        </w:rPr>
        <w:t xml:space="preserve"> %</w:t>
      </w:r>
    </w:p>
    <w:p w:rsidR="002238CA" w:rsidRDefault="002238CA" w:rsidP="002238CA">
      <w:pPr>
        <w:tabs>
          <w:tab w:val="left" w:pos="1050"/>
        </w:tabs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По итогам 202</w:t>
      </w:r>
      <w:r w:rsidR="00A02BB9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года численность систематически занимающихся составили </w:t>
      </w:r>
      <w:r w:rsidR="00A02BB9">
        <w:rPr>
          <w:rFonts w:cs="Times New Roman"/>
          <w:sz w:val="28"/>
          <w:szCs w:val="28"/>
        </w:rPr>
        <w:t>3886</w:t>
      </w:r>
      <w:r>
        <w:rPr>
          <w:rFonts w:cs="Times New Roman"/>
          <w:sz w:val="28"/>
          <w:szCs w:val="28"/>
        </w:rPr>
        <w:t xml:space="preserve"> человек (5</w:t>
      </w:r>
      <w:r w:rsidR="00A02BB9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>,4%), данный показатель выполнен более чем на 100%.</w:t>
      </w:r>
    </w:p>
    <w:p w:rsidR="002238CA" w:rsidRPr="00C61F42" w:rsidRDefault="002238CA" w:rsidP="002238CA">
      <w:pPr>
        <w:tabs>
          <w:tab w:val="left" w:pos="1050"/>
        </w:tabs>
        <w:snapToGrid w:val="0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cs="Times New Roman"/>
          <w:b/>
          <w:sz w:val="28"/>
          <w:szCs w:val="28"/>
        </w:rPr>
        <w:tab/>
      </w:r>
      <w:r w:rsidRPr="00C61F42">
        <w:rPr>
          <w:rFonts w:cs="Times New Roman"/>
          <w:b/>
          <w:sz w:val="28"/>
          <w:szCs w:val="28"/>
        </w:rPr>
        <w:t xml:space="preserve">Показатель </w:t>
      </w:r>
      <w:r w:rsidRPr="00C61F42">
        <w:rPr>
          <w:rFonts w:cs="Times New Roman"/>
          <w:b/>
          <w:sz w:val="28"/>
          <w:szCs w:val="28"/>
        </w:rPr>
        <w:tab/>
      </w:r>
      <w:r w:rsidRPr="00C61F42">
        <w:rPr>
          <w:rFonts w:cs="Arial"/>
          <w:sz w:val="28"/>
          <w:szCs w:val="28"/>
        </w:rPr>
        <w:t>Уровень обеспеченности населения Черемисиновского района Курской области спортивными  сооружениями,  исходя  из единовременной пропускной способности</w:t>
      </w:r>
    </w:p>
    <w:p w:rsidR="002238CA" w:rsidRPr="00DB0E6F" w:rsidRDefault="002238CA" w:rsidP="002238CA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DB0E6F">
        <w:rPr>
          <w:rFonts w:eastAsia="Times New Roman" w:cs="Times New Roman"/>
          <w:kern w:val="0"/>
          <w:sz w:val="28"/>
          <w:szCs w:val="28"/>
          <w:lang w:eastAsia="ru-RU" w:bidi="ar-SA"/>
        </w:rPr>
        <w:t>Значение целевого показателя в 20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DE2972"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Pr="00DB0E6F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году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– </w:t>
      </w:r>
      <w:r w:rsidR="00DE2972">
        <w:rPr>
          <w:rFonts w:eastAsia="Times New Roman" w:cs="Times New Roman"/>
          <w:kern w:val="0"/>
          <w:sz w:val="28"/>
          <w:szCs w:val="28"/>
          <w:lang w:eastAsia="ru-RU" w:bidi="ar-SA"/>
        </w:rPr>
        <w:t>30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,0%</w:t>
      </w:r>
    </w:p>
    <w:p w:rsidR="002238CA" w:rsidRDefault="002238CA" w:rsidP="002238C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Данный показатель в 202</w:t>
      </w:r>
      <w:r w:rsidR="00DE2972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году </w:t>
      </w:r>
      <w:r w:rsidR="00DE2972">
        <w:rPr>
          <w:rFonts w:cs="Times New Roman"/>
          <w:sz w:val="28"/>
          <w:szCs w:val="28"/>
        </w:rPr>
        <w:t>выполнен на 100%</w:t>
      </w:r>
      <w:r>
        <w:rPr>
          <w:rFonts w:cs="Times New Roman"/>
          <w:sz w:val="28"/>
          <w:szCs w:val="28"/>
        </w:rPr>
        <w:t>.</w:t>
      </w:r>
    </w:p>
    <w:p w:rsidR="002238CA" w:rsidRDefault="002238CA" w:rsidP="002238CA">
      <w:pPr>
        <w:ind w:firstLine="709"/>
        <w:jc w:val="both"/>
        <w:rPr>
          <w:rFonts w:cs="Times New Roman"/>
          <w:sz w:val="28"/>
          <w:szCs w:val="28"/>
        </w:rPr>
      </w:pPr>
      <w:r w:rsidRPr="00C61F42">
        <w:rPr>
          <w:rFonts w:cs="Times New Roman"/>
          <w:b/>
          <w:sz w:val="28"/>
          <w:szCs w:val="28"/>
        </w:rPr>
        <w:t xml:space="preserve">Показатель </w:t>
      </w:r>
      <w:r w:rsidRPr="00C61F42">
        <w:rPr>
          <w:rFonts w:cs="Times New Roman"/>
          <w:b/>
          <w:sz w:val="28"/>
          <w:szCs w:val="28"/>
        </w:rPr>
        <w:tab/>
      </w:r>
      <w:r w:rsidRPr="00D80803">
        <w:rPr>
          <w:sz w:val="28"/>
          <w:szCs w:val="28"/>
        </w:rPr>
        <w:t>Доля детей, оздоровленных в рамках мер социальной поддержки, в общей численности детей школьного возраста</w:t>
      </w:r>
    </w:p>
    <w:p w:rsidR="002238CA" w:rsidRDefault="002238CA" w:rsidP="002238C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Значение данного показателя в 202</w:t>
      </w:r>
      <w:r w:rsidR="00A02BB9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году-2</w:t>
      </w:r>
      <w:r w:rsidR="00A02BB9"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>%</w:t>
      </w:r>
    </w:p>
    <w:p w:rsidR="002238CA" w:rsidRDefault="002238CA" w:rsidP="002238CA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202</w:t>
      </w:r>
      <w:r w:rsidR="00A02BB9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году данный показатель выполнен </w:t>
      </w:r>
      <w:r w:rsidR="00A02BB9">
        <w:rPr>
          <w:rFonts w:cs="Times New Roman"/>
          <w:sz w:val="28"/>
          <w:szCs w:val="28"/>
        </w:rPr>
        <w:t>более чем на</w:t>
      </w:r>
      <w:r>
        <w:rPr>
          <w:rFonts w:cs="Times New Roman"/>
          <w:sz w:val="28"/>
          <w:szCs w:val="28"/>
        </w:rPr>
        <w:t xml:space="preserve"> 100%</w:t>
      </w:r>
      <w:r w:rsidR="00DE2972">
        <w:rPr>
          <w:rFonts w:cs="Times New Roman"/>
          <w:sz w:val="28"/>
          <w:szCs w:val="28"/>
        </w:rPr>
        <w:t xml:space="preserve"> (28,</w:t>
      </w:r>
      <w:r w:rsidR="004148F8">
        <w:rPr>
          <w:rFonts w:cs="Times New Roman"/>
          <w:sz w:val="28"/>
          <w:szCs w:val="28"/>
        </w:rPr>
        <w:t>3</w:t>
      </w:r>
      <w:r w:rsidR="00DE2972">
        <w:rPr>
          <w:rFonts w:cs="Times New Roman"/>
          <w:sz w:val="28"/>
          <w:szCs w:val="28"/>
        </w:rPr>
        <w:t xml:space="preserve"> %)</w:t>
      </w:r>
    </w:p>
    <w:p w:rsidR="002238CA" w:rsidRDefault="002238CA" w:rsidP="002238CA">
      <w:pPr>
        <w:ind w:firstLine="709"/>
        <w:jc w:val="both"/>
        <w:rPr>
          <w:rFonts w:cs="Times New Roman"/>
          <w:sz w:val="28"/>
          <w:szCs w:val="28"/>
        </w:rPr>
      </w:pPr>
    </w:p>
    <w:p w:rsidR="002238CA" w:rsidRPr="00C61F42" w:rsidRDefault="002238CA" w:rsidP="002238CA">
      <w:pPr>
        <w:widowControl/>
        <w:suppressAutoHyphens w:val="0"/>
        <w:ind w:firstLine="708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C61F4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Достижение значений запланированных к исполнению целевых показателей (индикаторов) эффективности реализации подпрограммы 1: </w:t>
      </w:r>
    </w:p>
    <w:p w:rsidR="002238CA" w:rsidRDefault="002238CA" w:rsidP="002238CA">
      <w:pPr>
        <w:ind w:firstLine="709"/>
        <w:jc w:val="both"/>
        <w:rPr>
          <w:rFonts w:cs="Times New Roman"/>
          <w:b/>
          <w:sz w:val="28"/>
          <w:szCs w:val="28"/>
        </w:rPr>
      </w:pPr>
    </w:p>
    <w:p w:rsidR="002238CA" w:rsidRDefault="002238CA" w:rsidP="002238CA">
      <w:pPr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Показатель</w:t>
      </w:r>
      <w:r>
        <w:rPr>
          <w:rFonts w:cs="Times New Roman"/>
          <w:b/>
          <w:sz w:val="28"/>
          <w:szCs w:val="28"/>
        </w:rPr>
        <w:tab/>
      </w:r>
      <w:r>
        <w:rPr>
          <w:rFonts w:eastAsia="HiddenHorzOCR" w:cs="Arial"/>
          <w:sz w:val="28"/>
          <w:szCs w:val="28"/>
        </w:rPr>
        <w:t>У</w:t>
      </w:r>
      <w:r w:rsidRPr="001F1727">
        <w:rPr>
          <w:rFonts w:eastAsia="HiddenHorzOCR" w:cs="Arial"/>
          <w:sz w:val="28"/>
          <w:szCs w:val="28"/>
        </w:rPr>
        <w:t xml:space="preserve">дельный вес численности молодых людей в возрасте от 14 до 30 лет, участвующих в деятельности молодёжных общественных объединений, в общей численности молодёжи Черемисиновского района Курской области в возрасте от 14 до 30 лет  </w:t>
      </w:r>
    </w:p>
    <w:p w:rsidR="002238CA" w:rsidRDefault="002238CA" w:rsidP="002238CA">
      <w:pPr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Значение целевого показателя в 202</w:t>
      </w:r>
      <w:r w:rsidR="00DE2972">
        <w:rPr>
          <w:rFonts w:eastAsia="HiddenHorzOCR" w:cs="Arial"/>
          <w:sz w:val="28"/>
          <w:szCs w:val="28"/>
        </w:rPr>
        <w:t>3</w:t>
      </w:r>
      <w:r>
        <w:rPr>
          <w:rFonts w:eastAsia="HiddenHorzOCR" w:cs="Arial"/>
          <w:sz w:val="28"/>
          <w:szCs w:val="28"/>
        </w:rPr>
        <w:t xml:space="preserve"> году- </w:t>
      </w:r>
      <w:r w:rsidR="00DE2972">
        <w:rPr>
          <w:rFonts w:eastAsia="HiddenHorzOCR" w:cs="Arial"/>
          <w:sz w:val="28"/>
          <w:szCs w:val="28"/>
        </w:rPr>
        <w:t>30</w:t>
      </w:r>
      <w:r>
        <w:rPr>
          <w:rFonts w:eastAsia="HiddenHorzOCR" w:cs="Arial"/>
          <w:sz w:val="28"/>
          <w:szCs w:val="28"/>
        </w:rPr>
        <w:t>,0%</w:t>
      </w:r>
    </w:p>
    <w:p w:rsidR="002238CA" w:rsidRDefault="002238CA" w:rsidP="002238CA">
      <w:pPr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В 202</w:t>
      </w:r>
      <w:r w:rsidR="00DE2972">
        <w:rPr>
          <w:rFonts w:eastAsia="HiddenHorzOCR" w:cs="Arial"/>
          <w:sz w:val="28"/>
          <w:szCs w:val="28"/>
        </w:rPr>
        <w:t>3</w:t>
      </w:r>
      <w:r>
        <w:rPr>
          <w:rFonts w:eastAsia="HiddenHorzOCR" w:cs="Arial"/>
          <w:sz w:val="28"/>
          <w:szCs w:val="28"/>
        </w:rPr>
        <w:t xml:space="preserve"> году данный показатель выполнен на 100%. Численность молодежи участвующих в деятельности молодежных общественных объединений составило 3</w:t>
      </w:r>
      <w:r w:rsidR="00DE2972">
        <w:rPr>
          <w:rFonts w:eastAsia="HiddenHorzOCR" w:cs="Arial"/>
          <w:sz w:val="28"/>
          <w:szCs w:val="28"/>
        </w:rPr>
        <w:t>54</w:t>
      </w:r>
      <w:r>
        <w:rPr>
          <w:rFonts w:eastAsia="HiddenHorzOCR" w:cs="Arial"/>
          <w:sz w:val="28"/>
          <w:szCs w:val="28"/>
        </w:rPr>
        <w:t xml:space="preserve"> человек.</w:t>
      </w:r>
    </w:p>
    <w:p w:rsidR="002238CA" w:rsidRDefault="002238CA" w:rsidP="002238CA">
      <w:pPr>
        <w:ind w:firstLine="709"/>
        <w:jc w:val="both"/>
        <w:rPr>
          <w:rFonts w:eastAsia="HiddenHorzOCR" w:cs="Arial"/>
          <w:sz w:val="28"/>
          <w:szCs w:val="28"/>
        </w:rPr>
      </w:pPr>
      <w:r w:rsidRPr="001F1727">
        <w:rPr>
          <w:rFonts w:eastAsia="HiddenHorzOCR" w:cs="Arial"/>
          <w:b/>
          <w:sz w:val="28"/>
          <w:szCs w:val="28"/>
        </w:rPr>
        <w:t>Показатель</w:t>
      </w:r>
      <w:r w:rsidRPr="001F1727">
        <w:rPr>
          <w:rFonts w:eastAsia="HiddenHorzOCR" w:cs="Arial"/>
          <w:b/>
          <w:sz w:val="28"/>
          <w:szCs w:val="28"/>
        </w:rPr>
        <w:tab/>
      </w:r>
      <w:r>
        <w:rPr>
          <w:rFonts w:eastAsia="HiddenHorzOCR" w:cs="Arial"/>
          <w:sz w:val="28"/>
          <w:szCs w:val="28"/>
        </w:rPr>
        <w:t>У</w:t>
      </w:r>
      <w:r w:rsidRPr="001F1727">
        <w:rPr>
          <w:rFonts w:eastAsia="HiddenHorzOCR" w:cs="Arial"/>
          <w:sz w:val="28"/>
          <w:szCs w:val="28"/>
        </w:rPr>
        <w:t>дельный вес численности молодых людей в возрасте 14-30 лет, вовлеченных в проекты и программы в сфере поддержки талантливой молодежи, реализуемые органами местного самоуправления, в общем количестве молодежи Черемисиновского района Курской области в возрасте от 14 до 30 лет</w:t>
      </w:r>
      <w:r>
        <w:rPr>
          <w:rFonts w:eastAsia="HiddenHorzOCR" w:cs="Arial"/>
          <w:sz w:val="28"/>
          <w:szCs w:val="28"/>
        </w:rPr>
        <w:t>.</w:t>
      </w:r>
    </w:p>
    <w:p w:rsidR="002238CA" w:rsidRDefault="002238CA" w:rsidP="002238CA">
      <w:pPr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Значение данного показателя в 202</w:t>
      </w:r>
      <w:r w:rsidR="00DE2972">
        <w:rPr>
          <w:rFonts w:eastAsia="HiddenHorzOCR" w:cs="Arial"/>
          <w:sz w:val="28"/>
          <w:szCs w:val="28"/>
        </w:rPr>
        <w:t>3</w:t>
      </w:r>
      <w:r>
        <w:rPr>
          <w:rFonts w:eastAsia="HiddenHorzOCR" w:cs="Arial"/>
          <w:sz w:val="28"/>
          <w:szCs w:val="28"/>
        </w:rPr>
        <w:t xml:space="preserve"> году – 25,</w:t>
      </w:r>
      <w:r w:rsidR="00DE2972">
        <w:rPr>
          <w:rFonts w:eastAsia="HiddenHorzOCR" w:cs="Arial"/>
          <w:sz w:val="28"/>
          <w:szCs w:val="28"/>
        </w:rPr>
        <w:t>5</w:t>
      </w:r>
      <w:r>
        <w:rPr>
          <w:rFonts w:eastAsia="HiddenHorzOCR" w:cs="Arial"/>
          <w:sz w:val="28"/>
          <w:szCs w:val="28"/>
        </w:rPr>
        <w:t>%</w:t>
      </w:r>
    </w:p>
    <w:p w:rsidR="002238CA" w:rsidRDefault="002238CA" w:rsidP="002238CA">
      <w:pPr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В 202</w:t>
      </w:r>
      <w:r w:rsidR="00DE2972">
        <w:rPr>
          <w:rFonts w:eastAsia="HiddenHorzOCR" w:cs="Arial"/>
          <w:sz w:val="28"/>
          <w:szCs w:val="28"/>
        </w:rPr>
        <w:t>3</w:t>
      </w:r>
      <w:r>
        <w:rPr>
          <w:rFonts w:eastAsia="HiddenHorzOCR" w:cs="Arial"/>
          <w:sz w:val="28"/>
          <w:szCs w:val="28"/>
        </w:rPr>
        <w:t xml:space="preserve"> году показатель </w:t>
      </w:r>
      <w:proofErr w:type="gramStart"/>
      <w:r>
        <w:rPr>
          <w:rFonts w:eastAsia="HiddenHorzOCR" w:cs="Arial"/>
          <w:sz w:val="28"/>
          <w:szCs w:val="28"/>
        </w:rPr>
        <w:t>выполнен на 100% вовлечено</w:t>
      </w:r>
      <w:proofErr w:type="gramEnd"/>
      <w:r>
        <w:rPr>
          <w:rFonts w:eastAsia="HiddenHorzOCR" w:cs="Arial"/>
          <w:sz w:val="28"/>
          <w:szCs w:val="28"/>
        </w:rPr>
        <w:t xml:space="preserve"> в проекты и программы 30</w:t>
      </w:r>
      <w:r w:rsidR="00DE2972">
        <w:rPr>
          <w:rFonts w:eastAsia="HiddenHorzOCR" w:cs="Arial"/>
          <w:sz w:val="28"/>
          <w:szCs w:val="28"/>
        </w:rPr>
        <w:t>1</w:t>
      </w:r>
      <w:r>
        <w:rPr>
          <w:rFonts w:eastAsia="HiddenHorzOCR" w:cs="Arial"/>
          <w:sz w:val="28"/>
          <w:szCs w:val="28"/>
        </w:rPr>
        <w:t xml:space="preserve"> человек.</w:t>
      </w:r>
    </w:p>
    <w:p w:rsidR="002238CA" w:rsidRDefault="002238CA" w:rsidP="002238CA">
      <w:pPr>
        <w:ind w:firstLine="709"/>
        <w:jc w:val="both"/>
        <w:rPr>
          <w:rFonts w:eastAsia="HiddenHorzOCR" w:cs="Arial"/>
          <w:sz w:val="28"/>
          <w:szCs w:val="28"/>
        </w:rPr>
      </w:pPr>
      <w:r w:rsidRPr="001F1727">
        <w:rPr>
          <w:rFonts w:eastAsia="HiddenHorzOCR" w:cs="Arial"/>
          <w:b/>
          <w:sz w:val="28"/>
          <w:szCs w:val="28"/>
        </w:rPr>
        <w:t>Показатель</w:t>
      </w:r>
      <w:r w:rsidRPr="001F1727">
        <w:rPr>
          <w:rFonts w:eastAsia="HiddenHorzOCR" w:cs="Arial"/>
          <w:b/>
          <w:sz w:val="28"/>
          <w:szCs w:val="28"/>
        </w:rPr>
        <w:tab/>
      </w:r>
      <w:r w:rsidRPr="0072398F">
        <w:rPr>
          <w:rFonts w:eastAsia="HiddenHorzOCR" w:cs="Arial"/>
          <w:sz w:val="28"/>
          <w:szCs w:val="28"/>
        </w:rPr>
        <w:t>удельный вес численности молодых людей в возрасте 14-30 лет, участвующей в добровольческой деятельности, в общем количестве молодежи в Черемисиновского района Курской области в возрасте от 14 до 30 лет</w:t>
      </w:r>
      <w:r>
        <w:rPr>
          <w:rFonts w:eastAsia="HiddenHorzOCR" w:cs="Arial"/>
          <w:sz w:val="28"/>
          <w:szCs w:val="28"/>
        </w:rPr>
        <w:t>.</w:t>
      </w:r>
    </w:p>
    <w:p w:rsidR="002238CA" w:rsidRDefault="002238CA" w:rsidP="002238CA">
      <w:pPr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Значение данного показателя в 202</w:t>
      </w:r>
      <w:r w:rsidR="00DE2972">
        <w:rPr>
          <w:rFonts w:eastAsia="HiddenHorzOCR" w:cs="Arial"/>
          <w:sz w:val="28"/>
          <w:szCs w:val="28"/>
        </w:rPr>
        <w:t>3</w:t>
      </w:r>
      <w:r>
        <w:rPr>
          <w:rFonts w:eastAsia="HiddenHorzOCR" w:cs="Arial"/>
          <w:sz w:val="28"/>
          <w:szCs w:val="28"/>
        </w:rPr>
        <w:t xml:space="preserve"> году-1</w:t>
      </w:r>
      <w:r w:rsidR="00DE2972">
        <w:rPr>
          <w:rFonts w:eastAsia="HiddenHorzOCR" w:cs="Arial"/>
          <w:sz w:val="28"/>
          <w:szCs w:val="28"/>
        </w:rPr>
        <w:t>6</w:t>
      </w:r>
      <w:r>
        <w:rPr>
          <w:rFonts w:eastAsia="HiddenHorzOCR" w:cs="Arial"/>
          <w:sz w:val="28"/>
          <w:szCs w:val="28"/>
        </w:rPr>
        <w:t>,0%.</w:t>
      </w:r>
    </w:p>
    <w:p w:rsidR="002238CA" w:rsidRDefault="002238CA" w:rsidP="002238CA">
      <w:pPr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В 202</w:t>
      </w:r>
      <w:r w:rsidR="00DE2972">
        <w:rPr>
          <w:rFonts w:eastAsia="HiddenHorzOCR" w:cs="Arial"/>
          <w:sz w:val="28"/>
          <w:szCs w:val="28"/>
        </w:rPr>
        <w:t>3</w:t>
      </w:r>
      <w:r>
        <w:rPr>
          <w:rFonts w:eastAsia="HiddenHorzOCR" w:cs="Arial"/>
          <w:sz w:val="28"/>
          <w:szCs w:val="28"/>
        </w:rPr>
        <w:t xml:space="preserve"> году в добровольческой деятельности приняло участие </w:t>
      </w:r>
      <w:r w:rsidR="00DE2972">
        <w:rPr>
          <w:rFonts w:eastAsia="HiddenHorzOCR" w:cs="Arial"/>
          <w:sz w:val="28"/>
          <w:szCs w:val="28"/>
        </w:rPr>
        <w:t>3</w:t>
      </w:r>
      <w:r>
        <w:rPr>
          <w:rFonts w:eastAsia="HiddenHorzOCR" w:cs="Arial"/>
          <w:sz w:val="28"/>
          <w:szCs w:val="28"/>
        </w:rPr>
        <w:t xml:space="preserve">12 </w:t>
      </w:r>
      <w:proofErr w:type="gramStart"/>
      <w:r>
        <w:rPr>
          <w:rFonts w:eastAsia="HiddenHorzOCR" w:cs="Arial"/>
          <w:sz w:val="28"/>
          <w:szCs w:val="28"/>
        </w:rPr>
        <w:t>человек</w:t>
      </w:r>
      <w:proofErr w:type="gramEnd"/>
      <w:r>
        <w:rPr>
          <w:rFonts w:eastAsia="HiddenHorzOCR" w:cs="Arial"/>
          <w:sz w:val="28"/>
          <w:szCs w:val="28"/>
        </w:rPr>
        <w:t xml:space="preserve"> что составило </w:t>
      </w:r>
      <w:r w:rsidR="00DE2972">
        <w:rPr>
          <w:rFonts w:eastAsia="HiddenHorzOCR" w:cs="Arial"/>
          <w:sz w:val="28"/>
          <w:szCs w:val="28"/>
        </w:rPr>
        <w:t>26,6</w:t>
      </w:r>
      <w:r>
        <w:rPr>
          <w:rFonts w:eastAsia="HiddenHorzOCR" w:cs="Arial"/>
          <w:sz w:val="28"/>
          <w:szCs w:val="28"/>
        </w:rPr>
        <w:t xml:space="preserve">%. </w:t>
      </w:r>
    </w:p>
    <w:p w:rsidR="002238CA" w:rsidRDefault="002238CA" w:rsidP="002238CA">
      <w:pPr>
        <w:ind w:firstLine="709"/>
        <w:jc w:val="both"/>
        <w:rPr>
          <w:rFonts w:eastAsia="HiddenHorzOCR" w:cs="Arial"/>
          <w:sz w:val="28"/>
          <w:szCs w:val="28"/>
        </w:rPr>
      </w:pPr>
      <w:r w:rsidRPr="001F1727">
        <w:rPr>
          <w:rFonts w:eastAsia="HiddenHorzOCR" w:cs="Arial"/>
          <w:b/>
          <w:sz w:val="28"/>
          <w:szCs w:val="28"/>
        </w:rPr>
        <w:t>Показатель</w:t>
      </w:r>
      <w:r w:rsidRPr="001F1727">
        <w:rPr>
          <w:rFonts w:eastAsia="HiddenHorzOCR" w:cs="Arial"/>
          <w:b/>
          <w:sz w:val="28"/>
          <w:szCs w:val="28"/>
        </w:rPr>
        <w:tab/>
      </w:r>
      <w:r w:rsidRPr="0072398F">
        <w:rPr>
          <w:rFonts w:eastAsia="HiddenHorzOCR" w:cs="Arial"/>
          <w:sz w:val="28"/>
          <w:szCs w:val="28"/>
        </w:rPr>
        <w:t xml:space="preserve">удельный вес численности молодых людей в возрасте </w:t>
      </w:r>
      <w:r w:rsidRPr="0072398F">
        <w:rPr>
          <w:rFonts w:eastAsia="HiddenHorzOCR" w:cs="Arial"/>
          <w:sz w:val="28"/>
          <w:szCs w:val="28"/>
        </w:rPr>
        <w:lastRenderedPageBreak/>
        <w:t xml:space="preserve">14-30 лет, </w:t>
      </w:r>
      <w:r w:rsidRPr="0072398F">
        <w:rPr>
          <w:rFonts w:cs="Arial"/>
          <w:bCs/>
          <w:iCs/>
          <w:color w:val="000000"/>
          <w:sz w:val="28"/>
          <w:szCs w:val="28"/>
        </w:rPr>
        <w:t xml:space="preserve">участвующих в  проектах и программах по работе с молодежью, оказавшейся в трудной жизненной ситуации, </w:t>
      </w:r>
      <w:r w:rsidRPr="0072398F">
        <w:rPr>
          <w:rFonts w:eastAsia="HiddenHorzOCR" w:cs="Arial"/>
          <w:sz w:val="28"/>
          <w:szCs w:val="28"/>
        </w:rPr>
        <w:t xml:space="preserve">в общем количестве молодежи Черемисиновского района Курской области в возрасте от 14 до 30 лет  </w:t>
      </w:r>
    </w:p>
    <w:p w:rsidR="002238CA" w:rsidRDefault="002238CA" w:rsidP="002238CA">
      <w:pPr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Значение данного показателя в 202</w:t>
      </w:r>
      <w:r w:rsidR="00DE2972">
        <w:rPr>
          <w:rFonts w:eastAsia="HiddenHorzOCR" w:cs="Arial"/>
          <w:sz w:val="28"/>
          <w:szCs w:val="28"/>
        </w:rPr>
        <w:t>3</w:t>
      </w:r>
      <w:r>
        <w:rPr>
          <w:rFonts w:eastAsia="HiddenHorzOCR" w:cs="Arial"/>
          <w:sz w:val="28"/>
          <w:szCs w:val="28"/>
        </w:rPr>
        <w:t>году – 23,</w:t>
      </w:r>
      <w:r w:rsidR="00DE2972">
        <w:rPr>
          <w:rFonts w:eastAsia="HiddenHorzOCR" w:cs="Arial"/>
          <w:sz w:val="28"/>
          <w:szCs w:val="28"/>
        </w:rPr>
        <w:t>2</w:t>
      </w:r>
      <w:r>
        <w:rPr>
          <w:rFonts w:eastAsia="HiddenHorzOCR" w:cs="Arial"/>
          <w:sz w:val="28"/>
          <w:szCs w:val="28"/>
        </w:rPr>
        <w:t>%</w:t>
      </w:r>
    </w:p>
    <w:p w:rsidR="002238CA" w:rsidRDefault="002238CA" w:rsidP="002238CA">
      <w:pPr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Данный показатель в 202</w:t>
      </w:r>
      <w:r w:rsidR="00651904">
        <w:rPr>
          <w:rFonts w:eastAsia="HiddenHorzOCR" w:cs="Arial"/>
          <w:sz w:val="28"/>
          <w:szCs w:val="28"/>
        </w:rPr>
        <w:t>3</w:t>
      </w:r>
      <w:r>
        <w:rPr>
          <w:rFonts w:eastAsia="HiddenHorzOCR" w:cs="Arial"/>
          <w:sz w:val="28"/>
          <w:szCs w:val="28"/>
        </w:rPr>
        <w:t xml:space="preserve"> году выполнен на 100%</w:t>
      </w:r>
    </w:p>
    <w:p w:rsidR="002238CA" w:rsidRDefault="002238CA" w:rsidP="002238CA">
      <w:pPr>
        <w:ind w:firstLine="709"/>
        <w:jc w:val="both"/>
        <w:rPr>
          <w:rFonts w:eastAsia="HiddenHorzOCR" w:cs="Arial"/>
          <w:sz w:val="28"/>
          <w:szCs w:val="28"/>
        </w:rPr>
      </w:pPr>
      <w:r w:rsidRPr="001F1727">
        <w:rPr>
          <w:rFonts w:eastAsia="HiddenHorzOCR" w:cs="Arial"/>
          <w:b/>
          <w:sz w:val="28"/>
          <w:szCs w:val="28"/>
        </w:rPr>
        <w:t>Показатель</w:t>
      </w:r>
      <w:r w:rsidRPr="001F1727">
        <w:rPr>
          <w:rFonts w:eastAsia="HiddenHorzOCR" w:cs="Arial"/>
          <w:b/>
          <w:sz w:val="28"/>
          <w:szCs w:val="28"/>
        </w:rPr>
        <w:tab/>
      </w:r>
      <w:r w:rsidRPr="0072398F">
        <w:rPr>
          <w:rFonts w:cs="Arial"/>
          <w:bCs/>
          <w:iCs/>
          <w:color w:val="000000"/>
          <w:sz w:val="28"/>
          <w:szCs w:val="28"/>
        </w:rPr>
        <w:t>удельный вес</w:t>
      </w:r>
      <w:r w:rsidRPr="0072398F">
        <w:rPr>
          <w:rFonts w:eastAsia="HiddenHorzOCR" w:cs="Arial"/>
          <w:sz w:val="28"/>
          <w:szCs w:val="28"/>
        </w:rPr>
        <w:t xml:space="preserve"> численности молодых людей в возрасте 14-30 лет, участвующих в мероприятиях </w:t>
      </w:r>
      <w:r w:rsidRPr="0072398F">
        <w:rPr>
          <w:rFonts w:cs="Arial"/>
          <w:bCs/>
          <w:sz w:val="28"/>
          <w:szCs w:val="28"/>
        </w:rPr>
        <w:t xml:space="preserve">в деятельности патриотических объединений, клубов, центров, </w:t>
      </w:r>
      <w:r w:rsidRPr="0072398F">
        <w:rPr>
          <w:rFonts w:eastAsia="HiddenHorzOCR" w:cs="Arial"/>
          <w:sz w:val="28"/>
          <w:szCs w:val="28"/>
        </w:rPr>
        <w:t>в общем количестве молодежи  Черемисиновского района Курской области в возрасте от 14 до 30 лет</w:t>
      </w:r>
    </w:p>
    <w:p w:rsidR="002238CA" w:rsidRDefault="002238CA" w:rsidP="002238CA">
      <w:pPr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Значение данного показателя в 202</w:t>
      </w:r>
      <w:r w:rsidR="00651904">
        <w:rPr>
          <w:rFonts w:eastAsia="HiddenHorzOCR" w:cs="Arial"/>
          <w:sz w:val="28"/>
          <w:szCs w:val="28"/>
        </w:rPr>
        <w:t>3</w:t>
      </w:r>
      <w:r>
        <w:rPr>
          <w:rFonts w:eastAsia="HiddenHorzOCR" w:cs="Arial"/>
          <w:sz w:val="28"/>
          <w:szCs w:val="28"/>
        </w:rPr>
        <w:t xml:space="preserve"> году -12,</w:t>
      </w:r>
      <w:r w:rsidR="00651904">
        <w:rPr>
          <w:rFonts w:eastAsia="HiddenHorzOCR" w:cs="Arial"/>
          <w:sz w:val="28"/>
          <w:szCs w:val="28"/>
        </w:rPr>
        <w:t>7</w:t>
      </w:r>
      <w:r>
        <w:rPr>
          <w:rFonts w:eastAsia="HiddenHorzOCR" w:cs="Arial"/>
          <w:sz w:val="28"/>
          <w:szCs w:val="28"/>
        </w:rPr>
        <w:t>.</w:t>
      </w:r>
    </w:p>
    <w:p w:rsidR="002238CA" w:rsidRDefault="002238CA" w:rsidP="002238CA">
      <w:pPr>
        <w:ind w:firstLine="709"/>
        <w:jc w:val="both"/>
        <w:rPr>
          <w:rFonts w:eastAsia="HiddenHorzOCR" w:cs="Arial"/>
          <w:sz w:val="28"/>
          <w:szCs w:val="28"/>
        </w:rPr>
      </w:pPr>
      <w:r>
        <w:rPr>
          <w:rFonts w:eastAsia="HiddenHorzOCR" w:cs="Arial"/>
          <w:sz w:val="28"/>
          <w:szCs w:val="28"/>
        </w:rPr>
        <w:t>В 202</w:t>
      </w:r>
      <w:r w:rsidR="00651904">
        <w:rPr>
          <w:rFonts w:eastAsia="HiddenHorzOCR" w:cs="Arial"/>
          <w:sz w:val="28"/>
          <w:szCs w:val="28"/>
        </w:rPr>
        <w:t>3</w:t>
      </w:r>
      <w:r>
        <w:rPr>
          <w:rFonts w:eastAsia="HiddenHorzOCR" w:cs="Arial"/>
          <w:sz w:val="28"/>
          <w:szCs w:val="28"/>
        </w:rPr>
        <w:t xml:space="preserve"> году данный показатель выполнен на 100%.</w:t>
      </w:r>
    </w:p>
    <w:p w:rsidR="002238CA" w:rsidRDefault="002238CA" w:rsidP="002238CA">
      <w:pPr>
        <w:ind w:firstLine="709"/>
        <w:jc w:val="both"/>
        <w:rPr>
          <w:rFonts w:eastAsia="HiddenHorzOCR" w:cs="Arial"/>
          <w:sz w:val="28"/>
          <w:szCs w:val="28"/>
        </w:rPr>
      </w:pPr>
    </w:p>
    <w:p w:rsidR="002238CA" w:rsidRDefault="002238CA" w:rsidP="002238CA">
      <w:pPr>
        <w:ind w:firstLine="709"/>
        <w:jc w:val="both"/>
        <w:rPr>
          <w:rFonts w:cs="Times New Roman"/>
          <w:b/>
          <w:sz w:val="28"/>
          <w:szCs w:val="28"/>
        </w:rPr>
      </w:pPr>
    </w:p>
    <w:p w:rsidR="002238CA" w:rsidRPr="00C61F42" w:rsidRDefault="002238CA" w:rsidP="002238CA">
      <w:pPr>
        <w:widowControl/>
        <w:suppressAutoHyphens w:val="0"/>
        <w:ind w:firstLine="708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C61F4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Достижение значений запланированных к исполнению целевых показателей (индикаторов) эффективности реализации подпрограммы 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2</w:t>
      </w:r>
      <w:r w:rsidRPr="00C61F4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: </w:t>
      </w:r>
    </w:p>
    <w:p w:rsidR="002238CA" w:rsidRDefault="002238CA" w:rsidP="002238CA">
      <w:pPr>
        <w:ind w:firstLine="709"/>
        <w:jc w:val="both"/>
        <w:rPr>
          <w:rFonts w:cs="Times New Roman"/>
          <w:b/>
          <w:sz w:val="28"/>
          <w:szCs w:val="28"/>
        </w:rPr>
      </w:pPr>
    </w:p>
    <w:p w:rsidR="002238CA" w:rsidRDefault="002238CA" w:rsidP="002238CA">
      <w:pPr>
        <w:tabs>
          <w:tab w:val="left" w:pos="1050"/>
        </w:tabs>
        <w:snapToGrid w:val="0"/>
        <w:jc w:val="both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Pr="00550209">
        <w:rPr>
          <w:rFonts w:cs="Times New Roman"/>
          <w:b/>
          <w:sz w:val="28"/>
          <w:szCs w:val="28"/>
        </w:rPr>
        <w:t>Показатель</w:t>
      </w:r>
      <w:r w:rsidRPr="00550209">
        <w:rPr>
          <w:rFonts w:cs="Times New Roman"/>
          <w:b/>
          <w:sz w:val="28"/>
          <w:szCs w:val="28"/>
        </w:rPr>
        <w:tab/>
      </w:r>
      <w:r w:rsidRPr="00550209">
        <w:rPr>
          <w:sz w:val="28"/>
          <w:szCs w:val="28"/>
        </w:rPr>
        <w:t>Доля жителей Черемисиновского района  Курской области, систематически занимающихся физической культурой и спортом по месту работы</w:t>
      </w:r>
      <w:proofErr w:type="gramStart"/>
      <w:r w:rsidRPr="00550209">
        <w:rPr>
          <w:sz w:val="28"/>
          <w:szCs w:val="28"/>
        </w:rPr>
        <w:t xml:space="preserve"> ,</w:t>
      </w:r>
      <w:proofErr w:type="gramEnd"/>
      <w:r w:rsidRPr="00550209">
        <w:rPr>
          <w:sz w:val="28"/>
          <w:szCs w:val="28"/>
        </w:rPr>
        <w:t xml:space="preserve"> в общей численности населения занятых в экономике</w:t>
      </w:r>
      <w:r>
        <w:rPr>
          <w:sz w:val="28"/>
          <w:szCs w:val="28"/>
        </w:rPr>
        <w:t>.</w:t>
      </w:r>
    </w:p>
    <w:p w:rsidR="002238CA" w:rsidRDefault="002238CA" w:rsidP="002238CA">
      <w:pPr>
        <w:tabs>
          <w:tab w:val="left" w:pos="105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Значение данного показателя в 202</w:t>
      </w:r>
      <w:r w:rsidR="00651904">
        <w:rPr>
          <w:sz w:val="28"/>
          <w:szCs w:val="28"/>
        </w:rPr>
        <w:t>3</w:t>
      </w:r>
      <w:r>
        <w:rPr>
          <w:sz w:val="28"/>
          <w:szCs w:val="28"/>
        </w:rPr>
        <w:t xml:space="preserve"> году – 3</w:t>
      </w:r>
      <w:r w:rsidR="00651904">
        <w:rPr>
          <w:sz w:val="28"/>
          <w:szCs w:val="28"/>
        </w:rPr>
        <w:t>9</w:t>
      </w:r>
      <w:r>
        <w:rPr>
          <w:sz w:val="28"/>
          <w:szCs w:val="28"/>
        </w:rPr>
        <w:t>,0%</w:t>
      </w:r>
    </w:p>
    <w:p w:rsidR="002238CA" w:rsidRDefault="002238CA" w:rsidP="002238CA">
      <w:pPr>
        <w:tabs>
          <w:tab w:val="left" w:pos="105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Данный показатель выполнен на 100%</w:t>
      </w:r>
    </w:p>
    <w:p w:rsidR="002238CA" w:rsidRPr="00D80803" w:rsidRDefault="002238CA" w:rsidP="002238CA">
      <w:pPr>
        <w:shd w:val="clear" w:color="auto" w:fill="FFFFFF"/>
        <w:snapToGrid w:val="0"/>
        <w:jc w:val="both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ab/>
      </w:r>
      <w:r w:rsidRPr="00550209">
        <w:rPr>
          <w:rFonts w:cs="Times New Roman"/>
          <w:b/>
          <w:sz w:val="28"/>
          <w:szCs w:val="28"/>
        </w:rPr>
        <w:t>Показатель</w:t>
      </w:r>
      <w:r w:rsidRPr="00550209">
        <w:rPr>
          <w:rFonts w:cs="Times New Roman"/>
          <w:b/>
          <w:sz w:val="28"/>
          <w:szCs w:val="28"/>
        </w:rPr>
        <w:tab/>
      </w:r>
      <w:r w:rsidRPr="00D80803">
        <w:rPr>
          <w:sz w:val="28"/>
          <w:szCs w:val="28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</w:r>
    </w:p>
    <w:p w:rsidR="002238CA" w:rsidRDefault="002238CA" w:rsidP="002238CA">
      <w:pPr>
        <w:tabs>
          <w:tab w:val="left" w:pos="1050"/>
        </w:tabs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Значение данного показателя в 202</w:t>
      </w:r>
      <w:r w:rsidR="00651904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году – 2</w:t>
      </w:r>
      <w:r w:rsidR="00651904"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>,</w:t>
      </w:r>
      <w:r w:rsidR="00651904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>%</w:t>
      </w:r>
    </w:p>
    <w:p w:rsidR="002238CA" w:rsidRDefault="002238CA" w:rsidP="002238CA">
      <w:pPr>
        <w:tabs>
          <w:tab w:val="left" w:pos="1050"/>
        </w:tabs>
        <w:snapToGrid w:val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В 202</w:t>
      </w:r>
      <w:r w:rsidR="00651904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году данный показатель </w:t>
      </w:r>
      <w:r w:rsidR="00651904">
        <w:rPr>
          <w:rFonts w:cs="Times New Roman"/>
          <w:sz w:val="28"/>
          <w:szCs w:val="28"/>
        </w:rPr>
        <w:t xml:space="preserve">составил 37,1% </w:t>
      </w:r>
      <w:r>
        <w:rPr>
          <w:rFonts w:cs="Times New Roman"/>
          <w:sz w:val="28"/>
          <w:szCs w:val="28"/>
        </w:rPr>
        <w:t xml:space="preserve"> (</w:t>
      </w:r>
      <w:r w:rsidR="00651904">
        <w:rPr>
          <w:rFonts w:cs="Times New Roman"/>
          <w:sz w:val="28"/>
          <w:szCs w:val="28"/>
        </w:rPr>
        <w:t>415</w:t>
      </w:r>
      <w:r>
        <w:rPr>
          <w:rFonts w:cs="Times New Roman"/>
          <w:sz w:val="28"/>
          <w:szCs w:val="28"/>
        </w:rPr>
        <w:t xml:space="preserve"> человек). Данный показатель выполнен.</w:t>
      </w:r>
    </w:p>
    <w:p w:rsidR="002238CA" w:rsidRDefault="002238CA" w:rsidP="002238CA">
      <w:pPr>
        <w:tabs>
          <w:tab w:val="left" w:pos="1050"/>
        </w:tabs>
        <w:snapToGrid w:val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550209">
        <w:rPr>
          <w:rFonts w:cs="Times New Roman"/>
          <w:b/>
          <w:sz w:val="28"/>
          <w:szCs w:val="28"/>
        </w:rPr>
        <w:t>Показатель</w:t>
      </w:r>
      <w:r w:rsidRPr="00550209">
        <w:rPr>
          <w:rFonts w:cs="Times New Roman"/>
          <w:b/>
          <w:sz w:val="28"/>
          <w:szCs w:val="28"/>
        </w:rPr>
        <w:tab/>
      </w:r>
      <w:r w:rsidRPr="00D80803">
        <w:rPr>
          <w:sz w:val="28"/>
          <w:szCs w:val="28"/>
        </w:rPr>
        <w:t>Доля лиц, занимающихся в специализированных спортивных учреждениях, в общей численности детей 6-15 лет</w:t>
      </w:r>
    </w:p>
    <w:p w:rsidR="002238CA" w:rsidRDefault="002238CA" w:rsidP="002238CA">
      <w:pPr>
        <w:tabs>
          <w:tab w:val="left" w:pos="105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Значение данного показателя в 2022 году-18,</w:t>
      </w:r>
      <w:r w:rsidR="00ED6C6F">
        <w:rPr>
          <w:sz w:val="28"/>
          <w:szCs w:val="28"/>
        </w:rPr>
        <w:t>5</w:t>
      </w:r>
      <w:r>
        <w:rPr>
          <w:sz w:val="28"/>
          <w:szCs w:val="28"/>
        </w:rPr>
        <w:t>%</w:t>
      </w:r>
    </w:p>
    <w:p w:rsidR="002238CA" w:rsidRDefault="002238CA" w:rsidP="002238CA">
      <w:pPr>
        <w:tabs>
          <w:tab w:val="left" w:pos="105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202</w:t>
      </w:r>
      <w:r w:rsidR="00ED6C6F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значение данного показателя составило </w:t>
      </w:r>
      <w:r w:rsidR="00ED6C6F">
        <w:rPr>
          <w:sz w:val="28"/>
          <w:szCs w:val="28"/>
        </w:rPr>
        <w:t>31,5</w:t>
      </w:r>
      <w:r>
        <w:rPr>
          <w:sz w:val="28"/>
          <w:szCs w:val="28"/>
        </w:rPr>
        <w:t xml:space="preserve"> %.  Данный показатель выполнен.</w:t>
      </w:r>
    </w:p>
    <w:p w:rsidR="002238CA" w:rsidRPr="005617AA" w:rsidRDefault="002238CA" w:rsidP="002238CA">
      <w:pPr>
        <w:tabs>
          <w:tab w:val="left" w:pos="1050"/>
        </w:tabs>
        <w:snapToGrid w:val="0"/>
        <w:jc w:val="both"/>
        <w:rPr>
          <w:rFonts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Показатель </w:t>
      </w:r>
      <w:r>
        <w:rPr>
          <w:b/>
          <w:sz w:val="28"/>
          <w:szCs w:val="28"/>
        </w:rPr>
        <w:tab/>
      </w:r>
      <w:r w:rsidRPr="005617AA">
        <w:rPr>
          <w:b/>
          <w:sz w:val="28"/>
          <w:szCs w:val="28"/>
        </w:rPr>
        <w:t xml:space="preserve"> </w:t>
      </w:r>
      <w:r w:rsidRPr="005617AA">
        <w:rPr>
          <w:sz w:val="28"/>
          <w:szCs w:val="28"/>
        </w:rPr>
        <w:t>Доля жителей Черемисиновского района Курской области, выполнивших нормативы Всероссийского физкультурно-спортивного комплекса "Готов к труду и обороне" (ГТО), в общей численности населения  Черемисиновского района Курской области, принявшего участие в сдаче нормативов Всероссийского физкультурно-спортивного комплекса "Готов к труду и обороне" (ГТО) из них учащихся</w:t>
      </w:r>
    </w:p>
    <w:p w:rsidR="002238CA" w:rsidRDefault="002238CA" w:rsidP="002238CA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Значение данного показателя </w:t>
      </w:r>
      <w:r w:rsidR="007E053D">
        <w:rPr>
          <w:sz w:val="28"/>
          <w:szCs w:val="28"/>
        </w:rPr>
        <w:t>21,1</w:t>
      </w:r>
      <w:r>
        <w:rPr>
          <w:sz w:val="28"/>
          <w:szCs w:val="28"/>
        </w:rPr>
        <w:t xml:space="preserve">% из них </w:t>
      </w:r>
      <w:r w:rsidR="007E053D">
        <w:rPr>
          <w:sz w:val="28"/>
          <w:szCs w:val="28"/>
        </w:rPr>
        <w:t>85,0</w:t>
      </w:r>
      <w:r>
        <w:rPr>
          <w:sz w:val="28"/>
          <w:szCs w:val="28"/>
        </w:rPr>
        <w:t>% учащиеся.</w:t>
      </w:r>
    </w:p>
    <w:p w:rsidR="002238CA" w:rsidRPr="00C82C07" w:rsidRDefault="002238CA" w:rsidP="002238CA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2C07">
        <w:rPr>
          <w:sz w:val="28"/>
          <w:szCs w:val="28"/>
        </w:rPr>
        <w:t>В 202</w:t>
      </w:r>
      <w:r w:rsidR="00ED6C6F">
        <w:rPr>
          <w:sz w:val="28"/>
          <w:szCs w:val="28"/>
        </w:rPr>
        <w:t>3</w:t>
      </w:r>
      <w:r w:rsidRPr="00C82C07">
        <w:rPr>
          <w:sz w:val="28"/>
          <w:szCs w:val="28"/>
        </w:rPr>
        <w:t xml:space="preserve"> году в сдачи ГТО </w:t>
      </w:r>
      <w:proofErr w:type="gramStart"/>
      <w:r w:rsidRPr="00C82C07">
        <w:rPr>
          <w:sz w:val="28"/>
          <w:szCs w:val="28"/>
        </w:rPr>
        <w:t xml:space="preserve">приняло участие </w:t>
      </w:r>
      <w:r w:rsidR="00ED6C6F">
        <w:rPr>
          <w:sz w:val="28"/>
          <w:szCs w:val="28"/>
        </w:rPr>
        <w:t>95</w:t>
      </w:r>
      <w:r w:rsidRPr="00C82C07">
        <w:rPr>
          <w:sz w:val="28"/>
          <w:szCs w:val="28"/>
        </w:rPr>
        <w:t xml:space="preserve"> человек из них </w:t>
      </w:r>
      <w:r w:rsidR="007E053D">
        <w:rPr>
          <w:sz w:val="28"/>
          <w:szCs w:val="28"/>
        </w:rPr>
        <w:t>21,1</w:t>
      </w:r>
      <w:r w:rsidR="004148F8">
        <w:rPr>
          <w:sz w:val="28"/>
          <w:szCs w:val="28"/>
        </w:rPr>
        <w:t>%</w:t>
      </w:r>
      <w:r w:rsidR="00ED6C6F">
        <w:rPr>
          <w:sz w:val="28"/>
          <w:szCs w:val="28"/>
        </w:rPr>
        <w:t xml:space="preserve"> выполнили</w:t>
      </w:r>
      <w:proofErr w:type="gramEnd"/>
      <w:r w:rsidR="00ED6C6F">
        <w:rPr>
          <w:sz w:val="28"/>
          <w:szCs w:val="28"/>
        </w:rPr>
        <w:t xml:space="preserve"> нормы, </w:t>
      </w:r>
      <w:r w:rsidRPr="00C82C07">
        <w:rPr>
          <w:sz w:val="28"/>
          <w:szCs w:val="28"/>
        </w:rPr>
        <w:t xml:space="preserve"> показатель </w:t>
      </w:r>
      <w:r w:rsidR="007E053D">
        <w:rPr>
          <w:sz w:val="28"/>
          <w:szCs w:val="28"/>
        </w:rPr>
        <w:t xml:space="preserve"> не </w:t>
      </w:r>
      <w:r w:rsidRPr="00C82C07">
        <w:rPr>
          <w:sz w:val="28"/>
          <w:szCs w:val="28"/>
        </w:rPr>
        <w:t>выполнен.</w:t>
      </w:r>
    </w:p>
    <w:p w:rsidR="002238CA" w:rsidRDefault="002238CA" w:rsidP="002238CA">
      <w:pPr>
        <w:snapToGrid w:val="0"/>
        <w:jc w:val="both"/>
        <w:rPr>
          <w:sz w:val="28"/>
          <w:szCs w:val="28"/>
        </w:rPr>
      </w:pPr>
    </w:p>
    <w:p w:rsidR="002238CA" w:rsidRPr="00C61F42" w:rsidRDefault="002238CA" w:rsidP="002238CA">
      <w:pPr>
        <w:widowControl/>
        <w:suppressAutoHyphens w:val="0"/>
        <w:ind w:firstLine="708"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sz w:val="28"/>
          <w:szCs w:val="28"/>
        </w:rPr>
        <w:tab/>
      </w:r>
      <w:r w:rsidRPr="00C61F4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Достижение значений запланированных к исполнению целевых показателей (индикаторов) эффективности реализации подпрограммы 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3</w:t>
      </w:r>
      <w:r w:rsidRPr="00C61F42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: </w:t>
      </w:r>
    </w:p>
    <w:p w:rsidR="002238CA" w:rsidRDefault="002238CA" w:rsidP="002238CA">
      <w:pPr>
        <w:jc w:val="both"/>
        <w:rPr>
          <w:sz w:val="28"/>
          <w:szCs w:val="28"/>
        </w:rPr>
      </w:pPr>
    </w:p>
    <w:p w:rsidR="002238CA" w:rsidRDefault="002238CA" w:rsidP="002238C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FE4960">
        <w:rPr>
          <w:b/>
          <w:sz w:val="28"/>
          <w:szCs w:val="28"/>
        </w:rPr>
        <w:t>Показатель</w:t>
      </w:r>
      <w:r w:rsidRPr="00FE4960">
        <w:rPr>
          <w:b/>
          <w:sz w:val="28"/>
          <w:szCs w:val="28"/>
        </w:rPr>
        <w:tab/>
      </w:r>
      <w:r w:rsidRPr="00FE4960">
        <w:rPr>
          <w:color w:val="000000"/>
          <w:sz w:val="28"/>
          <w:szCs w:val="28"/>
        </w:rPr>
        <w:t xml:space="preserve">Доля детей, оздоровленных в текущем году в  </w:t>
      </w:r>
      <w:r w:rsidRPr="00FE4960">
        <w:rPr>
          <w:color w:val="000000"/>
          <w:sz w:val="28"/>
          <w:szCs w:val="28"/>
        </w:rPr>
        <w:lastRenderedPageBreak/>
        <w:t>загородных оздоровительных лагерях, в общей численности детей  в возрасте от 7 до 18 лет</w:t>
      </w:r>
    </w:p>
    <w:p w:rsidR="002238CA" w:rsidRDefault="002238CA" w:rsidP="00223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Значение данного показателя не менее 3,0%.</w:t>
      </w:r>
    </w:p>
    <w:p w:rsidR="002238CA" w:rsidRDefault="002238CA" w:rsidP="00223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202</w:t>
      </w:r>
      <w:r w:rsidR="00ED6C6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 данный показатель составил не менее 3,0%  (3</w:t>
      </w:r>
      <w:r w:rsidR="00ED6C6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="00ED6C6F">
        <w:rPr>
          <w:color w:val="000000"/>
          <w:sz w:val="28"/>
          <w:szCs w:val="28"/>
        </w:rPr>
        <w:t>ребенок</w:t>
      </w:r>
      <w:r>
        <w:rPr>
          <w:color w:val="000000"/>
          <w:sz w:val="28"/>
          <w:szCs w:val="28"/>
        </w:rPr>
        <w:t>).</w:t>
      </w:r>
    </w:p>
    <w:p w:rsidR="002238CA" w:rsidRDefault="002238CA" w:rsidP="00223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E4960">
        <w:rPr>
          <w:b/>
          <w:color w:val="000000"/>
          <w:sz w:val="28"/>
          <w:szCs w:val="28"/>
        </w:rPr>
        <w:t>Показатель</w:t>
      </w:r>
      <w:r w:rsidRPr="00FE4960">
        <w:rPr>
          <w:b/>
          <w:color w:val="000000"/>
          <w:sz w:val="28"/>
          <w:szCs w:val="28"/>
        </w:rPr>
        <w:tab/>
      </w:r>
      <w:r w:rsidRPr="00FE4960">
        <w:rPr>
          <w:color w:val="000000"/>
          <w:sz w:val="28"/>
          <w:szCs w:val="28"/>
        </w:rPr>
        <w:t>Доля детей оздоровленных в текущем году в  лагерях с дневным пребыванием, в общей численности детей  в возрасте от 7 до 15 лет</w:t>
      </w:r>
    </w:p>
    <w:p w:rsidR="002238CA" w:rsidRDefault="002238CA" w:rsidP="00223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Значение данного показателя не менее 20,0%.</w:t>
      </w:r>
    </w:p>
    <w:p w:rsidR="002238CA" w:rsidRDefault="002238CA" w:rsidP="00223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202</w:t>
      </w:r>
      <w:r w:rsidR="00ED6C6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году данный показатель составил не менее 20,0% (15</w:t>
      </w:r>
      <w:r w:rsidR="00ED6C6F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человек)</w:t>
      </w:r>
    </w:p>
    <w:p w:rsidR="002238CA" w:rsidRDefault="002238CA" w:rsidP="002238CA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ab/>
        <w:t>Показатель</w:t>
      </w:r>
      <w:r>
        <w:rPr>
          <w:b/>
          <w:sz w:val="28"/>
          <w:szCs w:val="28"/>
        </w:rPr>
        <w:tab/>
      </w:r>
      <w:r w:rsidRPr="00135808">
        <w:rPr>
          <w:color w:val="000000"/>
          <w:sz w:val="28"/>
          <w:szCs w:val="28"/>
        </w:rPr>
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 в текущем году</w:t>
      </w:r>
    </w:p>
    <w:p w:rsidR="002238CA" w:rsidRDefault="002238CA" w:rsidP="00223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Значение данного показателя не менее 54%</w:t>
      </w:r>
    </w:p>
    <w:p w:rsidR="002238CA" w:rsidRDefault="002238CA" w:rsidP="00223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2022 году данный показатель на уровне </w:t>
      </w:r>
      <w:r w:rsidR="00ED6C6F">
        <w:rPr>
          <w:color w:val="000000"/>
          <w:sz w:val="28"/>
          <w:szCs w:val="28"/>
        </w:rPr>
        <w:t>60</w:t>
      </w:r>
      <w:r>
        <w:rPr>
          <w:color w:val="000000"/>
          <w:sz w:val="28"/>
          <w:szCs w:val="28"/>
        </w:rPr>
        <w:t>% перевыполнение данного показателя в связи с тем, что первоочередным правом на оздоровления пользуются дети ТЖС.</w:t>
      </w:r>
    </w:p>
    <w:p w:rsidR="002238CA" w:rsidRDefault="002238CA" w:rsidP="002238CA">
      <w:pPr>
        <w:jc w:val="both"/>
        <w:rPr>
          <w:color w:val="000000"/>
          <w:sz w:val="28"/>
          <w:szCs w:val="28"/>
        </w:rPr>
      </w:pPr>
    </w:p>
    <w:p w:rsidR="002238CA" w:rsidRDefault="002238CA" w:rsidP="002238CA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700C7">
        <w:rPr>
          <w:b/>
          <w:color w:val="000000"/>
          <w:sz w:val="28"/>
          <w:szCs w:val="28"/>
        </w:rPr>
        <w:t xml:space="preserve">Данные </w:t>
      </w:r>
      <w:r>
        <w:rPr>
          <w:b/>
          <w:color w:val="000000"/>
          <w:sz w:val="28"/>
          <w:szCs w:val="28"/>
        </w:rPr>
        <w:t>об использовании бюджетных ассигнований и иных средств на выполнение мероприятий.</w:t>
      </w:r>
    </w:p>
    <w:p w:rsidR="002238CA" w:rsidRDefault="002238CA" w:rsidP="002238CA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Сумма поддержки на выполнение мероприятий муниципальной программы составило </w:t>
      </w:r>
      <w:r w:rsidR="00ED6C6F">
        <w:rPr>
          <w:color w:val="000000"/>
          <w:sz w:val="28"/>
          <w:szCs w:val="28"/>
        </w:rPr>
        <w:t>1999,832</w:t>
      </w:r>
      <w:r>
        <w:rPr>
          <w:color w:val="000000"/>
          <w:sz w:val="28"/>
          <w:szCs w:val="28"/>
        </w:rPr>
        <w:t>тыс. рублей</w:t>
      </w:r>
    </w:p>
    <w:p w:rsidR="002238CA" w:rsidRDefault="002238CA" w:rsidP="002238C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Кассовые расходы составили </w:t>
      </w:r>
      <w:r w:rsidR="00C86F8B" w:rsidRPr="00C86F8B">
        <w:rPr>
          <w:sz w:val="28"/>
          <w:szCs w:val="28"/>
        </w:rPr>
        <w:t>1992,68282</w:t>
      </w:r>
      <w:r>
        <w:rPr>
          <w:color w:val="000000"/>
          <w:sz w:val="28"/>
          <w:szCs w:val="28"/>
        </w:rPr>
        <w:t xml:space="preserve"> тыс. руб. </w:t>
      </w:r>
    </w:p>
    <w:p w:rsidR="002238CA" w:rsidRDefault="002238CA" w:rsidP="002238C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Выполнение программы составило </w:t>
      </w:r>
      <w:r w:rsidR="00C86F8B" w:rsidRPr="00C86F8B">
        <w:rPr>
          <w:sz w:val="28"/>
          <w:szCs w:val="28"/>
        </w:rPr>
        <w:t>99,64</w:t>
      </w:r>
      <w:r>
        <w:rPr>
          <w:color w:val="000000"/>
          <w:sz w:val="28"/>
          <w:szCs w:val="28"/>
        </w:rPr>
        <w:t>%</w:t>
      </w:r>
    </w:p>
    <w:p w:rsidR="002238CA" w:rsidRDefault="002238CA" w:rsidP="002238CA">
      <w:pPr>
        <w:ind w:firstLine="708"/>
        <w:jc w:val="both"/>
        <w:rPr>
          <w:b/>
          <w:color w:val="000000"/>
          <w:sz w:val="28"/>
          <w:szCs w:val="28"/>
        </w:rPr>
      </w:pPr>
      <w:r w:rsidRPr="00AE71D1">
        <w:rPr>
          <w:b/>
          <w:color w:val="000000"/>
          <w:sz w:val="28"/>
          <w:szCs w:val="28"/>
        </w:rPr>
        <w:t>Информация о внесенных ответственным исполнителем изменениях в муниципальную программу</w:t>
      </w:r>
    </w:p>
    <w:p w:rsidR="002238CA" w:rsidRPr="00AE71D1" w:rsidRDefault="002238CA" w:rsidP="002238C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202</w:t>
      </w:r>
      <w:r w:rsidR="00FC353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в муниципальную программу изменения вносились </w:t>
      </w:r>
      <w:r w:rsidR="00FC353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раза в части увеличение финансирования мероприятий предусмотренных программой и продления сроков реализации программы.</w:t>
      </w:r>
    </w:p>
    <w:p w:rsidR="002238CA" w:rsidRPr="00DB0E6F" w:rsidRDefault="002238CA" w:rsidP="002238CA">
      <w:pPr>
        <w:jc w:val="both"/>
        <w:rPr>
          <w:rFonts w:cs="Times New Roman"/>
          <w:bCs/>
          <w:sz w:val="28"/>
          <w:szCs w:val="28"/>
        </w:rPr>
      </w:pPr>
    </w:p>
    <w:p w:rsidR="002238CA" w:rsidRPr="00DB0E6F" w:rsidRDefault="002238CA" w:rsidP="002238CA">
      <w:pPr>
        <w:jc w:val="both"/>
        <w:rPr>
          <w:rFonts w:cs="Times New Roman"/>
          <w:sz w:val="28"/>
          <w:szCs w:val="28"/>
        </w:rPr>
        <w:sectPr w:rsidR="002238CA" w:rsidRPr="00DB0E6F" w:rsidSect="002238CA">
          <w:pgSz w:w="11906" w:h="16838"/>
          <w:pgMar w:top="993" w:right="1134" w:bottom="851" w:left="1134" w:header="720" w:footer="720" w:gutter="0"/>
          <w:cols w:space="720"/>
          <w:docGrid w:linePitch="360"/>
        </w:sectPr>
      </w:pPr>
    </w:p>
    <w:p w:rsidR="002238CA" w:rsidRDefault="002238CA" w:rsidP="002238CA">
      <w:pPr>
        <w:autoSpaceDE w:val="0"/>
        <w:ind w:left="8460"/>
        <w:jc w:val="center"/>
        <w:rPr>
          <w:rFonts w:cs="Times New Roman"/>
        </w:rPr>
      </w:pPr>
      <w:r>
        <w:rPr>
          <w:rFonts w:cs="Times New Roman"/>
        </w:rPr>
        <w:lastRenderedPageBreak/>
        <w:t>ПРИЛОЖЕНИЕ № 1</w:t>
      </w:r>
    </w:p>
    <w:p w:rsidR="002238CA" w:rsidRDefault="002238CA" w:rsidP="002238CA">
      <w:pPr>
        <w:pStyle w:val="a4"/>
        <w:spacing w:after="0"/>
        <w:ind w:left="8460"/>
        <w:jc w:val="center"/>
      </w:pPr>
      <w:r>
        <w:t xml:space="preserve">к отчету о ходе реализации и оценке эффективности муниципальной  программы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 </w:t>
      </w:r>
    </w:p>
    <w:p w:rsidR="002238CA" w:rsidRDefault="002238CA" w:rsidP="002238CA">
      <w:pPr>
        <w:autoSpaceDE w:val="0"/>
        <w:ind w:left="9639"/>
        <w:jc w:val="center"/>
        <w:rPr>
          <w:rFonts w:cs="Times New Roman"/>
        </w:rPr>
      </w:pPr>
    </w:p>
    <w:p w:rsidR="002238CA" w:rsidRDefault="002238CA" w:rsidP="002238CA">
      <w:pPr>
        <w:pStyle w:val="a4"/>
        <w:spacing w:after="0"/>
        <w:jc w:val="center"/>
        <w:rPr>
          <w:b/>
        </w:rPr>
      </w:pPr>
      <w:r>
        <w:rPr>
          <w:b/>
        </w:rPr>
        <w:t xml:space="preserve">Сведения </w:t>
      </w:r>
    </w:p>
    <w:p w:rsidR="002238CA" w:rsidRDefault="002238CA" w:rsidP="002238CA">
      <w:pPr>
        <w:pStyle w:val="a4"/>
        <w:spacing w:after="0"/>
        <w:jc w:val="center"/>
        <w:rPr>
          <w:b/>
        </w:rPr>
      </w:pPr>
      <w:r>
        <w:rPr>
          <w:b/>
        </w:rPr>
        <w:t>о достижении в 2022 году показателей (индикаторов) муниципальной  программы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14863" w:type="dxa"/>
        <w:tblInd w:w="108" w:type="dxa"/>
        <w:tblLayout w:type="fixed"/>
        <w:tblLook w:val="0000"/>
      </w:tblPr>
      <w:tblGrid>
        <w:gridCol w:w="512"/>
        <w:gridCol w:w="4615"/>
        <w:gridCol w:w="1145"/>
        <w:gridCol w:w="1648"/>
        <w:gridCol w:w="8"/>
        <w:gridCol w:w="995"/>
        <w:gridCol w:w="1172"/>
        <w:gridCol w:w="4768"/>
      </w:tblGrid>
      <w:tr w:rsidR="002238CA" w:rsidTr="002238CA">
        <w:trPr>
          <w:trHeight w:val="1450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788"/>
              </w:tabs>
              <w:snapToGrid w:val="0"/>
              <w:ind w:left="-131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Показатель (индикатор)</w:t>
            </w:r>
          </w:p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416"/>
              </w:tabs>
              <w:snapToGrid w:val="0"/>
              <w:ind w:left="-68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  <w:p w:rsidR="002238CA" w:rsidRDefault="002238CA" w:rsidP="002238CA">
            <w:pPr>
              <w:tabs>
                <w:tab w:val="left" w:pos="1338"/>
              </w:tabs>
              <w:snapToGrid w:val="0"/>
              <w:ind w:left="-107" w:right="-13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измерения</w:t>
            </w:r>
          </w:p>
        </w:tc>
        <w:tc>
          <w:tcPr>
            <w:tcW w:w="3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Значения показателей (индикаторов) муниципальной  программы, подпрограммы  муниципальной  программы</w:t>
            </w:r>
          </w:p>
        </w:tc>
        <w:tc>
          <w:tcPr>
            <w:tcW w:w="4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2238CA" w:rsidTr="002238CA">
        <w:trPr>
          <w:trHeight w:val="420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8CA" w:rsidRDefault="002238CA" w:rsidP="002238CA">
            <w:pPr>
              <w:tabs>
                <w:tab w:val="left" w:pos="788"/>
              </w:tabs>
              <w:snapToGrid w:val="0"/>
              <w:ind w:left="-131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8CA" w:rsidRDefault="002238CA" w:rsidP="002238CA">
            <w:pPr>
              <w:tabs>
                <w:tab w:val="left" w:pos="1416"/>
              </w:tabs>
              <w:snapToGrid w:val="0"/>
              <w:ind w:left="-6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700"/>
                <w:tab w:val="left" w:pos="1815"/>
              </w:tabs>
              <w:snapToGrid w:val="0"/>
              <w:ind w:left="-175" w:right="-193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год, предшествующий </w:t>
            </w:r>
            <w:proofErr w:type="gramStart"/>
            <w:r>
              <w:rPr>
                <w:rFonts w:cs="Times New Roman"/>
                <w:sz w:val="20"/>
                <w:szCs w:val="20"/>
              </w:rPr>
              <w:t>отчетному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4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238CA" w:rsidTr="002238CA">
        <w:trPr>
          <w:trHeight w:val="154"/>
        </w:trPr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476"/>
              </w:tabs>
              <w:snapToGrid w:val="0"/>
              <w:ind w:left="-108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план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факт</w:t>
            </w:r>
          </w:p>
        </w:tc>
        <w:tc>
          <w:tcPr>
            <w:tcW w:w="4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238CA" w:rsidTr="002238CA">
        <w:trPr>
          <w:trHeight w:val="28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2238CA" w:rsidTr="002238CA">
        <w:trPr>
          <w:trHeight w:val="285"/>
        </w:trPr>
        <w:tc>
          <w:tcPr>
            <w:tcW w:w="1486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autoSpaceDE w:val="0"/>
              <w:snapToGri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муниципальная  программа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</w:tr>
      <w:tr w:rsidR="002238CA" w:rsidTr="002238CA">
        <w:trPr>
          <w:trHeight w:val="285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Pr="00E72768" w:rsidRDefault="002238CA" w:rsidP="002238CA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  <w:r w:rsidRPr="00E72768">
              <w:rPr>
                <w:color w:val="000000"/>
                <w:sz w:val="20"/>
                <w:szCs w:val="20"/>
              </w:rPr>
              <w:t xml:space="preserve">удельный вес численности молодых людей в возрасте от 14 до 30 лет, вовлеченных в социально-значимую деятельность, в общей численности молодых людей от 14 до 30 лет  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FC353D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C353D">
              <w:rPr>
                <w:sz w:val="20"/>
              </w:rPr>
              <w:t>6</w:t>
            </w:r>
            <w:r>
              <w:rPr>
                <w:sz w:val="20"/>
              </w:rPr>
              <w:t>,0</w:t>
            </w:r>
          </w:p>
        </w:tc>
        <w:tc>
          <w:tcPr>
            <w:tcW w:w="10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FC353D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26,</w:t>
            </w:r>
            <w:r w:rsidR="00FC353D">
              <w:rPr>
                <w:sz w:val="20"/>
              </w:rPr>
              <w:t>5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4148F8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26,</w:t>
            </w:r>
            <w:r w:rsidR="004148F8">
              <w:rPr>
                <w:sz w:val="20"/>
              </w:rPr>
              <w:t>6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</w:p>
        </w:tc>
      </w:tr>
      <w:tr w:rsidR="002238CA" w:rsidTr="002238CA">
        <w:trPr>
          <w:trHeight w:val="285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Доля жителей Черемисиновского района Курской области,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FC353D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FC353D">
              <w:rPr>
                <w:sz w:val="20"/>
              </w:rPr>
              <w:t>7</w:t>
            </w:r>
            <w:r>
              <w:rPr>
                <w:sz w:val="20"/>
              </w:rPr>
              <w:t>,9</w:t>
            </w:r>
          </w:p>
        </w:tc>
        <w:tc>
          <w:tcPr>
            <w:tcW w:w="10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FC353D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4148F8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4148F8">
              <w:rPr>
                <w:sz w:val="20"/>
              </w:rPr>
              <w:t>4</w:t>
            </w:r>
            <w:r>
              <w:rPr>
                <w:sz w:val="20"/>
              </w:rPr>
              <w:t>,4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</w:p>
        </w:tc>
      </w:tr>
      <w:tr w:rsidR="002238CA" w:rsidTr="002238CA">
        <w:trPr>
          <w:trHeight w:val="285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Pr="007A7F58" w:rsidRDefault="002238CA" w:rsidP="002238CA">
            <w:pPr>
              <w:pStyle w:val="a4"/>
              <w:snapToGrid w:val="0"/>
              <w:jc w:val="both"/>
              <w:rPr>
                <w:sz w:val="20"/>
                <w:szCs w:val="20"/>
              </w:rPr>
            </w:pPr>
            <w:r w:rsidRPr="007A7F58">
              <w:rPr>
                <w:rFonts w:cs="Arial"/>
                <w:sz w:val="20"/>
                <w:szCs w:val="20"/>
              </w:rPr>
              <w:t>Уровень обеспеченности населения Черемисиновского района Курской области спортивными  сооружениями,  исходя  из единовременной пропускной способности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27,0</w:t>
            </w:r>
          </w:p>
        </w:tc>
        <w:tc>
          <w:tcPr>
            <w:tcW w:w="10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FC353D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2238CA">
              <w:rPr>
                <w:sz w:val="20"/>
              </w:rPr>
              <w:t>,0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4148F8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2238CA">
              <w:rPr>
                <w:sz w:val="20"/>
              </w:rPr>
              <w:t>,0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</w:p>
        </w:tc>
      </w:tr>
      <w:tr w:rsidR="002238CA" w:rsidTr="002238CA">
        <w:trPr>
          <w:trHeight w:val="285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jc w:val="both"/>
              <w:rPr>
                <w:sz w:val="20"/>
              </w:rPr>
            </w:pPr>
            <w:r>
              <w:rPr>
                <w:sz w:val="20"/>
              </w:rPr>
              <w:t>Доля детей, оздоровленных в рамках мер социальной поддержки, в общей численности детей школьного возраста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FC353D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C353D">
              <w:rPr>
                <w:sz w:val="20"/>
              </w:rPr>
              <w:t>7</w:t>
            </w:r>
            <w:r>
              <w:rPr>
                <w:sz w:val="20"/>
              </w:rPr>
              <w:t>,0</w:t>
            </w:r>
          </w:p>
        </w:tc>
        <w:tc>
          <w:tcPr>
            <w:tcW w:w="10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FC353D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FC353D">
              <w:rPr>
                <w:sz w:val="20"/>
              </w:rPr>
              <w:t>8</w:t>
            </w:r>
            <w:r>
              <w:rPr>
                <w:sz w:val="20"/>
              </w:rPr>
              <w:t>,0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4148F8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28,3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a4"/>
              <w:snapToGrid w:val="0"/>
              <w:spacing w:after="0"/>
              <w:jc w:val="center"/>
              <w:rPr>
                <w:sz w:val="20"/>
              </w:rPr>
            </w:pPr>
          </w:p>
        </w:tc>
      </w:tr>
      <w:tr w:rsidR="002238CA" w:rsidTr="002238CA">
        <w:trPr>
          <w:trHeight w:val="154"/>
        </w:trPr>
        <w:tc>
          <w:tcPr>
            <w:tcW w:w="148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Подпрограмма 1 «Повышение эффективности реализации молодежной политики»</w:t>
            </w:r>
          </w:p>
        </w:tc>
      </w:tr>
      <w:tr w:rsidR="002238CA" w:rsidTr="002238CA">
        <w:trPr>
          <w:trHeight w:val="15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CA" w:rsidRPr="007A7F58" w:rsidRDefault="002238CA" w:rsidP="002238CA">
            <w:pPr>
              <w:tabs>
                <w:tab w:val="left" w:pos="105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7A7F58">
              <w:rPr>
                <w:rFonts w:eastAsia="HiddenHorzOCR" w:cs="Arial"/>
                <w:sz w:val="20"/>
                <w:szCs w:val="20"/>
              </w:rPr>
              <w:t xml:space="preserve">удельный вес численности молодых людей в возрасте от 14 до 30 лет, участвующих в </w:t>
            </w:r>
            <w:r w:rsidRPr="007A7F58">
              <w:rPr>
                <w:rFonts w:eastAsia="HiddenHorzOCR" w:cs="Arial"/>
                <w:sz w:val="20"/>
                <w:szCs w:val="20"/>
              </w:rPr>
              <w:lastRenderedPageBreak/>
              <w:t xml:space="preserve">деятельности молодёжных общественных объединений, в общей численности молодёжи Черемисиновского района Курской области в возрасте от 14 до 30 лет 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CA" w:rsidRDefault="002238CA" w:rsidP="00FC353D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C353D">
              <w:rPr>
                <w:rFonts w:cs="Times New Roman"/>
                <w:sz w:val="20"/>
                <w:szCs w:val="20"/>
              </w:rPr>
              <w:t>9</w:t>
            </w:r>
            <w:r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CA" w:rsidRDefault="00FC353D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="002238CA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CA" w:rsidRDefault="004148F8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</w:t>
            </w:r>
            <w:r w:rsidR="002238CA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CA" w:rsidRDefault="002238CA" w:rsidP="002238CA">
            <w:pPr>
              <w:autoSpaceDE w:val="0"/>
              <w:snapToGrid w:val="0"/>
              <w:jc w:val="center"/>
              <w:rPr>
                <w:rFonts w:eastAsia="Arial CYR" w:cs="Times New Roman"/>
                <w:sz w:val="20"/>
                <w:szCs w:val="20"/>
              </w:rPr>
            </w:pPr>
          </w:p>
        </w:tc>
      </w:tr>
      <w:tr w:rsidR="002238CA" w:rsidTr="002238CA">
        <w:trPr>
          <w:trHeight w:val="154"/>
        </w:trPr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Pr="007A7F58" w:rsidRDefault="002238CA" w:rsidP="002238CA">
            <w:pPr>
              <w:tabs>
                <w:tab w:val="left" w:pos="105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7A7F58">
              <w:rPr>
                <w:rFonts w:eastAsia="HiddenHorzOCR" w:cs="Arial"/>
                <w:sz w:val="20"/>
                <w:szCs w:val="20"/>
              </w:rPr>
              <w:t>удельный вес численности молодых людей в возрасте 14-30 лет, вовлеченных в проекты и программы в сфере поддержки талантливой молодежи, реализуемые органами местного самоуправления, в общем количестве молодежи Черемисиновского района Курской области в возрасте от 14 до 30 лет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FC353D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25,0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FC353D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25,</w:t>
            </w:r>
            <w:r w:rsidR="00FC353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4148F8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25,</w:t>
            </w:r>
            <w:r w:rsidR="004148F8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autoSpaceDE w:val="0"/>
              <w:snapToGrid w:val="0"/>
              <w:jc w:val="center"/>
              <w:rPr>
                <w:rFonts w:eastAsia="Arial CYR" w:cs="Times New Roman"/>
                <w:sz w:val="20"/>
                <w:szCs w:val="20"/>
              </w:rPr>
            </w:pPr>
          </w:p>
        </w:tc>
      </w:tr>
      <w:tr w:rsidR="002238CA" w:rsidTr="002238CA">
        <w:trPr>
          <w:trHeight w:val="154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Удельный вес численности молодых людей в возрасте от 14 до 30 лет участвующих в добровольческой деятельности в общей численности молодежи в возрасте от 14 до 30 лет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FC353D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15,0</w:t>
            </w:r>
          </w:p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FC353D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FC353D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4148F8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26,6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autoSpaceDE w:val="0"/>
              <w:snapToGrid w:val="0"/>
              <w:jc w:val="center"/>
              <w:rPr>
                <w:rFonts w:eastAsia="Arial CYR" w:cs="Times New Roman"/>
                <w:sz w:val="20"/>
                <w:szCs w:val="20"/>
              </w:rPr>
            </w:pPr>
          </w:p>
        </w:tc>
      </w:tr>
      <w:tr w:rsidR="002238CA" w:rsidTr="002238CA">
        <w:trPr>
          <w:trHeight w:val="154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Удельный вес молодых людей в возрасте от 14 до 30 лет участвующих в проектах и  программах по работе с молодежью, оказавшейся в трудной жизненной ситуации в общей численности молодежи от 14 до 30 лет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FC353D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23,0</w:t>
            </w:r>
          </w:p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FC353D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23,</w:t>
            </w:r>
            <w:r w:rsidR="00FC353D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4148F8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23,</w:t>
            </w:r>
            <w:r w:rsidR="004148F8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autoSpaceDE w:val="0"/>
              <w:snapToGrid w:val="0"/>
              <w:jc w:val="center"/>
              <w:rPr>
                <w:rFonts w:eastAsia="Arial CYR" w:cs="Times New Roman"/>
                <w:sz w:val="20"/>
                <w:szCs w:val="20"/>
              </w:rPr>
            </w:pPr>
          </w:p>
        </w:tc>
      </w:tr>
      <w:tr w:rsidR="002238CA" w:rsidTr="002238CA">
        <w:trPr>
          <w:trHeight w:val="154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Удельный вес численности молодых людей в возрасте от 14 до 30 лет участвующих в мероприятиях в деятельности патриотических объединений, клубов, центров в общей численности молодежи от 14 до 30 лет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FC353D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</w:t>
            </w:r>
            <w:r w:rsidR="00FC353D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0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FC353D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</w:t>
            </w:r>
            <w:r w:rsidR="00FC353D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4148F8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12,</w:t>
            </w:r>
            <w:r w:rsidR="004148F8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autoSpaceDE w:val="0"/>
              <w:snapToGrid w:val="0"/>
              <w:jc w:val="center"/>
              <w:rPr>
                <w:rFonts w:eastAsia="Arial CYR" w:cs="Times New Roman"/>
                <w:sz w:val="20"/>
                <w:szCs w:val="20"/>
              </w:rPr>
            </w:pPr>
          </w:p>
        </w:tc>
      </w:tr>
      <w:tr w:rsidR="002238CA" w:rsidTr="002238CA">
        <w:trPr>
          <w:trHeight w:val="154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Численность молодых людей в возрасте от 14 до 30 лет участвующих в программах по профессиональной ориентации в общем количестве молодежи района в возрасте от 14 до 30 лет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Чел.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autoSpaceDE w:val="0"/>
              <w:snapToGrid w:val="0"/>
              <w:jc w:val="center"/>
              <w:rPr>
                <w:rFonts w:eastAsia="Arial CYR" w:cs="Times New Roman"/>
                <w:sz w:val="20"/>
                <w:szCs w:val="20"/>
              </w:rPr>
            </w:pPr>
          </w:p>
        </w:tc>
      </w:tr>
      <w:tr w:rsidR="002238CA" w:rsidTr="002238CA">
        <w:trPr>
          <w:trHeight w:val="154"/>
        </w:trPr>
        <w:tc>
          <w:tcPr>
            <w:tcW w:w="1486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Подпрограмма 2 «Реализация муниципальной политики в сфере физической культуры и спорта»</w:t>
            </w:r>
          </w:p>
        </w:tc>
      </w:tr>
      <w:tr w:rsidR="002238CA" w:rsidTr="002238CA">
        <w:trPr>
          <w:trHeight w:val="154"/>
        </w:trPr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6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Доля жителей Черемисиновского района Курской области, систематически занимающихся физической культурой и спортом, по месту работы, в общей численности населения занятых в экономике</w:t>
            </w:r>
          </w:p>
          <w:p w:rsidR="002238CA" w:rsidRDefault="002238CA" w:rsidP="002238CA">
            <w:pPr>
              <w:tabs>
                <w:tab w:val="left" w:pos="105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Pr="004A505E" w:rsidRDefault="002238CA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A505E">
              <w:rPr>
                <w:rFonts w:cs="Times New Roman"/>
                <w:sz w:val="20"/>
                <w:szCs w:val="20"/>
              </w:rPr>
              <w:t>%</w:t>
            </w:r>
          </w:p>
        </w:tc>
        <w:tc>
          <w:tcPr>
            <w:tcW w:w="1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FC353D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FC353D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00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FC353D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FC353D">
              <w:rPr>
                <w:rFonts w:cs="Times New Roman"/>
                <w:sz w:val="20"/>
                <w:szCs w:val="20"/>
              </w:rPr>
              <w:t>9</w:t>
            </w:r>
            <w:r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906806" w:rsidP="002238CA">
            <w:pPr>
              <w:tabs>
                <w:tab w:val="left" w:pos="1050"/>
              </w:tabs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39,1</w:t>
            </w:r>
          </w:p>
        </w:tc>
        <w:tc>
          <w:tcPr>
            <w:tcW w:w="4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autoSpaceDE w:val="0"/>
              <w:snapToGrid w:val="0"/>
              <w:jc w:val="center"/>
              <w:rPr>
                <w:rFonts w:eastAsia="Arial CYR" w:cs="Times New Roman"/>
                <w:sz w:val="20"/>
                <w:szCs w:val="20"/>
              </w:rPr>
            </w:pPr>
          </w:p>
        </w:tc>
      </w:tr>
      <w:tr w:rsidR="002238CA" w:rsidTr="002238CA">
        <w:trPr>
          <w:trHeight w:val="15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  <w:p w:rsidR="002238CA" w:rsidRDefault="002238CA" w:rsidP="002238CA">
            <w:pPr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Pr="004A505E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4A505E">
              <w:rPr>
                <w:rFonts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FC353D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27,</w:t>
            </w:r>
            <w:r w:rsidR="00FC353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FC353D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28,0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906806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37,1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hd w:val="clear" w:color="auto" w:fill="FFFFFF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2238CA" w:rsidTr="002238CA">
        <w:trPr>
          <w:trHeight w:val="15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38CA" w:rsidRDefault="002238CA" w:rsidP="002238CA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Доля лиц, занимающихся в специализированных учреждениях, в общей численности детей 6-15 лет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38CA" w:rsidRDefault="00FC353D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38CA" w:rsidRDefault="002238CA" w:rsidP="00FC353D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18,</w:t>
            </w:r>
            <w:r w:rsidR="00FC353D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38CA" w:rsidRDefault="00906806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31,5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238CA" w:rsidTr="002238CA">
        <w:trPr>
          <w:trHeight w:val="154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CA" w:rsidRDefault="002238CA" w:rsidP="002238CA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Доля жителей Черемисиновского района  Курской области, выполнивших нормативы Всероссийского </w:t>
            </w:r>
            <w:r>
              <w:rPr>
                <w:rFonts w:cs="Times New Roman"/>
                <w:sz w:val="20"/>
                <w:szCs w:val="20"/>
              </w:rPr>
              <w:lastRenderedPageBreak/>
              <w:t>физкультурно-спортивного комплекса «Готов к труду и обороне» (ГТО), в общей численности населения Черемисиновского района Курской области</w:t>
            </w:r>
            <w:proofErr w:type="gramStart"/>
            <w:r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принявшего участие в сдаче нормативов Всероссийского физкультурно-спортивного комплекса «Готов к труду и обороне» (ГТО),</w:t>
            </w:r>
          </w:p>
          <w:p w:rsidR="002238CA" w:rsidRDefault="002238CA" w:rsidP="002238CA">
            <w:pPr>
              <w:shd w:val="clear" w:color="auto" w:fill="FFFFFF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из них учащихся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lastRenderedPageBreak/>
              <w:t>%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FC353D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,0</w:t>
            </w: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75,5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FC353D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50</w:t>
            </w:r>
            <w:r w:rsidR="002238CA">
              <w:rPr>
                <w:rFonts w:cs="Times New Roman"/>
                <w:sz w:val="20"/>
                <w:szCs w:val="20"/>
              </w:rPr>
              <w:t>,0</w:t>
            </w:r>
          </w:p>
          <w:p w:rsidR="002238CA" w:rsidRDefault="002238CA" w:rsidP="00FC353D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="00FC353D"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,</w:t>
            </w:r>
            <w:r w:rsidR="00FC353D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2238CA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2238CA" w:rsidRDefault="007E053D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21,1</w:t>
            </w:r>
          </w:p>
          <w:p w:rsidR="002238CA" w:rsidRDefault="007E053D" w:rsidP="002238CA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85</w:t>
            </w:r>
            <w:r w:rsidR="002238CA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8CA" w:rsidRDefault="007E053D" w:rsidP="007E053D">
            <w:pPr>
              <w:shd w:val="clear" w:color="auto" w:fill="FFFFFF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На ряду с увеличением количества сдававших нормы ГТО в 2023 году   выполнивших нормы процент </w:t>
            </w:r>
            <w:r>
              <w:rPr>
                <w:rFonts w:cs="Times New Roman"/>
                <w:sz w:val="20"/>
                <w:szCs w:val="20"/>
              </w:rPr>
              <w:lastRenderedPageBreak/>
              <w:t xml:space="preserve">оказался низкий </w:t>
            </w:r>
            <w:proofErr w:type="gramStart"/>
            <w:r>
              <w:rPr>
                <w:rFonts w:cs="Times New Roman"/>
                <w:sz w:val="20"/>
                <w:szCs w:val="20"/>
              </w:rPr>
              <w:t>из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Times New Roman"/>
                <w:sz w:val="20"/>
                <w:szCs w:val="20"/>
              </w:rPr>
              <w:t>за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того что часть людей не выполнили обязательные виды и большая часть не приняли участие в сдачи необходимых видов для получения значка.</w:t>
            </w:r>
          </w:p>
        </w:tc>
      </w:tr>
      <w:tr w:rsidR="002238CA" w:rsidTr="002238CA">
        <w:trPr>
          <w:trHeight w:val="461"/>
        </w:trPr>
        <w:tc>
          <w:tcPr>
            <w:tcW w:w="1486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Подпрограмма 3 «Оздоровление и отдых детей»</w:t>
            </w:r>
          </w:p>
        </w:tc>
      </w:tr>
      <w:tr w:rsidR="002238CA" w:rsidTr="002238CA">
        <w:trPr>
          <w:trHeight w:val="15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Доля оздоровленных детей в загородных оздоровительных лагерях от числа детей в возрасте от 7 до 18 лет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238CA" w:rsidTr="002238CA">
        <w:trPr>
          <w:trHeight w:val="15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Доля оздоровленных детей в лагерях с дневным пребыванием детей от числа детей в возрасте от 7 до 15 лет</w:t>
            </w:r>
          </w:p>
          <w:p w:rsidR="002238CA" w:rsidRDefault="002238CA" w:rsidP="002238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4148F8" w:rsidP="002238C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20,00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20,00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238CA" w:rsidTr="002238CA">
        <w:trPr>
          <w:trHeight w:val="15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1050"/>
              </w:tabs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Доля оздоровленных детей, находящихся в трудной жизненной ситуации от числа детей, находящихся в трудной жизненной ситуации, подлежащих оздоровлению в текущем году</w:t>
            </w:r>
          </w:p>
          <w:p w:rsidR="002238CA" w:rsidRDefault="002238CA" w:rsidP="002238C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4148F8" w:rsidP="002238C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54,0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906806" w:rsidP="002238C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60</w:t>
            </w:r>
            <w:r w:rsidR="002238CA">
              <w:rPr>
                <w:rFonts w:cs="Times New Roman"/>
                <w:sz w:val="20"/>
                <w:szCs w:val="20"/>
              </w:rPr>
              <w:t>,0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2238CA" w:rsidRDefault="002238CA" w:rsidP="002238CA">
      <w:pPr>
        <w:autoSpaceDE w:val="0"/>
        <w:ind w:left="8460"/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 2</w:t>
      </w:r>
    </w:p>
    <w:p w:rsidR="002238CA" w:rsidRDefault="002238CA" w:rsidP="002238CA">
      <w:pPr>
        <w:jc w:val="center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отчету о ходе реализации и оценке эффективности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муниципальной  программы Черемисиновского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Курской области «Повышение эффективности работы с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молодежью, организация отдыха и оздоровления детей,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молодежи, развитие физической культуры и спорта» </w:t>
      </w:r>
    </w:p>
    <w:p w:rsidR="002238CA" w:rsidRDefault="002238CA" w:rsidP="002238CA">
      <w:pPr>
        <w:jc w:val="center"/>
      </w:pPr>
    </w:p>
    <w:p w:rsidR="002238CA" w:rsidRDefault="002238CA" w:rsidP="002238CA">
      <w:pPr>
        <w:jc w:val="center"/>
        <w:rPr>
          <w:rStyle w:val="11"/>
          <w:b/>
          <w:sz w:val="28"/>
          <w:szCs w:val="28"/>
        </w:rPr>
      </w:pPr>
      <w:r>
        <w:rPr>
          <w:rStyle w:val="11"/>
          <w:sz w:val="28"/>
          <w:szCs w:val="28"/>
        </w:rPr>
        <w:t>Сведения</w:t>
      </w:r>
    </w:p>
    <w:p w:rsidR="002238CA" w:rsidRDefault="002238CA" w:rsidP="002238CA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о степени выполнения  основных мероприятий подпрограмм</w:t>
      </w:r>
    </w:p>
    <w:p w:rsidR="002238CA" w:rsidRDefault="002238CA" w:rsidP="002238CA">
      <w:pPr>
        <w:pStyle w:val="ConsPlusNormal"/>
        <w:tabs>
          <w:tab w:val="left" w:pos="567"/>
        </w:tabs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муниципальной  программы Черемисиновского района Курской области </w:t>
      </w:r>
      <w:bookmarkStart w:id="3" w:name="OLE_LINK12"/>
      <w:bookmarkStart w:id="4" w:name="OLE_LINK13"/>
      <w:r>
        <w:rPr>
          <w:rFonts w:ascii="Times New Roman" w:hAnsi="Times New Roman"/>
          <w:color w:val="000000"/>
          <w:sz w:val="28"/>
          <w:szCs w:val="28"/>
        </w:rPr>
        <w:t xml:space="preserve"> «Повышение эффективности работы с молодежью, организация отдыха и  оздоровления и  детей, молодежи, развитие физической культуры и спорта» </w:t>
      </w:r>
    </w:p>
    <w:bookmarkEnd w:id="3"/>
    <w:bookmarkEnd w:id="4"/>
    <w:p w:rsidR="002238CA" w:rsidRDefault="002238CA" w:rsidP="002238CA">
      <w:pPr>
        <w:pStyle w:val="ConsPlusNormal"/>
        <w:tabs>
          <w:tab w:val="left" w:pos="567"/>
        </w:tabs>
        <w:ind w:firstLine="0"/>
        <w:jc w:val="center"/>
        <w:rPr>
          <w:sz w:val="28"/>
          <w:szCs w:val="28"/>
        </w:rPr>
      </w:pPr>
    </w:p>
    <w:p w:rsidR="002238CA" w:rsidRDefault="002238CA" w:rsidP="002238CA">
      <w:pPr>
        <w:autoSpaceDE w:val="0"/>
        <w:ind w:firstLine="540"/>
        <w:jc w:val="both"/>
        <w:rPr>
          <w:sz w:val="28"/>
          <w:szCs w:val="28"/>
        </w:rPr>
      </w:pPr>
    </w:p>
    <w:tbl>
      <w:tblPr>
        <w:tblW w:w="15712" w:type="dxa"/>
        <w:tblInd w:w="-481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495"/>
        <w:gridCol w:w="2773"/>
        <w:gridCol w:w="1268"/>
        <w:gridCol w:w="894"/>
        <w:gridCol w:w="885"/>
        <w:gridCol w:w="930"/>
        <w:gridCol w:w="1035"/>
        <w:gridCol w:w="2625"/>
        <w:gridCol w:w="2612"/>
        <w:gridCol w:w="8"/>
        <w:gridCol w:w="2187"/>
      </w:tblGrid>
      <w:tr w:rsidR="002238CA" w:rsidTr="002238CA">
        <w:trPr>
          <w:trHeight w:val="360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 xml:space="preserve">N 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Номер и наименование ведомственной    программы,    основного   мероприятия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Ответственный исполнитель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Плановый срок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Фактический срок</w:t>
            </w:r>
          </w:p>
        </w:tc>
        <w:tc>
          <w:tcPr>
            <w:tcW w:w="5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Результаты</w:t>
            </w:r>
          </w:p>
        </w:tc>
        <w:tc>
          <w:tcPr>
            <w:tcW w:w="2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proofErr w:type="gramStart"/>
            <w:r>
              <w:t>Проблемы</w:t>
            </w:r>
            <w:proofErr w:type="gramEnd"/>
            <w:r>
              <w:t xml:space="preserve"> возникшие в ходе реализации мероприятия</w:t>
            </w:r>
          </w:p>
        </w:tc>
      </w:tr>
      <w:tr w:rsidR="002238CA" w:rsidTr="002238CA">
        <w:trPr>
          <w:trHeight w:val="1260"/>
        </w:trPr>
        <w:tc>
          <w:tcPr>
            <w:tcW w:w="4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</w:p>
        </w:tc>
        <w:tc>
          <w:tcPr>
            <w:tcW w:w="27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Начала реализации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окончания реализации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Начала реализации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окончания реализации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 xml:space="preserve">Запланированные 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 xml:space="preserve">Достигнутые </w:t>
            </w:r>
          </w:p>
        </w:tc>
        <w:tc>
          <w:tcPr>
            <w:tcW w:w="21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</w:p>
        </w:tc>
      </w:tr>
      <w:tr w:rsidR="002238CA" w:rsidTr="002238CA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1</w:t>
            </w: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2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3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4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5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6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7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8</w:t>
            </w:r>
          </w:p>
        </w:tc>
        <w:tc>
          <w:tcPr>
            <w:tcW w:w="2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9</w:t>
            </w:r>
          </w:p>
        </w:tc>
        <w:tc>
          <w:tcPr>
            <w:tcW w:w="21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10</w:t>
            </w:r>
          </w:p>
        </w:tc>
      </w:tr>
      <w:tr w:rsidR="002238CA" w:rsidTr="002238CA">
        <w:tc>
          <w:tcPr>
            <w:tcW w:w="15712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Подпрограмма 1 «Повышение эффективности реализации молодежной политики»</w:t>
            </w:r>
          </w:p>
        </w:tc>
      </w:tr>
      <w:tr w:rsidR="002238CA" w:rsidTr="002238CA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>1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Создание условий для вовлечения молодежи в активную общественную деятельность</w:t>
            </w:r>
          </w:p>
          <w:p w:rsidR="002238CA" w:rsidRDefault="002238CA" w:rsidP="002238CA">
            <w:pPr>
              <w:pStyle w:val="ConsPlusCell"/>
              <w:snapToGrid w:val="0"/>
            </w:pPr>
            <w:r>
              <w:t>-социально-экономическая поддержка молодежи и молодой семьи, содействие занятости.</w:t>
            </w: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  <w:r>
              <w:t xml:space="preserve">- профилактика асоциальных явлений в </w:t>
            </w:r>
            <w:r>
              <w:lastRenderedPageBreak/>
              <w:t>молодежной среде.</w:t>
            </w: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  <w:r>
              <w:t>-создание условий для вовлечения молодежи в общественную деятельность, поддержка талантливой молодежи, координация деятельности детских и молодежных общественных объединений.</w:t>
            </w: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  <w:r>
              <w:t>- научное и информационное обеспечение молодежной политики. Подготовка кадров для работы с молодежью</w:t>
            </w: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lastRenderedPageBreak/>
              <w:t>Отдел   по  молодежной политике и спорту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1.01.</w:t>
            </w:r>
          </w:p>
          <w:p w:rsidR="002238CA" w:rsidRDefault="002238CA" w:rsidP="00906806">
            <w:pPr>
              <w:pStyle w:val="ConsPlusCell"/>
              <w:snapToGrid w:val="0"/>
              <w:jc w:val="center"/>
            </w:pPr>
            <w:r>
              <w:t>202</w:t>
            </w:r>
            <w:r w:rsidR="00906806"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31.12.</w:t>
            </w:r>
          </w:p>
          <w:p w:rsidR="002238CA" w:rsidRDefault="002238CA" w:rsidP="00906806">
            <w:pPr>
              <w:pStyle w:val="ConsPlusCell"/>
              <w:snapToGrid w:val="0"/>
              <w:jc w:val="center"/>
            </w:pPr>
            <w:r>
              <w:t>202</w:t>
            </w:r>
            <w:r w:rsidR="00906806"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1.01.</w:t>
            </w:r>
          </w:p>
          <w:p w:rsidR="002238CA" w:rsidRDefault="002238CA" w:rsidP="00906806">
            <w:pPr>
              <w:pStyle w:val="ConsPlusCell"/>
              <w:snapToGrid w:val="0"/>
              <w:jc w:val="center"/>
            </w:pPr>
            <w:r>
              <w:t>202</w:t>
            </w:r>
            <w:r w:rsidR="00906806">
              <w:t>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31.12.</w:t>
            </w:r>
          </w:p>
          <w:p w:rsidR="002238CA" w:rsidRDefault="002238CA" w:rsidP="00906806">
            <w:pPr>
              <w:pStyle w:val="ConsPlusCell"/>
              <w:snapToGrid w:val="0"/>
              <w:jc w:val="center"/>
            </w:pPr>
            <w:r>
              <w:t>202</w:t>
            </w:r>
            <w:r w:rsidR="00906806">
              <w:t>3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>Увеличится удельный вес численности молодых людей в возрасте от 14 до 30 лет участвующих в добровольческой деятельности в общем количестве молодежи до 1</w:t>
            </w:r>
            <w:r w:rsidR="00906806">
              <w:t>6</w:t>
            </w:r>
            <w:r>
              <w:t>,0%</w:t>
            </w:r>
          </w:p>
          <w:p w:rsidR="002238CA" w:rsidRDefault="002238CA" w:rsidP="002238CA">
            <w:pPr>
              <w:pStyle w:val="ConsPlusCell"/>
              <w:snapToGrid w:val="0"/>
            </w:pPr>
            <w:r>
              <w:t xml:space="preserve">Увеличение удельного веса молодых людей в возрасте  от 14 до 30 лет участвующих в </w:t>
            </w:r>
            <w:r>
              <w:lastRenderedPageBreak/>
              <w:t xml:space="preserve">проектах и программах по работе с молодежью, оказавшейся в трудной жизненной ситуации в общей численности молодежи от 14 до 30 лет до </w:t>
            </w:r>
            <w:r w:rsidR="00906806">
              <w:t>23,2</w:t>
            </w:r>
            <w:r>
              <w:t>%</w:t>
            </w:r>
          </w:p>
          <w:p w:rsidR="002238CA" w:rsidRDefault="002238CA" w:rsidP="002238CA">
            <w:pPr>
              <w:pStyle w:val="ConsPlusCell"/>
              <w:snapToGrid w:val="0"/>
            </w:pPr>
            <w:r>
              <w:t>Увеличение удельного веса молодых людей в возрасте от14 до 30 лет участвующих в проектах и программах по работе  с молодежью в сфере поддержки талантливой молодежи в общей численности молодежи  до 25,</w:t>
            </w:r>
            <w:r w:rsidR="00906806">
              <w:t>5</w:t>
            </w:r>
            <w:r>
              <w:t>%</w:t>
            </w:r>
          </w:p>
          <w:p w:rsidR="002238CA" w:rsidRDefault="002238CA" w:rsidP="002238CA">
            <w:pPr>
              <w:pStyle w:val="ConsPlusCell"/>
              <w:snapToGrid w:val="0"/>
            </w:pPr>
            <w:r>
              <w:t xml:space="preserve">Будет способствовать созданию необходимых условий для повышения эффективности муниципальной молодежной политики 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lastRenderedPageBreak/>
              <w:t xml:space="preserve">Увеличено молодых людей в возрасте от 14 до 30 лет участвующих в добровольческой деятельности в общем количестве молодежи до </w:t>
            </w:r>
            <w:r w:rsidR="00906806">
              <w:t>26,6</w:t>
            </w:r>
            <w:r>
              <w:t xml:space="preserve"> %</w:t>
            </w: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  <w:r>
              <w:t xml:space="preserve">Увеличен охват молодых людей различными формами социальной </w:t>
            </w:r>
            <w:r>
              <w:lastRenderedPageBreak/>
              <w:t xml:space="preserve">деятельности </w:t>
            </w: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  <w:r>
              <w:t>Увеличен  охват молодых людей  в возрасте от 14 до  30 лет участвующих в проектах и программах по поддержке талантливой молодежи</w:t>
            </w:r>
          </w:p>
          <w:p w:rsidR="002238CA" w:rsidRDefault="002238CA" w:rsidP="002238CA">
            <w:pPr>
              <w:pStyle w:val="ConsPlusCell"/>
              <w:snapToGrid w:val="0"/>
            </w:pPr>
            <w:r>
              <w:t>До 25,</w:t>
            </w:r>
            <w:r w:rsidR="00906806">
              <w:t>5</w:t>
            </w:r>
            <w:r>
              <w:t>%</w:t>
            </w: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  <w:proofErr w:type="gramStart"/>
            <w:r>
              <w:t>Увеличен уровень молодых людей участвующих в мероприятиях по молодежной политики</w:t>
            </w:r>
            <w:proofErr w:type="gramEnd"/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tabs>
                <w:tab w:val="left" w:pos="567"/>
              </w:tabs>
              <w:snapToGrid w:val="0"/>
              <w:jc w:val="both"/>
            </w:pPr>
            <w:r>
              <w:lastRenderedPageBreak/>
              <w:t xml:space="preserve"> нет</w:t>
            </w:r>
          </w:p>
        </w:tc>
      </w:tr>
      <w:tr w:rsidR="002238CA" w:rsidTr="002238CA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lastRenderedPageBreak/>
              <w:t>2</w:t>
            </w: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Гражданско-патриотическое воспитание и допризывная подготовка молодежи. Формирование российской идентичности и толерантности в молодежной среде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>Отдел по молодежной политике и спорту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1.01.</w:t>
            </w:r>
          </w:p>
          <w:p w:rsidR="002238CA" w:rsidRDefault="002238CA" w:rsidP="00906806">
            <w:pPr>
              <w:pStyle w:val="ConsPlusCell"/>
              <w:snapToGrid w:val="0"/>
              <w:jc w:val="center"/>
            </w:pPr>
            <w:r>
              <w:t>202</w:t>
            </w:r>
            <w:r w:rsidR="00906806">
              <w:t>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31.12.</w:t>
            </w:r>
          </w:p>
          <w:p w:rsidR="002238CA" w:rsidRDefault="002238CA" w:rsidP="00906806">
            <w:pPr>
              <w:pStyle w:val="ConsPlusCell"/>
              <w:snapToGrid w:val="0"/>
              <w:jc w:val="center"/>
            </w:pPr>
            <w:r>
              <w:t>202</w:t>
            </w:r>
            <w:r w:rsidR="00906806">
              <w:t>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1.01.</w:t>
            </w:r>
          </w:p>
          <w:p w:rsidR="002238CA" w:rsidRDefault="002238CA" w:rsidP="00906806">
            <w:pPr>
              <w:pStyle w:val="ConsPlusCell"/>
              <w:snapToGrid w:val="0"/>
              <w:jc w:val="center"/>
            </w:pPr>
            <w:r>
              <w:t>202</w:t>
            </w:r>
            <w:r w:rsidR="00906806">
              <w:t>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31.12.</w:t>
            </w:r>
          </w:p>
          <w:p w:rsidR="002238CA" w:rsidRDefault="002238CA" w:rsidP="00906806">
            <w:pPr>
              <w:pStyle w:val="ConsPlusCell"/>
              <w:snapToGrid w:val="0"/>
              <w:jc w:val="center"/>
            </w:pPr>
            <w:r>
              <w:t>202</w:t>
            </w:r>
            <w:r w:rsidR="00906806">
              <w:t>3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906806">
            <w:pPr>
              <w:pStyle w:val="ConsPlusCell"/>
              <w:snapToGrid w:val="0"/>
            </w:pPr>
            <w:r>
              <w:t>Увеличится удельный вес численности молодых людей в возрасте от 14 до 30 лет в мероприятиях гражданско-патриотического,  воспитания молодежи, в деятельности патриотических объединений в общей численности молодежи  12,</w:t>
            </w:r>
            <w:r w:rsidR="00906806">
              <w:t>7</w:t>
            </w:r>
            <w:r>
              <w:t>%</w:t>
            </w:r>
          </w:p>
        </w:tc>
        <w:tc>
          <w:tcPr>
            <w:tcW w:w="2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 xml:space="preserve"> Увеличен охват молодых людей мероприятиями по патриотическому воспитанию</w:t>
            </w: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567"/>
              </w:tabs>
              <w:snapToGrid w:val="0"/>
              <w:jc w:val="both"/>
            </w:pPr>
            <w:r>
              <w:t>нет</w:t>
            </w:r>
          </w:p>
        </w:tc>
      </w:tr>
      <w:tr w:rsidR="002238CA" w:rsidTr="002238CA">
        <w:tc>
          <w:tcPr>
            <w:tcW w:w="15712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2 «Реализация муниципальной политики в сфере физической культуры и спорта»</w:t>
            </w:r>
          </w:p>
        </w:tc>
      </w:tr>
      <w:tr w:rsidR="002238CA" w:rsidTr="002238CA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>1.</w:t>
            </w: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>Создание условий обеспечивающих повышение мотивации жителей Черемисиновского района к регулярным занятиям физической культуры и спорта и ведению здорового образа жизни:</w:t>
            </w:r>
          </w:p>
          <w:p w:rsidR="002238CA" w:rsidRDefault="002238CA" w:rsidP="002238CA">
            <w:pPr>
              <w:pStyle w:val="ConsPlusCell"/>
              <w:snapToGrid w:val="0"/>
            </w:pPr>
            <w:r>
              <w:t>- информационное освещение физической культуры и спорта;</w:t>
            </w:r>
          </w:p>
          <w:p w:rsidR="002238CA" w:rsidRDefault="002238CA" w:rsidP="002238CA">
            <w:pPr>
              <w:pStyle w:val="ConsPlusCell"/>
              <w:snapToGrid w:val="0"/>
            </w:pPr>
            <w:r>
              <w:t>- пропаганда физической культуры и спорта;</w:t>
            </w:r>
          </w:p>
          <w:p w:rsidR="002238CA" w:rsidRDefault="002238CA" w:rsidP="002238CA">
            <w:pPr>
              <w:pStyle w:val="ConsPlusCell"/>
              <w:snapToGrid w:val="0"/>
            </w:pPr>
            <w:r>
              <w:t>- совершенствование и строительство физкультурно-спортивной инфраструктуры;</w:t>
            </w:r>
          </w:p>
          <w:p w:rsidR="002238CA" w:rsidRDefault="002238CA" w:rsidP="002238CA">
            <w:pPr>
              <w:pStyle w:val="ConsPlusCell"/>
              <w:snapToGrid w:val="0"/>
            </w:pPr>
            <w:r>
              <w:t>- поддержка и развитие детско-юношеского и массового спорта;</w:t>
            </w:r>
          </w:p>
          <w:p w:rsidR="002238CA" w:rsidRDefault="002238CA" w:rsidP="002238CA">
            <w:pPr>
              <w:pStyle w:val="ConsPlusCell"/>
              <w:snapToGrid w:val="0"/>
            </w:pPr>
            <w:r>
              <w:t>- организация и проведение физкультурно-спортивных мероприятий.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>Отдел по молодежной политике и спорту, управление образования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1.01.</w:t>
            </w:r>
          </w:p>
          <w:p w:rsidR="002238CA" w:rsidRDefault="002238CA" w:rsidP="00906806">
            <w:pPr>
              <w:pStyle w:val="ConsPlusCell"/>
              <w:snapToGrid w:val="0"/>
              <w:jc w:val="center"/>
            </w:pPr>
            <w:r>
              <w:t>202</w:t>
            </w:r>
            <w:r w:rsidR="00906806">
              <w:t>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31.12.</w:t>
            </w:r>
          </w:p>
          <w:p w:rsidR="002238CA" w:rsidRDefault="002238CA" w:rsidP="00906806">
            <w:pPr>
              <w:pStyle w:val="ConsPlusCell"/>
              <w:snapToGrid w:val="0"/>
              <w:jc w:val="center"/>
            </w:pPr>
            <w:r>
              <w:t>202</w:t>
            </w:r>
            <w:r w:rsidR="00906806">
              <w:t>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1.01.</w:t>
            </w:r>
          </w:p>
          <w:p w:rsidR="002238CA" w:rsidRDefault="002238CA" w:rsidP="00906806">
            <w:pPr>
              <w:pStyle w:val="ConsPlusCell"/>
              <w:snapToGrid w:val="0"/>
              <w:jc w:val="center"/>
            </w:pPr>
            <w:r>
              <w:t>202</w:t>
            </w:r>
            <w:r w:rsidR="00906806">
              <w:t>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Pr="00697765" w:rsidRDefault="002238CA" w:rsidP="002238CA">
            <w:pPr>
              <w:pStyle w:val="ConsPlusCell"/>
              <w:snapToGrid w:val="0"/>
              <w:jc w:val="center"/>
              <w:rPr>
                <w:sz w:val="22"/>
              </w:rPr>
            </w:pPr>
            <w:r w:rsidRPr="00697765">
              <w:rPr>
                <w:sz w:val="22"/>
              </w:rPr>
              <w:t>31.12.</w:t>
            </w:r>
          </w:p>
          <w:p w:rsidR="002238CA" w:rsidRPr="00697765" w:rsidRDefault="002238CA" w:rsidP="00906806">
            <w:pPr>
              <w:pStyle w:val="ConsPlusCell"/>
              <w:snapToGrid w:val="0"/>
              <w:jc w:val="center"/>
              <w:rPr>
                <w:sz w:val="22"/>
              </w:rPr>
            </w:pPr>
            <w:r w:rsidRPr="00697765">
              <w:rPr>
                <w:sz w:val="22"/>
              </w:rPr>
              <w:t>20</w:t>
            </w:r>
            <w:r>
              <w:rPr>
                <w:sz w:val="22"/>
              </w:rPr>
              <w:t>2</w:t>
            </w:r>
            <w:r w:rsidR="00906806">
              <w:rPr>
                <w:sz w:val="22"/>
              </w:rPr>
              <w:t>3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 xml:space="preserve">Увеличение доли жителей систематически занимающихся физической культурой и спортом в общей численности населения составило до </w:t>
            </w:r>
            <w:proofErr w:type="gramStart"/>
            <w:r w:rsidR="00906806">
              <w:t>50,0</w:t>
            </w:r>
            <w:proofErr w:type="gramEnd"/>
            <w:r>
              <w:t>% а так же  лиц с ограниченными возможностями   здоровья и инвалидов до 2</w:t>
            </w:r>
            <w:r w:rsidR="00906806">
              <w:t>8</w:t>
            </w:r>
            <w:r>
              <w:t>,</w:t>
            </w:r>
            <w:r w:rsidR="00906806">
              <w:t>0</w:t>
            </w:r>
            <w:r>
              <w:t>%.</w:t>
            </w:r>
          </w:p>
          <w:p w:rsidR="002238CA" w:rsidRDefault="002238CA" w:rsidP="002238CA">
            <w:pPr>
              <w:pStyle w:val="ConsPlusCell"/>
              <w:snapToGrid w:val="0"/>
            </w:pPr>
            <w:r>
              <w:t xml:space="preserve">Увеличение обеспеченности населения Черемисиновского района спортивными сооружениями, исходя из единовременной пропускной способности объектов спорта, в том числе с ограниченными возможностями здоровья и инвалидов </w:t>
            </w:r>
          </w:p>
        </w:tc>
        <w:tc>
          <w:tcPr>
            <w:tcW w:w="2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>Увеличено       количество систематически занимающихся физической культурой и спортом в общей численности до 5</w:t>
            </w:r>
            <w:r w:rsidR="00906806">
              <w:t>4</w:t>
            </w:r>
            <w:r>
              <w:t xml:space="preserve">,4%,  а лиц с ограниченными возможностями  здоровья и инвалидов  достигнуто до </w:t>
            </w:r>
            <w:r w:rsidR="00906806">
              <w:t>37,1</w:t>
            </w:r>
            <w:r>
              <w:t>.</w:t>
            </w:r>
          </w:p>
          <w:p w:rsidR="002238CA" w:rsidRDefault="002238CA" w:rsidP="002238CA">
            <w:pPr>
              <w:pStyle w:val="ConsPlusCell"/>
              <w:snapToGrid w:val="0"/>
            </w:pPr>
            <w:r>
              <w:t xml:space="preserve">Обеспеченность населения спортивными сооружениями увеличено  на одну спортивную площадку 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567"/>
              </w:tabs>
              <w:snapToGrid w:val="0"/>
              <w:jc w:val="both"/>
            </w:pPr>
            <w:r>
              <w:t>нет</w:t>
            </w:r>
          </w:p>
        </w:tc>
      </w:tr>
      <w:tr w:rsidR="002238CA" w:rsidTr="002238CA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>2</w:t>
            </w: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Мероприятия по поэтапному внедрению Всероссийского физкультурно-спортивного комплекса «Готов к труду и обороне»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>Отдел по молодежной политике и спорту, управление образован</w:t>
            </w:r>
            <w:r>
              <w:lastRenderedPageBreak/>
              <w:t>ия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lastRenderedPageBreak/>
              <w:t>1.01.</w:t>
            </w:r>
          </w:p>
          <w:p w:rsidR="002238CA" w:rsidRDefault="002238CA" w:rsidP="00906806">
            <w:pPr>
              <w:pStyle w:val="ConsPlusCell"/>
              <w:snapToGrid w:val="0"/>
              <w:jc w:val="center"/>
            </w:pPr>
            <w:r>
              <w:t>202</w:t>
            </w:r>
            <w:r w:rsidR="00906806">
              <w:t>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31.12.</w:t>
            </w:r>
          </w:p>
          <w:p w:rsidR="002238CA" w:rsidRDefault="002238CA" w:rsidP="00906806">
            <w:pPr>
              <w:pStyle w:val="ConsPlusCell"/>
              <w:snapToGrid w:val="0"/>
              <w:jc w:val="center"/>
            </w:pPr>
            <w:r>
              <w:t>202</w:t>
            </w:r>
            <w:r w:rsidR="00906806">
              <w:t>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1.01.</w:t>
            </w:r>
          </w:p>
          <w:p w:rsidR="002238CA" w:rsidRDefault="002238CA" w:rsidP="00906806">
            <w:pPr>
              <w:pStyle w:val="ConsPlusCell"/>
              <w:snapToGrid w:val="0"/>
              <w:jc w:val="center"/>
            </w:pPr>
            <w:r>
              <w:t>202</w:t>
            </w:r>
            <w:r w:rsidR="00906806">
              <w:t>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31.12.</w:t>
            </w:r>
          </w:p>
          <w:p w:rsidR="002238CA" w:rsidRDefault="002238CA" w:rsidP="00906806">
            <w:pPr>
              <w:pStyle w:val="ConsPlusCell"/>
              <w:snapToGrid w:val="0"/>
              <w:jc w:val="center"/>
            </w:pPr>
            <w:r>
              <w:t>202</w:t>
            </w:r>
            <w:r w:rsidR="00906806">
              <w:t>3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>Повышение уровня физической подготовленности жителей Черемисиновского района Курской области</w:t>
            </w:r>
          </w:p>
        </w:tc>
        <w:tc>
          <w:tcPr>
            <w:tcW w:w="2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 xml:space="preserve">Увеличено количество жителей района выполнивших  нормы Всероссийского физкультурно-спортивного комплекса «Готов к труду и обороне» от общего </w:t>
            </w:r>
            <w:r>
              <w:lastRenderedPageBreak/>
              <w:t>количества принявших участие в выполнении норм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567"/>
              </w:tabs>
              <w:snapToGrid w:val="0"/>
              <w:jc w:val="both"/>
            </w:pPr>
            <w:r>
              <w:lastRenderedPageBreak/>
              <w:t>нет</w:t>
            </w:r>
          </w:p>
        </w:tc>
      </w:tr>
      <w:tr w:rsidR="002238CA" w:rsidTr="002238CA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lastRenderedPageBreak/>
              <w:t>3</w:t>
            </w: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подготовки спортсменов </w:t>
            </w:r>
            <w:proofErr w:type="spellStart"/>
            <w:r>
              <w:rPr>
                <w:b/>
                <w:bCs/>
              </w:rPr>
              <w:t>Череми-синовского</w:t>
            </w:r>
            <w:proofErr w:type="spellEnd"/>
            <w:r>
              <w:rPr>
                <w:b/>
                <w:bCs/>
              </w:rPr>
              <w:t xml:space="preserve"> района Курской области, материально-техническое обеспечение спортивных сборных команд </w:t>
            </w:r>
            <w:proofErr w:type="spellStart"/>
            <w:r>
              <w:rPr>
                <w:b/>
                <w:bCs/>
              </w:rPr>
              <w:t>Черемиси-новского</w:t>
            </w:r>
            <w:proofErr w:type="spellEnd"/>
            <w:r>
              <w:rPr>
                <w:b/>
                <w:bCs/>
              </w:rPr>
              <w:t xml:space="preserve"> района Курской области</w:t>
            </w:r>
          </w:p>
          <w:p w:rsidR="002238CA" w:rsidRDefault="002238CA" w:rsidP="002238CA">
            <w:pPr>
              <w:pStyle w:val="ConsPlusCell"/>
              <w:snapToGrid w:val="0"/>
              <w:rPr>
                <w:b/>
                <w:bCs/>
              </w:rPr>
            </w:pPr>
          </w:p>
          <w:p w:rsidR="002238CA" w:rsidRDefault="002238CA" w:rsidP="002238CA">
            <w:pPr>
              <w:pStyle w:val="ConsPlusCell"/>
              <w:snapToGrid w:val="0"/>
            </w:pPr>
            <w:r>
              <w:t>Создание условий для успешного выступления спортсменов Черемисиновского района на областных спортивных соревнованиях и развитие спортивного резерва:</w:t>
            </w:r>
          </w:p>
          <w:p w:rsidR="002238CA" w:rsidRDefault="002238CA" w:rsidP="002238CA">
            <w:pPr>
              <w:pStyle w:val="ConsPlusCell"/>
              <w:snapToGrid w:val="0"/>
            </w:pPr>
            <w:r>
              <w:t>- участие сборных команд района в областных и межрегиональных соревнованиях по видам спорта;</w:t>
            </w:r>
          </w:p>
          <w:p w:rsidR="002238CA" w:rsidRDefault="002238CA" w:rsidP="002238CA">
            <w:pPr>
              <w:pStyle w:val="ConsPlusCell"/>
              <w:snapToGrid w:val="0"/>
            </w:pPr>
            <w:r>
              <w:t>- обеспечение сборных команд района спортивной формой и инвентарем;</w:t>
            </w:r>
          </w:p>
          <w:p w:rsidR="002238CA" w:rsidRDefault="002238CA" w:rsidP="002238CA">
            <w:pPr>
              <w:pStyle w:val="ConsPlusCell"/>
              <w:snapToGrid w:val="0"/>
            </w:pPr>
            <w:r>
              <w:t xml:space="preserve">- выплата денежного вознаграждения  спортсменам </w:t>
            </w:r>
            <w:r>
              <w:lastRenderedPageBreak/>
              <w:t>Черемисиновского района призерам областных и межрегиональных соревнований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lastRenderedPageBreak/>
              <w:t>Отдел по молодежной политике и спорту</w:t>
            </w: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1.01.</w:t>
            </w:r>
          </w:p>
          <w:p w:rsidR="002238CA" w:rsidRDefault="002238CA" w:rsidP="00906806">
            <w:pPr>
              <w:pStyle w:val="ConsPlusCell"/>
              <w:snapToGrid w:val="0"/>
              <w:jc w:val="center"/>
            </w:pPr>
            <w:r>
              <w:t>202</w:t>
            </w:r>
            <w:r w:rsidR="00906806">
              <w:t>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31.12.</w:t>
            </w:r>
          </w:p>
          <w:p w:rsidR="002238CA" w:rsidRDefault="002238CA" w:rsidP="00906806">
            <w:pPr>
              <w:pStyle w:val="ConsPlusCell"/>
              <w:snapToGrid w:val="0"/>
              <w:jc w:val="center"/>
            </w:pPr>
            <w:r>
              <w:t>202</w:t>
            </w:r>
            <w:r w:rsidR="00906806">
              <w:t>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1.01.</w:t>
            </w:r>
          </w:p>
          <w:p w:rsidR="002238CA" w:rsidRDefault="002238CA" w:rsidP="00906806">
            <w:pPr>
              <w:pStyle w:val="ConsPlusCell"/>
              <w:snapToGrid w:val="0"/>
              <w:jc w:val="center"/>
            </w:pPr>
            <w:r>
              <w:t>202</w:t>
            </w:r>
            <w:r w:rsidR="00906806">
              <w:t>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31.12.</w:t>
            </w:r>
          </w:p>
          <w:p w:rsidR="002238CA" w:rsidRDefault="002238CA" w:rsidP="00906806">
            <w:pPr>
              <w:pStyle w:val="ConsPlusCell"/>
              <w:snapToGrid w:val="0"/>
              <w:jc w:val="center"/>
            </w:pPr>
            <w:r>
              <w:t>202</w:t>
            </w:r>
            <w:r w:rsidR="00906806">
              <w:t>3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906806">
            <w:pPr>
              <w:pStyle w:val="ConsPlusCell"/>
              <w:snapToGrid w:val="0"/>
            </w:pPr>
            <w:r>
              <w:t>Увеличение доли лиц, занимающихся в специализированных спортивных учреждениях, в общей численности детей 6-15 лет до 18,</w:t>
            </w:r>
            <w:r w:rsidR="00906806">
              <w:t>5</w:t>
            </w:r>
            <w:r>
              <w:t>, увеличение количества спортивных мероприятий областного уровня, где приняли участия спортсмены района</w:t>
            </w:r>
          </w:p>
        </w:tc>
        <w:tc>
          <w:tcPr>
            <w:tcW w:w="2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 xml:space="preserve">Количество занимающихся в  специализированных спортивных учреждениях, в общей численности детей 6-15 лет  достигнуто до </w:t>
            </w:r>
            <w:r w:rsidR="00906806">
              <w:t>31,5</w:t>
            </w:r>
            <w:r>
              <w:t>%, в достаточном количестве</w:t>
            </w:r>
          </w:p>
          <w:p w:rsidR="002238CA" w:rsidRDefault="002238CA" w:rsidP="002238CA">
            <w:pPr>
              <w:pStyle w:val="ConsPlusCell"/>
              <w:snapToGrid w:val="0"/>
            </w:pPr>
            <w:r>
              <w:t xml:space="preserve">спортсмены района приняли активное участие в областных соревнованиях 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567"/>
              </w:tabs>
              <w:snapToGrid w:val="0"/>
              <w:jc w:val="both"/>
            </w:pPr>
            <w:r>
              <w:t>нет</w:t>
            </w:r>
          </w:p>
        </w:tc>
      </w:tr>
      <w:tr w:rsidR="002238CA" w:rsidTr="002238CA">
        <w:tc>
          <w:tcPr>
            <w:tcW w:w="15712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3 «Оздоровление и отдых детей»</w:t>
            </w:r>
          </w:p>
        </w:tc>
      </w:tr>
      <w:tr w:rsidR="002238CA" w:rsidTr="002238CA">
        <w:tc>
          <w:tcPr>
            <w:tcW w:w="4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>1</w:t>
            </w: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</w:pPr>
          </w:p>
        </w:tc>
        <w:tc>
          <w:tcPr>
            <w:tcW w:w="27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Организация оздоровления и отдыха детей Черемисиновского района Курской области</w:t>
            </w: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  <w:r>
              <w:t xml:space="preserve">Организация оздоровления и отдыха детей в загородных  оздоровительных учреждениях и лагерях с дневным пребыванием расположенных на территории Черемисиновского района </w:t>
            </w: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  <w:snapToGrid w:val="0"/>
            </w:pPr>
            <w:r>
              <w:t xml:space="preserve">Организация заездов организованных групп детей в оздоровительные учреждения, расположенные на территории Курской области </w:t>
            </w: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  <w:r>
              <w:t xml:space="preserve">Организация </w:t>
            </w:r>
            <w:proofErr w:type="spellStart"/>
            <w:r>
              <w:t>малозатратных</w:t>
            </w:r>
            <w:proofErr w:type="spellEnd"/>
            <w:r>
              <w:t xml:space="preserve"> форм детского отдыха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>Отдел по молодежной политике и спорту, управление образования</w:t>
            </w: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1.01.</w:t>
            </w:r>
          </w:p>
          <w:p w:rsidR="002238CA" w:rsidRDefault="002238CA" w:rsidP="00906806">
            <w:pPr>
              <w:pStyle w:val="ConsPlusCell"/>
              <w:snapToGrid w:val="0"/>
              <w:jc w:val="center"/>
            </w:pPr>
            <w:r>
              <w:t>202</w:t>
            </w:r>
            <w:r w:rsidR="00906806">
              <w:t>3</w:t>
            </w:r>
          </w:p>
        </w:tc>
        <w:tc>
          <w:tcPr>
            <w:tcW w:w="8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31.12.</w:t>
            </w:r>
          </w:p>
          <w:p w:rsidR="002238CA" w:rsidRDefault="002238CA" w:rsidP="00906806">
            <w:pPr>
              <w:pStyle w:val="ConsPlusCell"/>
              <w:snapToGrid w:val="0"/>
              <w:jc w:val="center"/>
            </w:pPr>
            <w:r>
              <w:t>202</w:t>
            </w:r>
            <w:r w:rsidR="00906806">
              <w:t>3</w:t>
            </w:r>
          </w:p>
        </w:tc>
        <w:tc>
          <w:tcPr>
            <w:tcW w:w="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1.01.</w:t>
            </w:r>
          </w:p>
          <w:p w:rsidR="002238CA" w:rsidRDefault="002238CA" w:rsidP="00906806">
            <w:pPr>
              <w:pStyle w:val="ConsPlusCell"/>
              <w:snapToGrid w:val="0"/>
              <w:jc w:val="center"/>
            </w:pPr>
            <w:r>
              <w:t>202</w:t>
            </w:r>
            <w:r w:rsidR="00906806">
              <w:t>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  <w:jc w:val="center"/>
            </w:pPr>
            <w:r>
              <w:t>31.12.</w:t>
            </w:r>
          </w:p>
          <w:p w:rsidR="002238CA" w:rsidRDefault="002238CA" w:rsidP="00906806">
            <w:pPr>
              <w:pStyle w:val="ConsPlusCell"/>
              <w:snapToGrid w:val="0"/>
              <w:jc w:val="center"/>
            </w:pPr>
            <w:r>
              <w:t>202</w:t>
            </w:r>
            <w:r w:rsidR="00906806">
              <w:t>3</w:t>
            </w:r>
          </w:p>
        </w:tc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>Расширение масштабов адресной помощи семьям с детьми, в том числе  относящихся к категории «трудная жизненная ситуация», более эффективное использование средств районного  бюджета</w:t>
            </w: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  <w:r>
              <w:t xml:space="preserve">Обеспечение безопасности организованных групп детей при доставке в оздоровительные учреждения, расположенные на территории  Курской области  </w:t>
            </w: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  <w:r>
              <w:t xml:space="preserve">Увеличение охвата детей и подростков </w:t>
            </w:r>
            <w:proofErr w:type="spellStart"/>
            <w:r>
              <w:t>Черемисиновском</w:t>
            </w:r>
            <w:proofErr w:type="spellEnd"/>
            <w:r>
              <w:t xml:space="preserve"> </w:t>
            </w:r>
            <w:proofErr w:type="gramStart"/>
            <w:r>
              <w:t>районе</w:t>
            </w:r>
            <w:proofErr w:type="gramEnd"/>
            <w:r>
              <w:t xml:space="preserve"> различными формами отдыха и занятости</w:t>
            </w:r>
          </w:p>
          <w:p w:rsidR="002238CA" w:rsidRDefault="002238CA" w:rsidP="002238CA">
            <w:pPr>
              <w:pStyle w:val="ConsPlusCell"/>
              <w:snapToGrid w:val="0"/>
            </w:pPr>
          </w:p>
          <w:p w:rsidR="002238CA" w:rsidRDefault="002238CA" w:rsidP="002238CA">
            <w:pPr>
              <w:pStyle w:val="ConsPlusCell"/>
              <w:snapToGrid w:val="0"/>
            </w:pPr>
            <w:r>
              <w:t>Организация  одного лагеря труда и отдыха</w:t>
            </w:r>
          </w:p>
        </w:tc>
        <w:tc>
          <w:tcPr>
            <w:tcW w:w="26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pStyle w:val="ConsPlusCell"/>
              <w:snapToGrid w:val="0"/>
            </w:pPr>
            <w:r>
              <w:t>Эффективно использованы денежные средства, распределение путевок шло  в первую очередь детям ТЖС</w:t>
            </w: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  <w:snapToGrid w:val="0"/>
            </w:pPr>
            <w:r>
              <w:t xml:space="preserve">Обеспечена безопасная перевозка детей в оздоровительные учреждения и обратно, за период оздоровлений  нарушений по перевозке детей не было </w:t>
            </w: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  <w:snapToGrid w:val="0"/>
            </w:pPr>
            <w:r>
              <w:t>Увеличен охват детей различными видами отдыха (экскурсии, походы)</w:t>
            </w: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</w:pPr>
          </w:p>
          <w:p w:rsidR="002238CA" w:rsidRDefault="002238CA" w:rsidP="002238CA">
            <w:pPr>
              <w:pStyle w:val="ConsPlusCell"/>
            </w:pPr>
            <w:r>
              <w:t>На территории района работал лагерь труда и отдыха</w:t>
            </w:r>
          </w:p>
        </w:tc>
        <w:tc>
          <w:tcPr>
            <w:tcW w:w="21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tabs>
                <w:tab w:val="left" w:pos="567"/>
              </w:tabs>
              <w:snapToGrid w:val="0"/>
              <w:jc w:val="both"/>
            </w:pPr>
            <w:r>
              <w:t>нет</w:t>
            </w:r>
          </w:p>
        </w:tc>
      </w:tr>
    </w:tbl>
    <w:p w:rsidR="002238CA" w:rsidRDefault="002238CA" w:rsidP="002238CA">
      <w:pPr>
        <w:ind w:firstLine="709"/>
        <w:jc w:val="both"/>
      </w:pPr>
    </w:p>
    <w:p w:rsidR="002238CA" w:rsidRDefault="002238CA" w:rsidP="002238CA">
      <w:pPr>
        <w:ind w:left="9926" w:firstLine="709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lastRenderedPageBreak/>
        <w:t>Приложение 3</w:t>
      </w:r>
    </w:p>
    <w:p w:rsidR="002238CA" w:rsidRDefault="002238CA" w:rsidP="002238CA">
      <w:pPr>
        <w:ind w:left="8789"/>
        <w:jc w:val="right"/>
      </w:pPr>
      <w:r>
        <w:t>к отчету о ходе реализации и оценке эффективности муниципальной  программы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2238CA" w:rsidRDefault="002238CA" w:rsidP="002238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2238CA" w:rsidRDefault="002238CA" w:rsidP="002238CA">
      <w:pPr>
        <w:pStyle w:val="a6"/>
        <w:tabs>
          <w:tab w:val="left" w:pos="426"/>
        </w:tabs>
        <w:spacing w:before="0" w:after="0"/>
        <w:jc w:val="center"/>
        <w:rPr>
          <w:b/>
        </w:rPr>
      </w:pPr>
      <w:r>
        <w:rPr>
          <w:rStyle w:val="11"/>
        </w:rPr>
        <w:t xml:space="preserve">Об использовании бюджетных ассигнований районного бюджета на реализацию муниципальной программы Черемисиновского района Курской области </w:t>
      </w:r>
      <w:r>
        <w:rPr>
          <w:b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tbl>
      <w:tblPr>
        <w:tblW w:w="16017" w:type="dxa"/>
        <w:tblInd w:w="-535" w:type="dxa"/>
        <w:tblLayout w:type="fixed"/>
        <w:tblLook w:val="0000"/>
      </w:tblPr>
      <w:tblGrid>
        <w:gridCol w:w="1777"/>
        <w:gridCol w:w="2835"/>
        <w:gridCol w:w="3047"/>
        <w:gridCol w:w="1220"/>
        <w:gridCol w:w="880"/>
        <w:gridCol w:w="1200"/>
        <w:gridCol w:w="676"/>
        <w:gridCol w:w="1451"/>
        <w:gridCol w:w="1447"/>
        <w:gridCol w:w="1484"/>
      </w:tblGrid>
      <w:tr w:rsidR="002238CA" w:rsidTr="002238CA"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муниципальной программы, подпрограммы муниципальной программы, основного мероприятия, мероприятия ведомственной целевой программы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исполнитель, соисполнители, участники</w:t>
            </w: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</w:t>
            </w:r>
          </w:p>
        </w:tc>
        <w:tc>
          <w:tcPr>
            <w:tcW w:w="4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Расходы (тыс. руб.), годы</w:t>
            </w:r>
          </w:p>
        </w:tc>
      </w:tr>
      <w:tr w:rsidR="002238CA" w:rsidTr="002238CA">
        <w:trPr>
          <w:trHeight w:val="1380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</w:p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ГРБС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РзПр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Сводная бюджетная роспись, план на 1 января отчетного года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Сводная бюджетная роспись на отчетную дату, 31 декабря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Кассовые расходы</w:t>
            </w:r>
          </w:p>
        </w:tc>
      </w:tr>
      <w:tr w:rsidR="002238CA" w:rsidTr="002238CA">
        <w:trPr>
          <w:trHeight w:val="30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9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10</w:t>
            </w:r>
          </w:p>
        </w:tc>
      </w:tr>
      <w:tr w:rsidR="002238CA" w:rsidTr="002238CA"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after="280"/>
              <w:jc w:val="both"/>
            </w:pPr>
            <w:r>
              <w:t>Муниципальная программа</w:t>
            </w:r>
          </w:p>
          <w:p w:rsidR="002238CA" w:rsidRDefault="002238CA" w:rsidP="002238CA">
            <w:pPr>
              <w:spacing w:before="280"/>
              <w:jc w:val="both"/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after="280"/>
              <w:jc w:val="both"/>
            </w:pPr>
            <w:r>
              <w:t>«Повышение эффективности работы с молодежью, организация отдыха и оздоровления детей, молодежи,  развитие физической культуры и спорта» на 2015-2017 годы</w:t>
            </w:r>
          </w:p>
          <w:p w:rsidR="002238CA" w:rsidRDefault="002238CA" w:rsidP="002238CA">
            <w:pPr>
              <w:spacing w:before="280"/>
              <w:jc w:val="both"/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after="280"/>
              <w:jc w:val="both"/>
              <w:rPr>
                <w:color w:val="000000"/>
              </w:rPr>
            </w:pPr>
            <w:r>
              <w:rPr>
                <w:color w:val="000000"/>
              </w:rPr>
              <w:t>всего,</w:t>
            </w:r>
          </w:p>
          <w:p w:rsidR="002238CA" w:rsidRDefault="002238CA" w:rsidP="002238CA">
            <w:pPr>
              <w:spacing w:before="280"/>
              <w:jc w:val="both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001, 002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0707</w:t>
            </w:r>
          </w:p>
          <w:p w:rsidR="002238CA" w:rsidRDefault="002238CA" w:rsidP="002238CA">
            <w:pPr>
              <w:snapToGrid w:val="0"/>
              <w:jc w:val="both"/>
            </w:pPr>
            <w:r>
              <w:t>1102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080 00 00000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7E053D" w:rsidP="002238CA">
            <w:pPr>
              <w:snapToGrid w:val="0"/>
              <w:jc w:val="both"/>
              <w:rPr>
                <w:rStyle w:val="11"/>
              </w:rPr>
            </w:pPr>
            <w:r>
              <w:rPr>
                <w:rStyle w:val="11"/>
              </w:rPr>
              <w:t>1632,832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8978BE" w:rsidP="008978BE">
            <w:pPr>
              <w:snapToGrid w:val="0"/>
              <w:jc w:val="both"/>
            </w:pPr>
            <w:r>
              <w:t>1999</w:t>
            </w:r>
            <w:r w:rsidR="002238CA">
              <w:t>,</w:t>
            </w:r>
            <w:r>
              <w:t>832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8978BE" w:rsidP="002238CA">
            <w:pPr>
              <w:snapToGrid w:val="0"/>
              <w:jc w:val="both"/>
            </w:pPr>
            <w:r>
              <w:t>1992,68282</w:t>
            </w:r>
          </w:p>
        </w:tc>
      </w:tr>
      <w:tr w:rsidR="002238CA" w:rsidTr="002238CA"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Черемисиновского района Курской области, Управление образования Администрации Черемисиновского района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</w:p>
        </w:tc>
      </w:tr>
      <w:tr w:rsidR="002238CA" w:rsidTr="002238CA">
        <w:trPr>
          <w:trHeight w:val="192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</w:p>
        </w:tc>
      </w:tr>
      <w:tr w:rsidR="002238CA" w:rsidTr="002238CA">
        <w:trPr>
          <w:trHeight w:val="1556"/>
        </w:trPr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Муниципальные подпрограммы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1.1.«Повышение                      эффективности реализации молодежной политики»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Черемисиновского района Курской области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001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0707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  <w:r>
              <w:t>0810000000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7E053D" w:rsidP="002238CA">
            <w:pPr>
              <w:snapToGrid w:val="0"/>
              <w:jc w:val="center"/>
            </w:pPr>
            <w:r>
              <w:t>50</w:t>
            </w:r>
            <w:r w:rsidR="002238CA">
              <w:t>,000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8978BE" w:rsidP="002238CA">
            <w:pPr>
              <w:snapToGrid w:val="0"/>
              <w:jc w:val="both"/>
            </w:pPr>
            <w:r>
              <w:t>120</w:t>
            </w:r>
            <w:r w:rsidR="002238CA">
              <w:t>,000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8978BE" w:rsidP="008978BE">
            <w:pPr>
              <w:snapToGrid w:val="0"/>
              <w:jc w:val="both"/>
            </w:pPr>
            <w:r>
              <w:t>118,91882</w:t>
            </w:r>
          </w:p>
        </w:tc>
      </w:tr>
      <w:tr w:rsidR="002238CA" w:rsidTr="002238CA">
        <w:trPr>
          <w:trHeight w:val="150"/>
        </w:trPr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1.1.1.Реализация </w:t>
            </w:r>
            <w:r>
              <w:rPr>
                <w:color w:val="000000"/>
              </w:rPr>
              <w:lastRenderedPageBreak/>
              <w:t>мероприятий в сфере молодежной политики</w:t>
            </w:r>
          </w:p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001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0707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  <w:r>
              <w:t xml:space="preserve">081 01 </w:t>
            </w:r>
            <w:r>
              <w:lastRenderedPageBreak/>
              <w:t>С1414</w:t>
            </w:r>
          </w:p>
          <w:p w:rsidR="002238CA" w:rsidRDefault="002238CA" w:rsidP="002238CA">
            <w:pPr>
              <w:snapToGrid w:val="0"/>
            </w:pPr>
            <w:r>
              <w:t>082 01 С1414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lastRenderedPageBreak/>
              <w:t>200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7E053D" w:rsidP="002238CA">
            <w:pPr>
              <w:snapToGrid w:val="0"/>
              <w:jc w:val="center"/>
            </w:pPr>
            <w:r>
              <w:t>30</w:t>
            </w:r>
            <w:r w:rsidR="002238CA">
              <w:t>,000</w:t>
            </w:r>
          </w:p>
          <w:p w:rsidR="002238CA" w:rsidRDefault="002238CA" w:rsidP="002238CA">
            <w:pPr>
              <w:snapToGrid w:val="0"/>
              <w:jc w:val="center"/>
            </w:pPr>
          </w:p>
          <w:p w:rsidR="002238CA" w:rsidRDefault="007E053D" w:rsidP="002238CA">
            <w:pPr>
              <w:snapToGrid w:val="0"/>
              <w:jc w:val="center"/>
            </w:pPr>
            <w:r>
              <w:t>20</w:t>
            </w:r>
            <w:r w:rsidR="002238CA">
              <w:t>,000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8978BE" w:rsidP="002238CA">
            <w:pPr>
              <w:snapToGrid w:val="0"/>
              <w:jc w:val="both"/>
            </w:pPr>
            <w:r>
              <w:lastRenderedPageBreak/>
              <w:t>70,000</w:t>
            </w:r>
          </w:p>
          <w:p w:rsidR="002238CA" w:rsidRDefault="002238CA" w:rsidP="002238CA">
            <w:pPr>
              <w:snapToGrid w:val="0"/>
              <w:jc w:val="both"/>
            </w:pPr>
          </w:p>
          <w:p w:rsidR="002238CA" w:rsidRDefault="008978BE" w:rsidP="002238CA">
            <w:pPr>
              <w:snapToGrid w:val="0"/>
              <w:jc w:val="both"/>
            </w:pPr>
            <w:r>
              <w:t>50</w:t>
            </w:r>
            <w:r w:rsidR="002238CA">
              <w:t>,000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8978BE" w:rsidP="002238CA">
            <w:pPr>
              <w:snapToGrid w:val="0"/>
              <w:jc w:val="both"/>
            </w:pPr>
            <w:r>
              <w:lastRenderedPageBreak/>
              <w:t>69,81882</w:t>
            </w:r>
          </w:p>
          <w:p w:rsidR="002238CA" w:rsidRDefault="002238CA" w:rsidP="002238CA">
            <w:pPr>
              <w:snapToGrid w:val="0"/>
              <w:jc w:val="both"/>
            </w:pPr>
          </w:p>
          <w:p w:rsidR="002238CA" w:rsidRDefault="008978BE" w:rsidP="002238CA">
            <w:pPr>
              <w:snapToGrid w:val="0"/>
              <w:jc w:val="both"/>
            </w:pPr>
            <w:r>
              <w:t>49,100</w:t>
            </w:r>
          </w:p>
        </w:tc>
      </w:tr>
      <w:tr w:rsidR="002238CA" w:rsidTr="002238CA">
        <w:trPr>
          <w:trHeight w:val="1140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rStyle w:val="11"/>
                <w:bCs/>
              </w:rPr>
            </w:pPr>
            <w:r>
              <w:rPr>
                <w:rStyle w:val="11"/>
                <w:color w:val="000000"/>
              </w:rPr>
              <w:t xml:space="preserve">1.2. </w:t>
            </w:r>
            <w:r>
              <w:rPr>
                <w:rStyle w:val="11"/>
              </w:rPr>
              <w:t>Реализация муниципальной политики в сфере физической культуры и спорта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Черемисиновского района Курской области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001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1102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  <w:r>
              <w:t>083 00 00000</w:t>
            </w:r>
          </w:p>
          <w:p w:rsidR="002238CA" w:rsidRDefault="002238CA" w:rsidP="002238CA">
            <w:pPr>
              <w:snapToGrid w:val="0"/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-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7E053D" w:rsidP="002238CA">
            <w:pPr>
              <w:snapToGrid w:val="0"/>
              <w:jc w:val="center"/>
              <w:rPr>
                <w:rStyle w:val="11"/>
              </w:rPr>
            </w:pPr>
            <w:r>
              <w:rPr>
                <w:rStyle w:val="11"/>
              </w:rPr>
              <w:t>50</w:t>
            </w:r>
            <w:r w:rsidR="002238CA">
              <w:rPr>
                <w:rStyle w:val="11"/>
              </w:rPr>
              <w:t>,000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8978BE" w:rsidP="002238CA">
            <w:pPr>
              <w:snapToGrid w:val="0"/>
              <w:jc w:val="both"/>
            </w:pPr>
            <w:r>
              <w:t>347</w:t>
            </w:r>
            <w:r w:rsidR="002238CA">
              <w:t>,000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8978BE" w:rsidP="002238CA">
            <w:pPr>
              <w:snapToGrid w:val="0"/>
              <w:jc w:val="both"/>
            </w:pPr>
            <w:r>
              <w:t>340,932</w:t>
            </w:r>
          </w:p>
        </w:tc>
      </w:tr>
      <w:tr w:rsidR="002238CA" w:rsidTr="002238CA">
        <w:trPr>
          <w:trHeight w:val="150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  <w:rPr>
                <w:rStyle w:val="11"/>
                <w:bCs/>
              </w:rPr>
            </w:pPr>
            <w:r>
              <w:rPr>
                <w:rStyle w:val="11"/>
                <w:color w:val="000000"/>
              </w:rPr>
              <w:t xml:space="preserve">1.2.1. </w:t>
            </w:r>
            <w:r>
              <w:rPr>
                <w:rStyle w:val="11"/>
              </w:rPr>
              <w:t>Реализация мероприятий в сфере физической культуры и спорта</w:t>
            </w:r>
          </w:p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001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1102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  <w:r>
              <w:t>08201 С1407</w:t>
            </w:r>
          </w:p>
          <w:p w:rsidR="002238CA" w:rsidRDefault="002238CA" w:rsidP="002238CA">
            <w:pPr>
              <w:snapToGrid w:val="0"/>
            </w:pPr>
            <w:r>
              <w:t>082 02 С1407</w:t>
            </w:r>
          </w:p>
          <w:p w:rsidR="002238CA" w:rsidRDefault="002238CA" w:rsidP="002238CA">
            <w:pPr>
              <w:snapToGrid w:val="0"/>
            </w:pPr>
            <w:r>
              <w:t>082 03 С1407</w:t>
            </w:r>
          </w:p>
          <w:p w:rsidR="002238CA" w:rsidRDefault="002238CA" w:rsidP="002238CA">
            <w:pPr>
              <w:snapToGrid w:val="0"/>
            </w:pPr>
            <w:r>
              <w:t>082 03</w:t>
            </w:r>
          </w:p>
          <w:p w:rsidR="002238CA" w:rsidRDefault="002238CA" w:rsidP="002238CA">
            <w:pPr>
              <w:snapToGrid w:val="0"/>
            </w:pPr>
            <w:r>
              <w:t>С1407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200</w:t>
            </w:r>
          </w:p>
          <w:p w:rsidR="002238CA" w:rsidRDefault="002238CA" w:rsidP="002238CA">
            <w:pPr>
              <w:snapToGrid w:val="0"/>
              <w:jc w:val="both"/>
            </w:pPr>
          </w:p>
          <w:p w:rsidR="002238CA" w:rsidRDefault="002238CA" w:rsidP="002238CA">
            <w:pPr>
              <w:snapToGrid w:val="0"/>
              <w:jc w:val="both"/>
            </w:pPr>
            <w:r>
              <w:t>200</w:t>
            </w:r>
          </w:p>
          <w:p w:rsidR="002238CA" w:rsidRDefault="002238CA" w:rsidP="002238CA">
            <w:pPr>
              <w:snapToGrid w:val="0"/>
              <w:jc w:val="both"/>
            </w:pPr>
          </w:p>
          <w:p w:rsidR="002238CA" w:rsidRDefault="002238CA" w:rsidP="002238CA">
            <w:pPr>
              <w:snapToGrid w:val="0"/>
              <w:jc w:val="both"/>
            </w:pPr>
            <w:r>
              <w:t>200</w:t>
            </w:r>
          </w:p>
          <w:p w:rsidR="002238CA" w:rsidRDefault="002238CA" w:rsidP="002238CA">
            <w:pPr>
              <w:snapToGrid w:val="0"/>
              <w:jc w:val="both"/>
            </w:pPr>
          </w:p>
          <w:p w:rsidR="002238CA" w:rsidRDefault="002238CA" w:rsidP="002238CA">
            <w:pPr>
              <w:snapToGrid w:val="0"/>
              <w:jc w:val="both"/>
            </w:pPr>
            <w:r>
              <w:t>800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7E053D" w:rsidP="002238CA">
            <w:pPr>
              <w:snapToGrid w:val="0"/>
              <w:jc w:val="both"/>
            </w:pPr>
            <w:r>
              <w:t>20</w:t>
            </w:r>
            <w:r w:rsidR="002238CA">
              <w:t>,000</w:t>
            </w:r>
          </w:p>
          <w:p w:rsidR="002238CA" w:rsidRDefault="002238CA" w:rsidP="002238CA">
            <w:pPr>
              <w:snapToGrid w:val="0"/>
              <w:jc w:val="both"/>
            </w:pPr>
          </w:p>
          <w:p w:rsidR="002238CA" w:rsidRDefault="007E053D" w:rsidP="002238CA">
            <w:pPr>
              <w:snapToGrid w:val="0"/>
              <w:jc w:val="both"/>
            </w:pPr>
            <w:r>
              <w:t>0</w:t>
            </w:r>
            <w:r w:rsidR="002238CA">
              <w:t>,000</w:t>
            </w:r>
          </w:p>
          <w:p w:rsidR="002238CA" w:rsidRDefault="002238CA" w:rsidP="002238CA">
            <w:pPr>
              <w:snapToGrid w:val="0"/>
              <w:jc w:val="both"/>
            </w:pPr>
          </w:p>
          <w:p w:rsidR="002238CA" w:rsidRDefault="007E053D" w:rsidP="002238CA">
            <w:pPr>
              <w:snapToGrid w:val="0"/>
              <w:jc w:val="both"/>
            </w:pPr>
            <w:r>
              <w:t>25</w:t>
            </w:r>
            <w:r w:rsidR="002238CA">
              <w:t>,000</w:t>
            </w:r>
          </w:p>
          <w:p w:rsidR="002238CA" w:rsidRDefault="002238CA" w:rsidP="002238CA">
            <w:pPr>
              <w:snapToGrid w:val="0"/>
              <w:jc w:val="both"/>
            </w:pPr>
          </w:p>
          <w:p w:rsidR="002238CA" w:rsidRDefault="002238CA" w:rsidP="007E053D">
            <w:pPr>
              <w:snapToGrid w:val="0"/>
              <w:jc w:val="both"/>
            </w:pPr>
            <w:r>
              <w:t>5,000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8978BE" w:rsidP="002238CA">
            <w:pPr>
              <w:snapToGrid w:val="0"/>
              <w:jc w:val="both"/>
            </w:pPr>
            <w:r>
              <w:t>95</w:t>
            </w:r>
            <w:r w:rsidR="002238CA">
              <w:t>,000</w:t>
            </w:r>
          </w:p>
          <w:p w:rsidR="002238CA" w:rsidRDefault="002238CA" w:rsidP="002238CA">
            <w:pPr>
              <w:snapToGrid w:val="0"/>
              <w:jc w:val="both"/>
            </w:pPr>
          </w:p>
          <w:p w:rsidR="002238CA" w:rsidRDefault="002238CA" w:rsidP="002238CA">
            <w:pPr>
              <w:snapToGrid w:val="0"/>
              <w:jc w:val="both"/>
            </w:pPr>
            <w:r>
              <w:t>0,000</w:t>
            </w:r>
          </w:p>
          <w:p w:rsidR="002238CA" w:rsidRDefault="002238CA" w:rsidP="002238CA">
            <w:pPr>
              <w:snapToGrid w:val="0"/>
              <w:jc w:val="both"/>
            </w:pPr>
          </w:p>
          <w:p w:rsidR="002238CA" w:rsidRDefault="008978BE" w:rsidP="002238CA">
            <w:pPr>
              <w:snapToGrid w:val="0"/>
              <w:jc w:val="both"/>
            </w:pPr>
            <w:r>
              <w:t>202</w:t>
            </w:r>
            <w:r w:rsidR="002238CA">
              <w:t>,000</w:t>
            </w:r>
          </w:p>
          <w:p w:rsidR="002238CA" w:rsidRDefault="002238CA" w:rsidP="002238CA">
            <w:pPr>
              <w:snapToGrid w:val="0"/>
              <w:jc w:val="both"/>
            </w:pPr>
          </w:p>
          <w:p w:rsidR="002238CA" w:rsidRDefault="008978BE" w:rsidP="002238CA">
            <w:pPr>
              <w:snapToGrid w:val="0"/>
              <w:jc w:val="both"/>
            </w:pPr>
            <w:r>
              <w:t>50</w:t>
            </w:r>
            <w:r w:rsidR="002238CA">
              <w:t>,000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8978BE" w:rsidP="002238CA">
            <w:pPr>
              <w:snapToGrid w:val="0"/>
              <w:jc w:val="both"/>
            </w:pPr>
            <w:r>
              <w:t>91,632</w:t>
            </w:r>
          </w:p>
          <w:p w:rsidR="002238CA" w:rsidRDefault="002238CA" w:rsidP="002238CA">
            <w:pPr>
              <w:snapToGrid w:val="0"/>
              <w:jc w:val="both"/>
            </w:pPr>
          </w:p>
          <w:p w:rsidR="002238CA" w:rsidRDefault="002238CA" w:rsidP="002238CA">
            <w:pPr>
              <w:snapToGrid w:val="0"/>
              <w:jc w:val="both"/>
            </w:pPr>
            <w:r>
              <w:t>0,000</w:t>
            </w:r>
          </w:p>
          <w:p w:rsidR="002238CA" w:rsidRDefault="002238CA" w:rsidP="002238CA">
            <w:pPr>
              <w:snapToGrid w:val="0"/>
              <w:jc w:val="both"/>
            </w:pPr>
          </w:p>
          <w:p w:rsidR="002238CA" w:rsidRDefault="008978BE" w:rsidP="002238CA">
            <w:pPr>
              <w:snapToGrid w:val="0"/>
              <w:jc w:val="both"/>
            </w:pPr>
            <w:r>
              <w:t>199,300</w:t>
            </w:r>
          </w:p>
          <w:p w:rsidR="002238CA" w:rsidRDefault="002238CA" w:rsidP="002238CA">
            <w:pPr>
              <w:snapToGrid w:val="0"/>
              <w:jc w:val="both"/>
            </w:pPr>
          </w:p>
          <w:p w:rsidR="002238CA" w:rsidRDefault="008978BE" w:rsidP="002238CA">
            <w:pPr>
              <w:snapToGrid w:val="0"/>
              <w:jc w:val="both"/>
            </w:pPr>
            <w:r>
              <w:t>50</w:t>
            </w:r>
            <w:r w:rsidR="002238CA">
              <w:t>,000</w:t>
            </w:r>
          </w:p>
        </w:tc>
      </w:tr>
      <w:tr w:rsidR="008978BE" w:rsidTr="002238CA">
        <w:trPr>
          <w:trHeight w:val="76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1.3.«Оздоровление и отдых детей»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Администрации </w:t>
            </w:r>
            <w:proofErr w:type="spellStart"/>
            <w:r>
              <w:rPr>
                <w:color w:val="000000"/>
              </w:rPr>
              <w:t>Чере-мисиновского</w:t>
            </w:r>
            <w:proofErr w:type="spellEnd"/>
            <w:r>
              <w:rPr>
                <w:color w:val="000000"/>
              </w:rPr>
              <w:t xml:space="preserve"> района Курской области,  управление образования Администрации Черемисиновского района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  <w:jc w:val="both"/>
            </w:pPr>
            <w:r>
              <w:t>001, 002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  <w:jc w:val="both"/>
            </w:pPr>
            <w:r>
              <w:t>0707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</w:pPr>
            <w:r>
              <w:t>0830000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  <w:jc w:val="both"/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8978BE">
            <w:pPr>
              <w:snapToGrid w:val="0"/>
              <w:jc w:val="both"/>
            </w:pPr>
            <w:r>
              <w:t>1532,832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BE0BA7">
            <w:pPr>
              <w:snapToGrid w:val="0"/>
              <w:jc w:val="both"/>
            </w:pPr>
            <w:r>
              <w:t>1532,832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BE" w:rsidRDefault="008978BE" w:rsidP="00BE0BA7">
            <w:pPr>
              <w:snapToGrid w:val="0"/>
              <w:jc w:val="both"/>
            </w:pPr>
            <w:r>
              <w:t>1532,832</w:t>
            </w:r>
          </w:p>
        </w:tc>
      </w:tr>
      <w:tr w:rsidR="008978BE" w:rsidTr="002238CA">
        <w:trPr>
          <w:trHeight w:val="765"/>
        </w:trPr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1.3.1. реализация мероприятий по организации отдыха детей в каникулярное время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pStyle w:val="12"/>
              <w:snapToGrid w:val="0"/>
            </w:pPr>
            <w:r>
              <w:t>Администрация Черемисиновского района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  <w:jc w:val="both"/>
            </w:pPr>
            <w:r>
              <w:t>001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  <w:jc w:val="both"/>
            </w:pPr>
            <w:r>
              <w:t>0707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</w:pPr>
            <w:r>
              <w:t xml:space="preserve">083 01 </w:t>
            </w:r>
            <w:r>
              <w:rPr>
                <w:lang w:val="en-US"/>
              </w:rPr>
              <w:t>S</w:t>
            </w:r>
            <w:r>
              <w:t>3540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  <w:jc w:val="both"/>
            </w:pPr>
            <w:r>
              <w:t>300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  <w:jc w:val="both"/>
            </w:pPr>
            <w:r>
              <w:t>632,45952</w:t>
            </w:r>
          </w:p>
          <w:p w:rsidR="008978BE" w:rsidRDefault="008978BE" w:rsidP="002238CA">
            <w:pPr>
              <w:snapToGrid w:val="0"/>
              <w:jc w:val="both"/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BE0BA7">
            <w:pPr>
              <w:snapToGrid w:val="0"/>
              <w:jc w:val="both"/>
            </w:pPr>
            <w:r>
              <w:t>632,45952</w:t>
            </w:r>
          </w:p>
          <w:p w:rsidR="008978BE" w:rsidRDefault="008978BE" w:rsidP="00BE0BA7">
            <w:pPr>
              <w:snapToGrid w:val="0"/>
              <w:jc w:val="both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BE" w:rsidRDefault="008978BE" w:rsidP="00BE0BA7">
            <w:pPr>
              <w:snapToGrid w:val="0"/>
              <w:jc w:val="both"/>
            </w:pPr>
            <w:r>
              <w:t>632,45952</w:t>
            </w:r>
          </w:p>
          <w:p w:rsidR="008978BE" w:rsidRDefault="008978BE" w:rsidP="00BE0BA7">
            <w:pPr>
              <w:snapToGrid w:val="0"/>
              <w:jc w:val="both"/>
            </w:pPr>
          </w:p>
        </w:tc>
      </w:tr>
      <w:tr w:rsidR="008978BE" w:rsidTr="002238CA">
        <w:trPr>
          <w:trHeight w:val="765"/>
        </w:trPr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</w:pPr>
          </w:p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</w:pP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  <w:jc w:val="both"/>
            </w:pPr>
            <w:r>
              <w:t>001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  <w:jc w:val="both"/>
            </w:pPr>
            <w:r>
              <w:t>0707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</w:pPr>
            <w:r>
              <w:t xml:space="preserve">083 01 </w:t>
            </w:r>
            <w:r>
              <w:rPr>
                <w:lang w:val="en-US"/>
              </w:rPr>
              <w:t>S</w:t>
            </w:r>
            <w:r>
              <w:t>3540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  <w:jc w:val="both"/>
            </w:pPr>
            <w:r>
              <w:t>300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  <w:jc w:val="both"/>
            </w:pPr>
            <w:r>
              <w:t>325,81248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BE0BA7">
            <w:pPr>
              <w:snapToGrid w:val="0"/>
              <w:jc w:val="both"/>
            </w:pPr>
            <w:r>
              <w:t>325,81248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BE" w:rsidRDefault="008978BE" w:rsidP="00BE0BA7">
            <w:pPr>
              <w:snapToGrid w:val="0"/>
              <w:jc w:val="both"/>
            </w:pPr>
            <w:r>
              <w:t>325,81248</w:t>
            </w:r>
          </w:p>
        </w:tc>
      </w:tr>
      <w:tr w:rsidR="008978BE" w:rsidTr="002238CA">
        <w:trPr>
          <w:trHeight w:val="765"/>
        </w:trPr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</w:pP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pStyle w:val="12"/>
              <w:snapToGrid w:val="0"/>
            </w:pPr>
            <w:r>
              <w:t>Управление образования Администрации Черемисиновского района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  <w:jc w:val="both"/>
            </w:pPr>
            <w:r>
              <w:t>002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  <w:jc w:val="both"/>
            </w:pPr>
            <w:r>
              <w:t>0707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</w:pPr>
            <w:r>
              <w:t>083</w:t>
            </w:r>
            <w:r>
              <w:rPr>
                <w:lang w:val="en-US"/>
              </w:rPr>
              <w:t xml:space="preserve"> 01 S</w:t>
            </w:r>
            <w:r>
              <w:t>3540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  <w:jc w:val="both"/>
            </w:pPr>
            <w:r>
              <w:t>200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  <w:jc w:val="both"/>
            </w:pPr>
            <w:r>
              <w:t>379,20948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BE0BA7">
            <w:pPr>
              <w:snapToGrid w:val="0"/>
              <w:jc w:val="both"/>
            </w:pPr>
            <w:r>
              <w:t>379,20948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BE" w:rsidRDefault="008978BE" w:rsidP="00BE0BA7">
            <w:pPr>
              <w:snapToGrid w:val="0"/>
              <w:jc w:val="both"/>
            </w:pPr>
            <w:r>
              <w:t>379,20948</w:t>
            </w:r>
          </w:p>
        </w:tc>
      </w:tr>
      <w:tr w:rsidR="008978BE" w:rsidTr="002238CA">
        <w:trPr>
          <w:trHeight w:val="765"/>
        </w:trPr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</w:pPr>
          </w:p>
        </w:tc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</w:pP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  <w:jc w:val="both"/>
            </w:pPr>
            <w:r>
              <w:t>002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  <w:jc w:val="both"/>
            </w:pPr>
            <w:r>
              <w:t>0707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</w:pPr>
            <w:r>
              <w:t xml:space="preserve">083 01 </w:t>
            </w:r>
            <w:r>
              <w:rPr>
                <w:lang w:val="en-US"/>
              </w:rPr>
              <w:t>S</w:t>
            </w:r>
            <w:r>
              <w:t>3540</w:t>
            </w:r>
          </w:p>
        </w:tc>
        <w:tc>
          <w:tcPr>
            <w:tcW w:w="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  <w:jc w:val="both"/>
            </w:pPr>
            <w:r>
              <w:t>200</w:t>
            </w:r>
          </w:p>
        </w:tc>
        <w:tc>
          <w:tcPr>
            <w:tcW w:w="1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2238CA">
            <w:pPr>
              <w:snapToGrid w:val="0"/>
              <w:jc w:val="both"/>
            </w:pPr>
            <w:r>
              <w:t>195,35052</w:t>
            </w:r>
          </w:p>
        </w:tc>
        <w:tc>
          <w:tcPr>
            <w:tcW w:w="1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78BE" w:rsidRDefault="008978BE" w:rsidP="00BE0BA7">
            <w:pPr>
              <w:snapToGrid w:val="0"/>
              <w:jc w:val="both"/>
            </w:pPr>
            <w:r>
              <w:t>195,35052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8BE" w:rsidRDefault="008978BE" w:rsidP="00BE0BA7">
            <w:pPr>
              <w:snapToGrid w:val="0"/>
              <w:jc w:val="both"/>
            </w:pPr>
            <w:r>
              <w:t>195,35052</w:t>
            </w:r>
          </w:p>
        </w:tc>
      </w:tr>
    </w:tbl>
    <w:p w:rsidR="002238CA" w:rsidRDefault="002238CA" w:rsidP="002238CA">
      <w:pPr>
        <w:ind w:left="9912" w:firstLine="708"/>
      </w:pPr>
    </w:p>
    <w:p w:rsidR="002238CA" w:rsidRDefault="002238CA" w:rsidP="002238CA">
      <w:pPr>
        <w:ind w:left="9912" w:firstLine="708"/>
      </w:pPr>
    </w:p>
    <w:p w:rsidR="002238CA" w:rsidRDefault="002238CA" w:rsidP="002238CA">
      <w:pPr>
        <w:ind w:left="9912" w:firstLine="708"/>
      </w:pPr>
    </w:p>
    <w:p w:rsidR="002238CA" w:rsidRDefault="002238CA" w:rsidP="002238CA">
      <w:pPr>
        <w:ind w:left="9912" w:firstLine="708"/>
      </w:pPr>
    </w:p>
    <w:p w:rsidR="002238CA" w:rsidRDefault="002238CA" w:rsidP="002238CA">
      <w:pPr>
        <w:ind w:left="9912" w:firstLine="708"/>
      </w:pPr>
    </w:p>
    <w:p w:rsidR="002238CA" w:rsidRDefault="002238CA" w:rsidP="002238CA">
      <w:pPr>
        <w:ind w:left="9912" w:firstLine="708"/>
      </w:pPr>
    </w:p>
    <w:p w:rsidR="002238CA" w:rsidRDefault="002238CA" w:rsidP="002238CA">
      <w:pPr>
        <w:ind w:left="9912" w:firstLine="708"/>
      </w:pPr>
    </w:p>
    <w:p w:rsidR="002238CA" w:rsidRDefault="002238CA" w:rsidP="002238CA">
      <w:pPr>
        <w:ind w:left="9912" w:firstLine="708"/>
      </w:pPr>
      <w:r>
        <w:t>Приложение 4</w:t>
      </w:r>
    </w:p>
    <w:p w:rsidR="002238CA" w:rsidRDefault="002238CA" w:rsidP="002238CA">
      <w:pPr>
        <w:ind w:left="8789"/>
        <w:jc w:val="right"/>
      </w:pPr>
      <w:r>
        <w:t>к отчету о ходе реализации и оценке эффективности муниципальной  программы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2238CA" w:rsidRDefault="002238CA" w:rsidP="002238CA">
      <w:pPr>
        <w:spacing w:before="280" w:after="280"/>
        <w:jc w:val="center"/>
        <w:rPr>
          <w:b/>
        </w:rPr>
      </w:pPr>
      <w:r>
        <w:rPr>
          <w:b/>
        </w:rPr>
        <w:t>ИНФОРМАЦИЯ</w:t>
      </w:r>
    </w:p>
    <w:p w:rsidR="002238CA" w:rsidRDefault="002238CA" w:rsidP="002238CA">
      <w:pPr>
        <w:pStyle w:val="a6"/>
        <w:tabs>
          <w:tab w:val="left" w:pos="426"/>
        </w:tabs>
        <w:spacing w:before="0" w:after="0"/>
        <w:jc w:val="center"/>
      </w:pPr>
      <w:r>
        <w:rPr>
          <w:rStyle w:val="11"/>
        </w:rPr>
        <w:t xml:space="preserve">О расходах местного и областного бюджета на реализацию целей муниципальной программы </w:t>
      </w:r>
      <w:r>
        <w:t xml:space="preserve">Черемисиновского района Курской области «Повышение эффективности работы с молодежью, организация отдыха и оздоровления детей, молодежи, </w:t>
      </w:r>
    </w:p>
    <w:p w:rsidR="002238CA" w:rsidRDefault="002238CA" w:rsidP="002238CA">
      <w:pPr>
        <w:pStyle w:val="a6"/>
        <w:tabs>
          <w:tab w:val="left" w:pos="426"/>
        </w:tabs>
        <w:spacing w:before="0" w:after="0"/>
        <w:jc w:val="center"/>
      </w:pPr>
      <w:r>
        <w:t>развитие физической культуры и спорта»</w:t>
      </w:r>
      <w:r>
        <w:rPr>
          <w:rStyle w:val="11"/>
          <w:color w:val="000000"/>
        </w:rPr>
        <w:t xml:space="preserve"> </w:t>
      </w:r>
      <w:r>
        <w:t xml:space="preserve">(тыс. </w:t>
      </w:r>
      <w:proofErr w:type="spellStart"/>
      <w:r>
        <w:t>руб</w:t>
      </w:r>
      <w:proofErr w:type="spellEnd"/>
      <w:r>
        <w:t>)</w:t>
      </w:r>
    </w:p>
    <w:tbl>
      <w:tblPr>
        <w:tblW w:w="15312" w:type="dxa"/>
        <w:tblInd w:w="-397" w:type="dxa"/>
        <w:tblLayout w:type="fixed"/>
        <w:tblLook w:val="0000"/>
      </w:tblPr>
      <w:tblGrid>
        <w:gridCol w:w="2101"/>
        <w:gridCol w:w="3933"/>
        <w:gridCol w:w="4187"/>
        <w:gridCol w:w="2410"/>
        <w:gridCol w:w="2681"/>
      </w:tblGrid>
      <w:tr w:rsidR="002238CA" w:rsidTr="002238CA"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статус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  <w:r>
              <w:t>Наименование программы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  <w:r>
              <w:t>Источники ресурсного обеспечения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Оценка расходов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Фактические расходы</w:t>
            </w:r>
          </w:p>
        </w:tc>
      </w:tr>
      <w:tr w:rsidR="002238CA" w:rsidTr="002238CA">
        <w:trPr>
          <w:trHeight w:val="12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line="120" w:lineRule="atLeast"/>
              <w:jc w:val="both"/>
            </w:pPr>
            <w:r>
              <w:t>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line="120" w:lineRule="atLeast"/>
              <w:jc w:val="both"/>
            </w:pPr>
            <w:r>
              <w:t>2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line="120" w:lineRule="atLeast"/>
              <w:jc w:val="both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line="120" w:lineRule="atLeast"/>
              <w:jc w:val="both"/>
            </w:pPr>
            <w:r>
              <w:t>4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line="120" w:lineRule="atLeast"/>
              <w:jc w:val="both"/>
            </w:pPr>
            <w:r>
              <w:t>5</w:t>
            </w:r>
          </w:p>
        </w:tc>
      </w:tr>
      <w:tr w:rsidR="002238CA" w:rsidTr="002238CA"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Муниципальная программа</w:t>
            </w:r>
          </w:p>
        </w:tc>
        <w:tc>
          <w:tcPr>
            <w:tcW w:w="3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«Повышение эффективности работы с молодежью, организация отдыха и оздоровления детей, молодежи,  развитие физической культуры и спорта» на 2015-2017 годы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всего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8978BE" w:rsidP="002238CA">
            <w:pPr>
              <w:snapToGrid w:val="0"/>
              <w:jc w:val="center"/>
              <w:rPr>
                <w:rStyle w:val="11"/>
              </w:rPr>
            </w:pPr>
            <w:r>
              <w:rPr>
                <w:rStyle w:val="11"/>
              </w:rPr>
              <w:t>1999,832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8978BE" w:rsidP="002238CA">
            <w:pPr>
              <w:snapToGrid w:val="0"/>
              <w:jc w:val="center"/>
            </w:pPr>
            <w:r>
              <w:t>1992,68282</w:t>
            </w:r>
          </w:p>
        </w:tc>
      </w:tr>
      <w:tr w:rsidR="002238CA" w:rsidTr="002238CA"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</w:p>
        </w:tc>
        <w:tc>
          <w:tcPr>
            <w:tcW w:w="3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Бюджет муниципального района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8978BE" w:rsidP="002238CA">
            <w:pPr>
              <w:snapToGrid w:val="0"/>
              <w:jc w:val="center"/>
            </w:pPr>
            <w:r>
              <w:t>1478,669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8A67EA" w:rsidP="002238CA">
            <w:pPr>
              <w:snapToGrid w:val="0"/>
              <w:jc w:val="center"/>
            </w:pPr>
            <w:r>
              <w:t>1471,51982</w:t>
            </w:r>
          </w:p>
        </w:tc>
      </w:tr>
      <w:tr w:rsidR="002238CA" w:rsidTr="002238CA"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</w:p>
        </w:tc>
        <w:tc>
          <w:tcPr>
            <w:tcW w:w="3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jc w:val="both"/>
            </w:pPr>
            <w: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8978BE" w:rsidP="002238CA">
            <w:pPr>
              <w:snapToGrid w:val="0"/>
              <w:jc w:val="center"/>
            </w:pPr>
            <w:r>
              <w:t>521,163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8978BE" w:rsidP="002238CA">
            <w:pPr>
              <w:snapToGrid w:val="0"/>
              <w:jc w:val="center"/>
            </w:pPr>
            <w:r>
              <w:t>521,163</w:t>
            </w:r>
          </w:p>
        </w:tc>
      </w:tr>
      <w:tr w:rsidR="002238CA" w:rsidTr="002238CA">
        <w:trPr>
          <w:trHeight w:val="12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line="120" w:lineRule="atLeast"/>
              <w:jc w:val="both"/>
            </w:pPr>
            <w:r>
              <w:t>Подпрограмма 1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«Повышение                      эффективности реализации молодежной политики»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line="120" w:lineRule="atLeast"/>
              <w:jc w:val="both"/>
            </w:pPr>
            <w: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8A67EA" w:rsidP="002238CA">
            <w:pPr>
              <w:snapToGrid w:val="0"/>
              <w:spacing w:line="120" w:lineRule="atLeast"/>
              <w:jc w:val="center"/>
            </w:pPr>
            <w:r>
              <w:t>120</w:t>
            </w:r>
            <w:r w:rsidR="002238CA">
              <w:t>,000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8A67EA" w:rsidP="002238CA">
            <w:pPr>
              <w:snapToGrid w:val="0"/>
              <w:spacing w:line="120" w:lineRule="atLeast"/>
              <w:jc w:val="center"/>
            </w:pPr>
            <w:r>
              <w:t>118,91882</w:t>
            </w:r>
          </w:p>
        </w:tc>
      </w:tr>
      <w:tr w:rsidR="002238CA" w:rsidTr="002238CA">
        <w:trPr>
          <w:trHeight w:val="12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line="120" w:lineRule="atLeast"/>
              <w:jc w:val="both"/>
            </w:pPr>
            <w:r>
              <w:t>Подпрограмма 2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line="120" w:lineRule="atLeast"/>
              <w:jc w:val="both"/>
              <w:rPr>
                <w:bCs/>
              </w:rPr>
            </w:pPr>
            <w:r>
              <w:rPr>
                <w:bCs/>
              </w:rPr>
              <w:t>«Реализация муниципальной политики в сфере физической культуры и спорта»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line="120" w:lineRule="atLeast"/>
              <w:jc w:val="both"/>
            </w:pPr>
            <w: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8A67EA" w:rsidP="002238CA">
            <w:pPr>
              <w:snapToGrid w:val="0"/>
              <w:spacing w:line="120" w:lineRule="atLeast"/>
              <w:jc w:val="center"/>
              <w:rPr>
                <w:rStyle w:val="11"/>
              </w:rPr>
            </w:pPr>
            <w:r>
              <w:rPr>
                <w:rStyle w:val="11"/>
              </w:rPr>
              <w:t>347,000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8A67EA" w:rsidP="002238CA">
            <w:pPr>
              <w:snapToGrid w:val="0"/>
              <w:spacing w:line="120" w:lineRule="atLeast"/>
              <w:jc w:val="center"/>
              <w:rPr>
                <w:rStyle w:val="11"/>
              </w:rPr>
            </w:pPr>
            <w:r>
              <w:rPr>
                <w:rStyle w:val="11"/>
              </w:rPr>
              <w:t>340,932</w:t>
            </w:r>
          </w:p>
        </w:tc>
      </w:tr>
      <w:tr w:rsidR="002238CA" w:rsidTr="002238CA">
        <w:trPr>
          <w:trHeight w:val="105"/>
        </w:trPr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line="105" w:lineRule="atLeast"/>
              <w:jc w:val="both"/>
            </w:pPr>
            <w:r>
              <w:t>Подпрограмма 3</w:t>
            </w:r>
          </w:p>
        </w:tc>
        <w:tc>
          <w:tcPr>
            <w:tcW w:w="3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line="105" w:lineRule="atLeast"/>
              <w:jc w:val="both"/>
            </w:pPr>
            <w:r>
              <w:t>«Оздоровление и отдых детей»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line="105" w:lineRule="atLeast"/>
              <w:jc w:val="both"/>
            </w:pPr>
            <w:r>
              <w:t>Районный бюджет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8A67EA" w:rsidP="002238CA">
            <w:pPr>
              <w:snapToGrid w:val="0"/>
              <w:spacing w:line="105" w:lineRule="atLeast"/>
              <w:jc w:val="center"/>
            </w:pPr>
            <w:r>
              <w:t>1011,669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8A67EA" w:rsidP="002238CA">
            <w:pPr>
              <w:snapToGrid w:val="0"/>
              <w:spacing w:line="105" w:lineRule="atLeast"/>
              <w:jc w:val="center"/>
            </w:pPr>
            <w:r>
              <w:t>1011,669</w:t>
            </w:r>
          </w:p>
        </w:tc>
      </w:tr>
      <w:tr w:rsidR="002238CA" w:rsidTr="002238CA">
        <w:trPr>
          <w:trHeight w:val="105"/>
        </w:trPr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</w:p>
        </w:tc>
        <w:tc>
          <w:tcPr>
            <w:tcW w:w="3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</w:pPr>
          </w:p>
        </w:tc>
        <w:tc>
          <w:tcPr>
            <w:tcW w:w="4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2238CA" w:rsidP="002238CA">
            <w:pPr>
              <w:snapToGrid w:val="0"/>
              <w:spacing w:line="105" w:lineRule="atLeast"/>
              <w:jc w:val="both"/>
            </w:pPr>
            <w:r>
              <w:t>Областной бюджет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38CA" w:rsidRDefault="008A67EA" w:rsidP="002238CA">
            <w:pPr>
              <w:snapToGrid w:val="0"/>
              <w:spacing w:line="105" w:lineRule="atLeast"/>
              <w:jc w:val="center"/>
            </w:pPr>
            <w:r>
              <w:t>521,163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38CA" w:rsidRDefault="008A67EA" w:rsidP="002238CA">
            <w:pPr>
              <w:snapToGrid w:val="0"/>
              <w:spacing w:line="105" w:lineRule="atLeast"/>
              <w:jc w:val="center"/>
            </w:pPr>
            <w:r>
              <w:t>521,163</w:t>
            </w:r>
          </w:p>
        </w:tc>
      </w:tr>
    </w:tbl>
    <w:p w:rsidR="002238CA" w:rsidRDefault="002238CA" w:rsidP="002238CA">
      <w:pPr>
        <w:jc w:val="both"/>
      </w:pPr>
    </w:p>
    <w:p w:rsidR="002238CA" w:rsidRDefault="002238CA" w:rsidP="002238CA"/>
    <w:p w:rsidR="002238CA" w:rsidRDefault="002238CA" w:rsidP="002238CA"/>
    <w:p w:rsidR="002238CA" w:rsidRDefault="002238CA" w:rsidP="002238CA"/>
    <w:p w:rsidR="00272036" w:rsidRDefault="00272036"/>
    <w:sectPr w:rsidR="00272036" w:rsidSect="002238CA">
      <w:pgSz w:w="16838" w:h="11906" w:orient="landscape"/>
      <w:pgMar w:top="567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iddenHorzOCR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8CA"/>
    <w:rsid w:val="00061C71"/>
    <w:rsid w:val="000D4DE5"/>
    <w:rsid w:val="002238CA"/>
    <w:rsid w:val="00272036"/>
    <w:rsid w:val="004148F8"/>
    <w:rsid w:val="00461550"/>
    <w:rsid w:val="005C4CEA"/>
    <w:rsid w:val="00651904"/>
    <w:rsid w:val="00663831"/>
    <w:rsid w:val="0074234B"/>
    <w:rsid w:val="007E053D"/>
    <w:rsid w:val="008978BE"/>
    <w:rsid w:val="00897B9A"/>
    <w:rsid w:val="008A67EA"/>
    <w:rsid w:val="00906806"/>
    <w:rsid w:val="00A02BB9"/>
    <w:rsid w:val="00C86F8B"/>
    <w:rsid w:val="00CC5705"/>
    <w:rsid w:val="00D63AE8"/>
    <w:rsid w:val="00DE2972"/>
    <w:rsid w:val="00DF7AB1"/>
    <w:rsid w:val="00E45355"/>
    <w:rsid w:val="00EB4A72"/>
    <w:rsid w:val="00ED1647"/>
    <w:rsid w:val="00ED6C6F"/>
    <w:rsid w:val="00F63B8E"/>
    <w:rsid w:val="00FC353D"/>
    <w:rsid w:val="00FF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C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2238CA"/>
    <w:pPr>
      <w:keepNext/>
      <w:tabs>
        <w:tab w:val="num" w:pos="720"/>
      </w:tabs>
      <w:spacing w:before="240" w:after="60"/>
      <w:ind w:left="720" w:hanging="360"/>
      <w:outlineLvl w:val="0"/>
    </w:pPr>
    <w:rPr>
      <w:rFonts w:ascii="Cambria" w:eastAsia="Times New Roman" w:hAnsi="Cambria"/>
      <w:b/>
      <w:bCs/>
      <w:sz w:val="32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8CA"/>
    <w:rPr>
      <w:rFonts w:ascii="Cambria" w:eastAsia="Times New Roman" w:hAnsi="Cambria" w:cs="Mangal"/>
      <w:b/>
      <w:bCs/>
      <w:kern w:val="1"/>
      <w:sz w:val="32"/>
      <w:szCs w:val="29"/>
      <w:lang w:eastAsia="hi-IN" w:bidi="hi-IN"/>
    </w:rPr>
  </w:style>
  <w:style w:type="character" w:styleId="a3">
    <w:name w:val="Strong"/>
    <w:qFormat/>
    <w:rsid w:val="002238CA"/>
    <w:rPr>
      <w:b/>
      <w:bCs/>
    </w:rPr>
  </w:style>
  <w:style w:type="character" w:customStyle="1" w:styleId="11">
    <w:name w:val="Основной шрифт абзаца1"/>
    <w:rsid w:val="002238CA"/>
  </w:style>
  <w:style w:type="paragraph" w:styleId="a4">
    <w:name w:val="Body Text"/>
    <w:basedOn w:val="a"/>
    <w:link w:val="a5"/>
    <w:rsid w:val="002238CA"/>
    <w:pPr>
      <w:spacing w:after="120"/>
    </w:pPr>
  </w:style>
  <w:style w:type="character" w:customStyle="1" w:styleId="a5">
    <w:name w:val="Основной текст Знак"/>
    <w:basedOn w:val="a0"/>
    <w:link w:val="a4"/>
    <w:rsid w:val="002238CA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ConsPlusNormal">
    <w:name w:val="ConsPlusNormal"/>
    <w:rsid w:val="002238CA"/>
    <w:pPr>
      <w:suppressAutoHyphens/>
      <w:autoSpaceDE w:val="0"/>
      <w:spacing w:after="0" w:line="100" w:lineRule="atLeast"/>
      <w:ind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ConsPlusCell">
    <w:name w:val="ConsPlusCell"/>
    <w:rsid w:val="002238C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rsid w:val="002238CA"/>
    <w:pPr>
      <w:spacing w:before="280" w:after="280"/>
    </w:pPr>
  </w:style>
  <w:style w:type="paragraph" w:customStyle="1" w:styleId="12">
    <w:name w:val="Обычный1"/>
    <w:rsid w:val="002238CA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13">
    <w:name w:val="Обычный (веб)1"/>
    <w:basedOn w:val="a"/>
    <w:rsid w:val="002238CA"/>
    <w:pPr>
      <w:spacing w:before="28" w:after="119" w:line="100" w:lineRule="atLeast"/>
    </w:pPr>
    <w:rPr>
      <w:rFonts w:eastAsia="Times New Roman" w:cs="Times New Roman"/>
    </w:rPr>
  </w:style>
  <w:style w:type="paragraph" w:customStyle="1" w:styleId="14">
    <w:name w:val="Название объекта1"/>
    <w:basedOn w:val="a"/>
    <w:next w:val="a"/>
    <w:rsid w:val="002238CA"/>
    <w:pPr>
      <w:jc w:val="center"/>
    </w:pPr>
    <w:rPr>
      <w:rFonts w:eastAsia="Lucida Sans Unicode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5846</Words>
  <Characters>33326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2</cp:revision>
  <dcterms:created xsi:type="dcterms:W3CDTF">2024-03-26T07:05:00Z</dcterms:created>
  <dcterms:modified xsi:type="dcterms:W3CDTF">2024-03-26T07:05:00Z</dcterms:modified>
</cp:coreProperties>
</file>