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7E" w:rsidRPr="00257735" w:rsidRDefault="0056367E" w:rsidP="00563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773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257735">
        <w:rPr>
          <w:rFonts w:ascii="Times New Roman" w:hAnsi="Times New Roman" w:cs="Times New Roman"/>
          <w:b/>
          <w:sz w:val="24"/>
          <w:szCs w:val="24"/>
        </w:rPr>
        <w:t xml:space="preserve"> – аналитическая информация</w:t>
      </w:r>
    </w:p>
    <w:p w:rsidR="00D555EE" w:rsidRDefault="0056367E" w:rsidP="005636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57735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D555EE" w:rsidRPr="00D555EE">
        <w:rPr>
          <w:rFonts w:ascii="Times New Roman" w:hAnsi="Times New Roman" w:cs="Times New Roman"/>
          <w:b/>
          <w:sz w:val="23"/>
          <w:szCs w:val="23"/>
        </w:rPr>
        <w:t xml:space="preserve">«Плана противодействия  коррупции в Курской области </w:t>
      </w:r>
    </w:p>
    <w:p w:rsidR="001C5D2C" w:rsidRDefault="00D555EE" w:rsidP="00563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EE">
        <w:rPr>
          <w:rFonts w:ascii="Times New Roman" w:hAnsi="Times New Roman" w:cs="Times New Roman"/>
          <w:b/>
          <w:sz w:val="23"/>
          <w:szCs w:val="23"/>
        </w:rPr>
        <w:t>на 2021-2024 годы»</w:t>
      </w:r>
      <w:r w:rsidR="0056367E" w:rsidRPr="002577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Черемисиновского района </w:t>
      </w:r>
      <w:r w:rsidR="0056367E" w:rsidRPr="00257735">
        <w:rPr>
          <w:rFonts w:ascii="Times New Roman" w:hAnsi="Times New Roman" w:cs="Times New Roman"/>
          <w:b/>
          <w:sz w:val="24"/>
          <w:szCs w:val="24"/>
        </w:rPr>
        <w:t>за 20</w:t>
      </w:r>
      <w:r w:rsidR="00FC79F4">
        <w:rPr>
          <w:rFonts w:ascii="Times New Roman" w:hAnsi="Times New Roman" w:cs="Times New Roman"/>
          <w:b/>
          <w:sz w:val="24"/>
          <w:szCs w:val="24"/>
        </w:rPr>
        <w:t>2</w:t>
      </w:r>
      <w:r w:rsidR="006A5430">
        <w:rPr>
          <w:rFonts w:ascii="Times New Roman" w:hAnsi="Times New Roman" w:cs="Times New Roman"/>
          <w:b/>
          <w:sz w:val="24"/>
          <w:szCs w:val="24"/>
        </w:rPr>
        <w:t>3</w:t>
      </w:r>
      <w:r w:rsidR="0056367E" w:rsidRPr="0025773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555EE" w:rsidRDefault="00D555EE" w:rsidP="00563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D4C" w:rsidRPr="00257735" w:rsidRDefault="00723D4C" w:rsidP="00563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723D4C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Черемисиновского района Курской об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723D4C">
        <w:rPr>
          <w:rFonts w:ascii="Times New Roman" w:hAnsi="Times New Roman" w:cs="Times New Roman"/>
          <w:b/>
          <w:sz w:val="24"/>
          <w:szCs w:val="24"/>
          <w:u w:val="single"/>
        </w:rPr>
        <w:t>асти</w:t>
      </w:r>
    </w:p>
    <w:p w:rsidR="0056367E" w:rsidRPr="00257735" w:rsidRDefault="0056367E" w:rsidP="00563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4395"/>
        <w:gridCol w:w="4110"/>
      </w:tblGrid>
      <w:tr w:rsidR="0056367E" w:rsidRPr="005825B6" w:rsidTr="001F4937">
        <w:tc>
          <w:tcPr>
            <w:tcW w:w="1242" w:type="dxa"/>
          </w:tcPr>
          <w:p w:rsidR="00257735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Номер </w:t>
            </w:r>
          </w:p>
          <w:p w:rsidR="0056367E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мер</w:t>
            </w:r>
            <w:r w:rsidRPr="005825B6">
              <w:rPr>
                <w:rFonts w:ascii="Times New Roman" w:hAnsi="Times New Roman" w:cs="Times New Roman"/>
                <w:b/>
              </w:rPr>
              <w:t>о</w:t>
            </w:r>
            <w:r w:rsidRPr="005825B6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4395" w:type="dxa"/>
          </w:tcPr>
          <w:p w:rsidR="00257735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56367E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110" w:type="dxa"/>
          </w:tcPr>
          <w:p w:rsidR="00257735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594615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о выполнении</w:t>
            </w:r>
          </w:p>
          <w:p w:rsidR="0056367E" w:rsidRPr="005825B6" w:rsidRDefault="0025773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546865" w:rsidRPr="005825B6" w:rsidTr="00A06A29">
        <w:tc>
          <w:tcPr>
            <w:tcW w:w="9747" w:type="dxa"/>
            <w:gridSpan w:val="3"/>
          </w:tcPr>
          <w:p w:rsidR="00546865" w:rsidRPr="005825B6" w:rsidRDefault="00546865" w:rsidP="007C66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Cs w:val="22"/>
              </w:rPr>
            </w:pPr>
            <w:r w:rsidRPr="005825B6">
              <w:rPr>
                <w:rFonts w:ascii="Times New Roman" w:hAnsi="Times New Roman" w:cs="Times New Roman"/>
                <w:b/>
                <w:szCs w:val="22"/>
              </w:rPr>
              <w:t>1. Координационные мероприятия механизмов противодействия коррупции</w:t>
            </w:r>
          </w:p>
        </w:tc>
      </w:tr>
      <w:tr w:rsidR="00546865" w:rsidRPr="005825B6" w:rsidTr="00A06A29">
        <w:tc>
          <w:tcPr>
            <w:tcW w:w="9747" w:type="dxa"/>
            <w:gridSpan w:val="3"/>
          </w:tcPr>
          <w:p w:rsidR="00546865" w:rsidRPr="005825B6" w:rsidRDefault="00546865" w:rsidP="007C66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Cs w:val="22"/>
              </w:rPr>
            </w:pPr>
            <w:r w:rsidRPr="005825B6">
              <w:rPr>
                <w:rFonts w:ascii="Times New Roman" w:hAnsi="Times New Roman" w:cs="Times New Roman"/>
                <w:b/>
                <w:szCs w:val="22"/>
              </w:rPr>
              <w:t>1.1. Правовое обеспечение в сфере противодействия коррупции</w:t>
            </w:r>
          </w:p>
        </w:tc>
      </w:tr>
      <w:tr w:rsidR="00546865" w:rsidRPr="005825B6" w:rsidTr="001F4937">
        <w:tc>
          <w:tcPr>
            <w:tcW w:w="1242" w:type="dxa"/>
          </w:tcPr>
          <w:p w:rsidR="00546865" w:rsidRPr="005825B6" w:rsidRDefault="00546865" w:rsidP="005B284A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 xml:space="preserve">1.1. </w:t>
            </w:r>
            <w:r w:rsidR="005B284A" w:rsidRPr="005825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5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Разработка и утверждение планов мер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приятий по противодействию коррупции на 2021 - 2023 годы в органах исполнительной власти и местного самоуправления Курской области</w:t>
            </w:r>
          </w:p>
        </w:tc>
        <w:tc>
          <w:tcPr>
            <w:tcW w:w="4110" w:type="dxa"/>
          </w:tcPr>
          <w:p w:rsidR="00546865" w:rsidRPr="00382A5D" w:rsidRDefault="00F370D1" w:rsidP="00F37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A5D">
              <w:rPr>
                <w:rFonts w:ascii="Times New Roman" w:hAnsi="Times New Roman" w:cs="Times New Roman"/>
                <w:bCs/>
              </w:rPr>
              <w:t>Постановлением Администрации Чер</w:t>
            </w:r>
            <w:r w:rsidRPr="00382A5D">
              <w:rPr>
                <w:rFonts w:ascii="Times New Roman" w:hAnsi="Times New Roman" w:cs="Times New Roman"/>
                <w:bCs/>
              </w:rPr>
              <w:t>е</w:t>
            </w:r>
            <w:r w:rsidRPr="00382A5D">
              <w:rPr>
                <w:rFonts w:ascii="Times New Roman" w:hAnsi="Times New Roman" w:cs="Times New Roman"/>
                <w:bCs/>
              </w:rPr>
              <w:t xml:space="preserve">мисиновского района Курской   области от 20.01.2021 №32 утвержден </w:t>
            </w:r>
            <w:r w:rsidRPr="00382A5D">
              <w:rPr>
                <w:rFonts w:ascii="Times New Roman" w:hAnsi="Times New Roman" w:cs="Times New Roman"/>
              </w:rPr>
              <w:t>План м</w:t>
            </w:r>
            <w:r w:rsidRPr="00382A5D">
              <w:rPr>
                <w:rFonts w:ascii="Times New Roman" w:hAnsi="Times New Roman" w:cs="Times New Roman"/>
              </w:rPr>
              <w:t>е</w:t>
            </w:r>
            <w:r w:rsidRPr="00382A5D">
              <w:rPr>
                <w:rFonts w:ascii="Times New Roman" w:hAnsi="Times New Roman" w:cs="Times New Roman"/>
              </w:rPr>
              <w:t>роприятий по противодействию корру</w:t>
            </w:r>
            <w:r w:rsidRPr="00382A5D">
              <w:rPr>
                <w:rFonts w:ascii="Times New Roman" w:hAnsi="Times New Roman" w:cs="Times New Roman"/>
              </w:rPr>
              <w:t>п</w:t>
            </w:r>
            <w:r w:rsidRPr="00382A5D">
              <w:rPr>
                <w:rFonts w:ascii="Times New Roman" w:hAnsi="Times New Roman" w:cs="Times New Roman"/>
              </w:rPr>
              <w:t xml:space="preserve">ции в </w:t>
            </w:r>
            <w:proofErr w:type="spellStart"/>
            <w:r w:rsidRPr="00382A5D">
              <w:rPr>
                <w:rFonts w:ascii="Times New Roman" w:hAnsi="Times New Roman" w:cs="Times New Roman"/>
              </w:rPr>
              <w:t>Черемисиновском</w:t>
            </w:r>
            <w:proofErr w:type="spellEnd"/>
            <w:r w:rsidRPr="00382A5D">
              <w:rPr>
                <w:rFonts w:ascii="Times New Roman" w:hAnsi="Times New Roman" w:cs="Times New Roman"/>
              </w:rPr>
              <w:t xml:space="preserve"> районе Курской области на 2021-2023 годы</w:t>
            </w:r>
          </w:p>
        </w:tc>
      </w:tr>
      <w:tr w:rsidR="00546865" w:rsidRPr="005825B6" w:rsidTr="001F4937">
        <w:tc>
          <w:tcPr>
            <w:tcW w:w="1242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1.1.2.</w:t>
            </w:r>
          </w:p>
        </w:tc>
        <w:tc>
          <w:tcPr>
            <w:tcW w:w="4395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антикоррупционной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эксперт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зы разрабатываемых органами исполн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тельной власти Курской области и орган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ми местного самоуправления Курской о</w:t>
            </w:r>
            <w:r w:rsidRPr="005825B6">
              <w:rPr>
                <w:rFonts w:ascii="Times New Roman" w:hAnsi="Times New Roman" w:cs="Times New Roman"/>
                <w:szCs w:val="22"/>
              </w:rPr>
              <w:t>б</w:t>
            </w:r>
            <w:r w:rsidRPr="005825B6">
              <w:rPr>
                <w:rFonts w:ascii="Times New Roman" w:hAnsi="Times New Roman" w:cs="Times New Roman"/>
                <w:szCs w:val="22"/>
              </w:rPr>
              <w:t>ласти проектов нормативных правовых а</w:t>
            </w:r>
            <w:r w:rsidRPr="005825B6">
              <w:rPr>
                <w:rFonts w:ascii="Times New Roman" w:hAnsi="Times New Roman" w:cs="Times New Roman"/>
                <w:szCs w:val="22"/>
              </w:rPr>
              <w:t>к</w:t>
            </w:r>
            <w:r w:rsidRPr="005825B6">
              <w:rPr>
                <w:rFonts w:ascii="Times New Roman" w:hAnsi="Times New Roman" w:cs="Times New Roman"/>
                <w:szCs w:val="22"/>
              </w:rPr>
              <w:t>тов и принятых нормативных правовых а</w:t>
            </w:r>
            <w:r w:rsidRPr="005825B6">
              <w:rPr>
                <w:rFonts w:ascii="Times New Roman" w:hAnsi="Times New Roman" w:cs="Times New Roman"/>
                <w:szCs w:val="22"/>
              </w:rPr>
              <w:t>к</w:t>
            </w:r>
            <w:r w:rsidRPr="005825B6">
              <w:rPr>
                <w:rFonts w:ascii="Times New Roman" w:hAnsi="Times New Roman" w:cs="Times New Roman"/>
                <w:szCs w:val="22"/>
              </w:rPr>
              <w:t>тов (в соответствующей сфере деятельн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сти)</w:t>
            </w:r>
          </w:p>
        </w:tc>
        <w:tc>
          <w:tcPr>
            <w:tcW w:w="4110" w:type="dxa"/>
          </w:tcPr>
          <w:p w:rsidR="00546865" w:rsidRPr="005825B6" w:rsidRDefault="00F370D1" w:rsidP="00F370D1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5825B6">
              <w:rPr>
                <w:rFonts w:ascii="Times New Roman" w:hAnsi="Times New Roman" w:cs="Times New Roman"/>
                <w:bCs/>
                <w:color w:val="FF0000"/>
              </w:rPr>
              <w:t xml:space="preserve">     </w:t>
            </w:r>
            <w:r w:rsidRPr="00382A5D">
              <w:rPr>
                <w:rFonts w:ascii="Times New Roman" w:hAnsi="Times New Roman" w:cs="Times New Roman"/>
                <w:bCs/>
              </w:rPr>
              <w:t>Постановлением Администрации Ч</w:t>
            </w:r>
            <w:r w:rsidRPr="00382A5D">
              <w:rPr>
                <w:rFonts w:ascii="Times New Roman" w:hAnsi="Times New Roman" w:cs="Times New Roman"/>
                <w:bCs/>
              </w:rPr>
              <w:t>е</w:t>
            </w:r>
            <w:r w:rsidRPr="00382A5D">
              <w:rPr>
                <w:rFonts w:ascii="Times New Roman" w:hAnsi="Times New Roman" w:cs="Times New Roman"/>
                <w:bCs/>
              </w:rPr>
              <w:t>ремисиновского района Курской   обла</w:t>
            </w:r>
            <w:r w:rsidRPr="00382A5D">
              <w:rPr>
                <w:rFonts w:ascii="Times New Roman" w:hAnsi="Times New Roman" w:cs="Times New Roman"/>
                <w:bCs/>
              </w:rPr>
              <w:t>с</w:t>
            </w:r>
            <w:r w:rsidRPr="00382A5D">
              <w:rPr>
                <w:rFonts w:ascii="Times New Roman" w:hAnsi="Times New Roman" w:cs="Times New Roman"/>
                <w:bCs/>
              </w:rPr>
              <w:t>ти от  19.05.2017 №243 утверждена М</w:t>
            </w:r>
            <w:r w:rsidRPr="00382A5D">
              <w:rPr>
                <w:rFonts w:ascii="Times New Roman" w:hAnsi="Times New Roman" w:cs="Times New Roman"/>
                <w:bCs/>
              </w:rPr>
              <w:t>е</w:t>
            </w:r>
            <w:r w:rsidRPr="00382A5D">
              <w:rPr>
                <w:rFonts w:ascii="Times New Roman" w:hAnsi="Times New Roman" w:cs="Times New Roman"/>
                <w:bCs/>
              </w:rPr>
              <w:t xml:space="preserve">тодика проведения </w:t>
            </w:r>
            <w:proofErr w:type="spellStart"/>
            <w:r w:rsidRPr="00382A5D">
              <w:rPr>
                <w:rFonts w:ascii="Times New Roman" w:hAnsi="Times New Roman" w:cs="Times New Roman"/>
                <w:bCs/>
              </w:rPr>
              <w:t>антикоррупционной</w:t>
            </w:r>
            <w:proofErr w:type="spellEnd"/>
            <w:r w:rsidRPr="00382A5D">
              <w:rPr>
                <w:rFonts w:ascii="Times New Roman" w:hAnsi="Times New Roman" w:cs="Times New Roman"/>
                <w:bCs/>
              </w:rPr>
              <w:t xml:space="preserve"> экспертизы нормативных правовых а</w:t>
            </w:r>
            <w:r w:rsidRPr="00382A5D">
              <w:rPr>
                <w:rFonts w:ascii="Times New Roman" w:hAnsi="Times New Roman" w:cs="Times New Roman"/>
                <w:bCs/>
              </w:rPr>
              <w:t>к</w:t>
            </w:r>
            <w:r w:rsidRPr="00382A5D">
              <w:rPr>
                <w:rFonts w:ascii="Times New Roman" w:hAnsi="Times New Roman" w:cs="Times New Roman"/>
                <w:bCs/>
              </w:rPr>
              <w:t>тов и проектов нормативных правовых актов</w:t>
            </w:r>
            <w:r w:rsidR="00382A5D" w:rsidRPr="00382A5D">
              <w:rPr>
                <w:rFonts w:ascii="Times New Roman" w:hAnsi="Times New Roman" w:cs="Times New Roman"/>
                <w:bCs/>
              </w:rPr>
              <w:t>. Экспертиза НПА проводится пр</w:t>
            </w:r>
            <w:r w:rsidR="00382A5D" w:rsidRPr="00382A5D">
              <w:rPr>
                <w:rFonts w:ascii="Times New Roman" w:hAnsi="Times New Roman" w:cs="Times New Roman"/>
                <w:bCs/>
              </w:rPr>
              <w:t>о</w:t>
            </w:r>
            <w:r w:rsidR="00382A5D" w:rsidRPr="00382A5D">
              <w:rPr>
                <w:rFonts w:ascii="Times New Roman" w:hAnsi="Times New Roman" w:cs="Times New Roman"/>
                <w:bCs/>
              </w:rPr>
              <w:t>куратурой Черемисиновского района Курской области, юристом Администр</w:t>
            </w:r>
            <w:r w:rsidR="00382A5D" w:rsidRPr="00382A5D">
              <w:rPr>
                <w:rFonts w:ascii="Times New Roman" w:hAnsi="Times New Roman" w:cs="Times New Roman"/>
                <w:bCs/>
              </w:rPr>
              <w:t>а</w:t>
            </w:r>
            <w:r w:rsidR="00382A5D" w:rsidRPr="00382A5D">
              <w:rPr>
                <w:rFonts w:ascii="Times New Roman" w:hAnsi="Times New Roman" w:cs="Times New Roman"/>
                <w:bCs/>
              </w:rPr>
              <w:t>ции</w:t>
            </w:r>
            <w:r w:rsidR="00382A5D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382A5D" w:rsidRPr="00382A5D">
              <w:rPr>
                <w:rFonts w:ascii="Times New Roman" w:hAnsi="Times New Roman" w:cs="Times New Roman"/>
                <w:bCs/>
              </w:rPr>
              <w:t>района</w:t>
            </w:r>
          </w:p>
        </w:tc>
      </w:tr>
      <w:tr w:rsidR="00546865" w:rsidRPr="005825B6" w:rsidTr="001F4937">
        <w:tc>
          <w:tcPr>
            <w:tcW w:w="1242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1.1.5.</w:t>
            </w:r>
          </w:p>
        </w:tc>
        <w:tc>
          <w:tcPr>
            <w:tcW w:w="4395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Осуществление контроля в муниципальных учреждениях Курской области, функции и полномочия учредителя которых осущест</w:t>
            </w:r>
            <w:r w:rsidRPr="005825B6">
              <w:rPr>
                <w:rFonts w:ascii="Times New Roman" w:hAnsi="Times New Roman" w:cs="Times New Roman"/>
                <w:szCs w:val="22"/>
              </w:rPr>
              <w:t>в</w:t>
            </w:r>
            <w:r w:rsidRPr="005825B6">
              <w:rPr>
                <w:rFonts w:ascii="Times New Roman" w:hAnsi="Times New Roman" w:cs="Times New Roman"/>
                <w:szCs w:val="22"/>
              </w:rPr>
              <w:t>ляют органы местного самоуправления Курской области, по вопросам исполнения законодательства о противодействии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 в соответствии с утвержденным графиком, по компетенции</w:t>
            </w:r>
          </w:p>
        </w:tc>
        <w:tc>
          <w:tcPr>
            <w:tcW w:w="4110" w:type="dxa"/>
          </w:tcPr>
          <w:p w:rsidR="00546865" w:rsidRPr="00382A5D" w:rsidRDefault="00F370D1" w:rsidP="0056367E">
            <w:pPr>
              <w:jc w:val="center"/>
              <w:rPr>
                <w:rFonts w:ascii="Times New Roman" w:hAnsi="Times New Roman" w:cs="Times New Roman"/>
              </w:rPr>
            </w:pPr>
            <w:r w:rsidRPr="00382A5D">
              <w:rPr>
                <w:rFonts w:ascii="Times New Roman" w:hAnsi="Times New Roman" w:cs="Times New Roman"/>
              </w:rPr>
              <w:t>Контроль осуществляется</w:t>
            </w:r>
          </w:p>
        </w:tc>
      </w:tr>
      <w:tr w:rsidR="00546865" w:rsidRPr="005825B6" w:rsidTr="00584045">
        <w:tc>
          <w:tcPr>
            <w:tcW w:w="9747" w:type="dxa"/>
            <w:gridSpan w:val="3"/>
          </w:tcPr>
          <w:p w:rsidR="00546865" w:rsidRPr="005825B6" w:rsidRDefault="00546865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1.2. Организационное обеспечение </w:t>
            </w:r>
            <w:proofErr w:type="spellStart"/>
            <w:r w:rsidRPr="005825B6">
              <w:rPr>
                <w:rFonts w:ascii="Times New Roman" w:hAnsi="Times New Roman" w:cs="Times New Roman"/>
                <w:b/>
              </w:rPr>
              <w:t>антикоррупционных</w:t>
            </w:r>
            <w:proofErr w:type="spellEnd"/>
            <w:r w:rsidRPr="005825B6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546865" w:rsidRPr="005825B6" w:rsidTr="001F4937">
        <w:tc>
          <w:tcPr>
            <w:tcW w:w="1242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1.2.3.</w:t>
            </w:r>
          </w:p>
        </w:tc>
        <w:tc>
          <w:tcPr>
            <w:tcW w:w="4395" w:type="dxa"/>
          </w:tcPr>
          <w:p w:rsidR="00546865" w:rsidRPr="005825B6" w:rsidRDefault="00546865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оценки коррупционных рисков, возникающих при реализации функций г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4110" w:type="dxa"/>
          </w:tcPr>
          <w:p w:rsidR="00F370D1" w:rsidRPr="005825B6" w:rsidRDefault="00EB4428" w:rsidP="005651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25B6">
              <w:rPr>
                <w:rFonts w:ascii="Times New Roman" w:hAnsi="Times New Roman" w:cs="Times New Roman"/>
              </w:rPr>
              <w:t>Принято постановление Администрации Черемисиновского района Курской о</w:t>
            </w:r>
            <w:r w:rsidRPr="005825B6">
              <w:rPr>
                <w:rFonts w:ascii="Times New Roman" w:hAnsi="Times New Roman" w:cs="Times New Roman"/>
              </w:rPr>
              <w:t>б</w:t>
            </w:r>
            <w:r w:rsidRPr="005825B6">
              <w:rPr>
                <w:rFonts w:ascii="Times New Roman" w:hAnsi="Times New Roman" w:cs="Times New Roman"/>
              </w:rPr>
              <w:t>ласти от 08.12.2015 №751 «</w:t>
            </w:r>
            <w:r w:rsidRPr="005825B6">
              <w:rPr>
                <w:rFonts w:ascii="Times New Roman" w:hAnsi="Times New Roman" w:cs="Times New Roman"/>
                <w:bCs/>
              </w:rPr>
              <w:t>Об утве</w:t>
            </w:r>
            <w:r w:rsidRPr="005825B6">
              <w:rPr>
                <w:rFonts w:ascii="Times New Roman" w:hAnsi="Times New Roman" w:cs="Times New Roman"/>
                <w:bCs/>
              </w:rPr>
              <w:t>р</w:t>
            </w:r>
            <w:r w:rsidRPr="005825B6">
              <w:rPr>
                <w:rFonts w:ascii="Times New Roman" w:hAnsi="Times New Roman" w:cs="Times New Roman"/>
                <w:bCs/>
              </w:rPr>
              <w:t xml:space="preserve">ждении </w:t>
            </w:r>
            <w:hyperlink w:anchor="Par35" w:tooltip="Ссылка на текущий документ" w:history="1">
              <w:proofErr w:type="gramStart"/>
              <w:r w:rsidRPr="005825B6">
                <w:rPr>
                  <w:rFonts w:ascii="Times New Roman" w:hAnsi="Times New Roman" w:cs="Times New Roman"/>
                </w:rPr>
                <w:t>Перечн</w:t>
              </w:r>
            </w:hyperlink>
            <w:r w:rsidRPr="005825B6">
              <w:rPr>
                <w:rFonts w:ascii="Times New Roman" w:hAnsi="Times New Roman" w:cs="Times New Roman"/>
              </w:rPr>
              <w:t>я</w:t>
            </w:r>
            <w:proofErr w:type="gramEnd"/>
            <w:r w:rsidRPr="005825B6">
              <w:rPr>
                <w:rFonts w:ascii="Times New Roman" w:hAnsi="Times New Roman" w:cs="Times New Roman"/>
              </w:rPr>
              <w:t xml:space="preserve"> должностей муниц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пальной службы Администрации Чер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мисиновского района, при назначении на которые граждане и при замещении к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торых муниципальные служащие Адм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нистрации Черемисиновского района Курской области обязаны представлять сведения о доходах, об имуществе и об</w:t>
            </w:r>
            <w:r w:rsidRPr="005825B6">
              <w:rPr>
                <w:rFonts w:ascii="Times New Roman" w:hAnsi="Times New Roman" w:cs="Times New Roman"/>
              </w:rPr>
              <w:t>я</w:t>
            </w:r>
            <w:r w:rsidRPr="005825B6">
              <w:rPr>
                <w:rFonts w:ascii="Times New Roman" w:hAnsi="Times New Roman" w:cs="Times New Roman"/>
              </w:rPr>
              <w:t>зательствах имущественного характера своих супруги (супруга) и несоверше</w:t>
            </w:r>
            <w:r w:rsidRPr="005825B6"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>нолетних детей»</w:t>
            </w:r>
            <w:r w:rsidR="005651DD">
              <w:rPr>
                <w:rFonts w:ascii="Times New Roman" w:hAnsi="Times New Roman" w:cs="Times New Roman"/>
              </w:rPr>
              <w:t xml:space="preserve"> </w:t>
            </w:r>
            <w:r w:rsidR="00382A5D">
              <w:rPr>
                <w:rFonts w:ascii="Times New Roman" w:hAnsi="Times New Roman" w:cs="Times New Roman"/>
              </w:rPr>
              <w:t>(с дополнениями и и</w:t>
            </w:r>
            <w:r w:rsidR="00382A5D">
              <w:rPr>
                <w:rFonts w:ascii="Times New Roman" w:hAnsi="Times New Roman" w:cs="Times New Roman"/>
              </w:rPr>
              <w:t>з</w:t>
            </w:r>
            <w:r w:rsidR="00382A5D">
              <w:rPr>
                <w:rFonts w:ascii="Times New Roman" w:hAnsi="Times New Roman" w:cs="Times New Roman"/>
              </w:rPr>
              <w:t>менениями</w:t>
            </w:r>
            <w:r w:rsidR="005651DD">
              <w:rPr>
                <w:rFonts w:ascii="Times New Roman" w:hAnsi="Times New Roman" w:cs="Times New Roman"/>
              </w:rPr>
              <w:t>, утвержденными постано</w:t>
            </w:r>
            <w:r w:rsidR="005651DD">
              <w:rPr>
                <w:rFonts w:ascii="Times New Roman" w:hAnsi="Times New Roman" w:cs="Times New Roman"/>
              </w:rPr>
              <w:t>в</w:t>
            </w:r>
            <w:r w:rsidR="005651DD">
              <w:rPr>
                <w:rFonts w:ascii="Times New Roman" w:hAnsi="Times New Roman" w:cs="Times New Roman"/>
              </w:rPr>
              <w:t xml:space="preserve">лениями Администрации района </w:t>
            </w:r>
            <w:r w:rsidR="00F370D1" w:rsidRPr="005651DD">
              <w:rPr>
                <w:rFonts w:ascii="Times New Roman" w:hAnsi="Times New Roman" w:cs="Times New Roman"/>
              </w:rPr>
              <w:t>от 13.04.2020 №238, от 26.05.2020г. № 310</w:t>
            </w:r>
            <w:r w:rsidR="005651DD" w:rsidRPr="005651DD">
              <w:rPr>
                <w:rFonts w:ascii="Times New Roman" w:hAnsi="Times New Roman" w:cs="Times New Roman"/>
              </w:rPr>
              <w:t>)</w:t>
            </w:r>
          </w:p>
        </w:tc>
      </w:tr>
      <w:tr w:rsidR="00EB4428" w:rsidRPr="005825B6" w:rsidTr="00854C20">
        <w:trPr>
          <w:trHeight w:val="547"/>
        </w:trPr>
        <w:tc>
          <w:tcPr>
            <w:tcW w:w="9747" w:type="dxa"/>
            <w:gridSpan w:val="3"/>
          </w:tcPr>
          <w:p w:rsidR="00EB4428" w:rsidRPr="005825B6" w:rsidRDefault="00EB4428" w:rsidP="007C6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1.3. Меры по совершенствованию государственного управления в целях предупреждения ко</w:t>
            </w:r>
            <w:r w:rsidRPr="005825B6">
              <w:rPr>
                <w:rFonts w:ascii="Times New Roman" w:hAnsi="Times New Roman" w:cs="Times New Roman"/>
                <w:b/>
              </w:rPr>
              <w:t>р</w:t>
            </w:r>
            <w:r w:rsidRPr="005825B6">
              <w:rPr>
                <w:rFonts w:ascii="Times New Roman" w:hAnsi="Times New Roman" w:cs="Times New Roman"/>
                <w:b/>
              </w:rPr>
              <w:t>рупции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1.3.1.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своевременного представл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ния предусмотренных действующим зак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нодательством сведений о доходах, расх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дах, об имуществе и обязательствах имущ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ственного характера, по компетенции</w:t>
            </w:r>
          </w:p>
        </w:tc>
        <w:tc>
          <w:tcPr>
            <w:tcW w:w="4110" w:type="dxa"/>
          </w:tcPr>
          <w:p w:rsidR="00F370D1" w:rsidRPr="005651DD" w:rsidRDefault="00F370D1" w:rsidP="00F370D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Муниципальные служащие Адм</w:t>
            </w:r>
            <w:r w:rsidRPr="005651DD">
              <w:rPr>
                <w:rFonts w:ascii="Times New Roman" w:hAnsi="Times New Roman" w:cs="Times New Roman"/>
              </w:rPr>
              <w:t>и</w:t>
            </w:r>
            <w:r w:rsidRPr="005651DD">
              <w:rPr>
                <w:rFonts w:ascii="Times New Roman" w:hAnsi="Times New Roman" w:cs="Times New Roman"/>
              </w:rPr>
              <w:t>нистрации Черемисиновского района  Курской области своевременно предст</w:t>
            </w:r>
            <w:r w:rsidRPr="005651DD">
              <w:rPr>
                <w:rFonts w:ascii="Times New Roman" w:hAnsi="Times New Roman" w:cs="Times New Roman"/>
              </w:rPr>
              <w:t>а</w:t>
            </w:r>
            <w:r w:rsidRPr="005651DD">
              <w:rPr>
                <w:rFonts w:ascii="Times New Roman" w:hAnsi="Times New Roman" w:cs="Times New Roman"/>
              </w:rPr>
              <w:t>вили справки о доходах, расходах, об имуществе, и обязательствах имущес</w:t>
            </w:r>
            <w:r w:rsidRPr="005651DD">
              <w:rPr>
                <w:rFonts w:ascii="Times New Roman" w:hAnsi="Times New Roman" w:cs="Times New Roman"/>
              </w:rPr>
              <w:t>т</w:t>
            </w:r>
            <w:r w:rsidRPr="005651DD">
              <w:rPr>
                <w:rFonts w:ascii="Times New Roman" w:hAnsi="Times New Roman" w:cs="Times New Roman"/>
              </w:rPr>
              <w:t>венного характера за себя и членов своей семьи за 202</w:t>
            </w:r>
            <w:r w:rsidR="00E93824">
              <w:rPr>
                <w:rFonts w:ascii="Times New Roman" w:hAnsi="Times New Roman" w:cs="Times New Roman"/>
              </w:rPr>
              <w:t>1</w:t>
            </w:r>
            <w:r w:rsidRPr="005651DD">
              <w:rPr>
                <w:rFonts w:ascii="Times New Roman" w:hAnsi="Times New Roman" w:cs="Times New Roman"/>
              </w:rPr>
              <w:t xml:space="preserve"> год.</w:t>
            </w:r>
          </w:p>
          <w:p w:rsidR="00F370D1" w:rsidRPr="005651DD" w:rsidRDefault="00F370D1" w:rsidP="00F370D1">
            <w:pPr>
              <w:ind w:firstLine="567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Граждане, поступающие на мун</w:t>
            </w:r>
            <w:r w:rsidRPr="005651DD">
              <w:rPr>
                <w:rFonts w:ascii="Times New Roman" w:hAnsi="Times New Roman" w:cs="Times New Roman"/>
              </w:rPr>
              <w:t>и</w:t>
            </w:r>
            <w:r w:rsidRPr="005651DD">
              <w:rPr>
                <w:rFonts w:ascii="Times New Roman" w:hAnsi="Times New Roman" w:cs="Times New Roman"/>
              </w:rPr>
              <w:t>ципальную  службу, обязательно пре</w:t>
            </w:r>
            <w:r w:rsidRPr="005651DD">
              <w:rPr>
                <w:rFonts w:ascii="Times New Roman" w:hAnsi="Times New Roman" w:cs="Times New Roman"/>
              </w:rPr>
              <w:t>д</w:t>
            </w:r>
            <w:r w:rsidRPr="005651DD">
              <w:rPr>
                <w:rFonts w:ascii="Times New Roman" w:hAnsi="Times New Roman" w:cs="Times New Roman"/>
              </w:rPr>
              <w:t>ставляют сведения о доходах, об имущ</w:t>
            </w:r>
            <w:r w:rsidRPr="005651DD">
              <w:rPr>
                <w:rFonts w:ascii="Times New Roman" w:hAnsi="Times New Roman" w:cs="Times New Roman"/>
              </w:rPr>
              <w:t>е</w:t>
            </w:r>
            <w:r w:rsidRPr="005651DD">
              <w:rPr>
                <w:rFonts w:ascii="Times New Roman" w:hAnsi="Times New Roman" w:cs="Times New Roman"/>
              </w:rPr>
              <w:t>стве и обязательствах имущественного характера.</w:t>
            </w:r>
          </w:p>
          <w:p w:rsidR="00EB4428" w:rsidRPr="005825B6" w:rsidRDefault="00EB4428" w:rsidP="005636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1.3.2.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25B6">
              <w:rPr>
                <w:rFonts w:ascii="Times New Roman" w:hAnsi="Times New Roman" w:cs="Times New Roman"/>
                <w:szCs w:val="22"/>
              </w:rPr>
              <w:t>Размещение сведений о доходах, расходах, об имуществе и обязательствах имущес</w:t>
            </w:r>
            <w:r w:rsidRPr="005825B6">
              <w:rPr>
                <w:rFonts w:ascii="Times New Roman" w:hAnsi="Times New Roman" w:cs="Times New Roman"/>
                <w:szCs w:val="22"/>
              </w:rPr>
              <w:t>т</w:t>
            </w:r>
            <w:r w:rsidRPr="005825B6">
              <w:rPr>
                <w:rFonts w:ascii="Times New Roman" w:hAnsi="Times New Roman" w:cs="Times New Roman"/>
                <w:szCs w:val="22"/>
              </w:rPr>
              <w:t>венного характера лиц, замещающих гос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дарственные и муниципальные должности Курской области, государственных гра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>данских и муниципальных служащих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ской области и членов их семей, а также размещение сведений о доходах, об имущ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стве и обязательствах имущественного х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рактера лиц, замещающих должности рук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водителей государственных и муниципал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>ных учреждений Курской области и членов их семей в информационно-коммуникационной сети "Интернет</w:t>
            </w:r>
            <w:proofErr w:type="gramEnd"/>
            <w:r w:rsidRPr="005825B6">
              <w:rPr>
                <w:rFonts w:ascii="Times New Roman" w:hAnsi="Times New Roman" w:cs="Times New Roman"/>
                <w:szCs w:val="22"/>
              </w:rPr>
              <w:t>", по компетенции</w:t>
            </w:r>
          </w:p>
        </w:tc>
        <w:tc>
          <w:tcPr>
            <w:tcW w:w="4110" w:type="dxa"/>
          </w:tcPr>
          <w:p w:rsidR="00EB4428" w:rsidRPr="005651DD" w:rsidRDefault="00F370D1" w:rsidP="0056367E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Сведения о доходах, расходах, об им</w:t>
            </w:r>
            <w:r w:rsidRPr="005651DD">
              <w:rPr>
                <w:rFonts w:ascii="Times New Roman" w:hAnsi="Times New Roman" w:cs="Times New Roman"/>
              </w:rPr>
              <w:t>у</w:t>
            </w:r>
            <w:r w:rsidRPr="005651DD">
              <w:rPr>
                <w:rFonts w:ascii="Times New Roman" w:hAnsi="Times New Roman" w:cs="Times New Roman"/>
              </w:rPr>
              <w:t>ществе и обязательствах имущественн</w:t>
            </w:r>
            <w:r w:rsidRPr="005651DD">
              <w:rPr>
                <w:rFonts w:ascii="Times New Roman" w:hAnsi="Times New Roman" w:cs="Times New Roman"/>
              </w:rPr>
              <w:t>о</w:t>
            </w:r>
            <w:r w:rsidRPr="005651DD">
              <w:rPr>
                <w:rFonts w:ascii="Times New Roman" w:hAnsi="Times New Roman" w:cs="Times New Roman"/>
              </w:rPr>
              <w:t>го характера размещены</w:t>
            </w:r>
            <w:r w:rsidR="005651DD" w:rsidRPr="005651DD">
              <w:rPr>
                <w:rFonts w:ascii="Times New Roman" w:hAnsi="Times New Roman" w:cs="Times New Roman"/>
              </w:rPr>
              <w:t xml:space="preserve"> в информац</w:t>
            </w:r>
            <w:r w:rsidR="005651DD" w:rsidRPr="005651DD">
              <w:rPr>
                <w:rFonts w:ascii="Times New Roman" w:hAnsi="Times New Roman" w:cs="Times New Roman"/>
              </w:rPr>
              <w:t>и</w:t>
            </w:r>
            <w:r w:rsidR="005651DD" w:rsidRPr="005651DD">
              <w:rPr>
                <w:rFonts w:ascii="Times New Roman" w:hAnsi="Times New Roman" w:cs="Times New Roman"/>
              </w:rPr>
              <w:t>онно-коммуникационной сети "Инте</w:t>
            </w:r>
            <w:r w:rsidR="005651DD" w:rsidRPr="005651DD">
              <w:rPr>
                <w:rFonts w:ascii="Times New Roman" w:hAnsi="Times New Roman" w:cs="Times New Roman"/>
              </w:rPr>
              <w:t>р</w:t>
            </w:r>
            <w:r w:rsidR="005651DD" w:rsidRPr="005651DD">
              <w:rPr>
                <w:rFonts w:ascii="Times New Roman" w:hAnsi="Times New Roman" w:cs="Times New Roman"/>
              </w:rPr>
              <w:t>нет"</w:t>
            </w:r>
            <w:r w:rsidRPr="005651DD">
              <w:rPr>
                <w:rFonts w:ascii="Times New Roman" w:hAnsi="Times New Roman" w:cs="Times New Roman"/>
              </w:rPr>
              <w:t xml:space="preserve"> в соответствии с действующим з</w:t>
            </w:r>
            <w:r w:rsidRPr="005651DD">
              <w:rPr>
                <w:rFonts w:ascii="Times New Roman" w:hAnsi="Times New Roman" w:cs="Times New Roman"/>
              </w:rPr>
              <w:t>а</w:t>
            </w:r>
            <w:r w:rsidRPr="005651DD">
              <w:rPr>
                <w:rFonts w:ascii="Times New Roman" w:hAnsi="Times New Roman" w:cs="Times New Roman"/>
              </w:rPr>
              <w:t>конодательством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1.3.3.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Анализ сведений о доходах, расходах, об имуществе и обязательствах имуществе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ного характера лиц, замещающих госуда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ственные и муниципальные должности Курской области, государственных гра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>данских и муниципальных служащих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ской области, а также членов их семей, по компетенции</w:t>
            </w:r>
          </w:p>
        </w:tc>
        <w:tc>
          <w:tcPr>
            <w:tcW w:w="4110" w:type="dxa"/>
          </w:tcPr>
          <w:p w:rsidR="00F370D1" w:rsidRPr="005651DD" w:rsidRDefault="00F370D1" w:rsidP="000A7CB7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5651DD">
              <w:rPr>
                <w:sz w:val="22"/>
                <w:szCs w:val="22"/>
              </w:rPr>
              <w:t>В соответствии с Федеральным зак</w:t>
            </w:r>
            <w:r w:rsidRPr="005651DD">
              <w:rPr>
                <w:sz w:val="22"/>
                <w:szCs w:val="22"/>
              </w:rPr>
              <w:t>о</w:t>
            </w:r>
            <w:r w:rsidRPr="005651DD">
              <w:rPr>
                <w:sz w:val="22"/>
                <w:szCs w:val="22"/>
              </w:rPr>
              <w:t>ном от 25.12.2008 г. № 273-ФЗ «О пр</w:t>
            </w:r>
            <w:r w:rsidRPr="005651DD">
              <w:rPr>
                <w:sz w:val="22"/>
                <w:szCs w:val="22"/>
              </w:rPr>
              <w:t>о</w:t>
            </w:r>
            <w:r w:rsidRPr="005651DD">
              <w:rPr>
                <w:sz w:val="22"/>
                <w:szCs w:val="22"/>
              </w:rPr>
              <w:t>тиводействии коррупции» проведен ан</w:t>
            </w:r>
            <w:r w:rsidRPr="005651DD">
              <w:rPr>
                <w:sz w:val="22"/>
                <w:szCs w:val="22"/>
              </w:rPr>
              <w:t>а</w:t>
            </w:r>
            <w:r w:rsidRPr="005651DD">
              <w:rPr>
                <w:sz w:val="22"/>
                <w:szCs w:val="22"/>
              </w:rPr>
              <w:t>лиз поступивших от муниципальных служащих Администрации Черемис</w:t>
            </w:r>
            <w:r w:rsidRPr="005651DD">
              <w:rPr>
                <w:sz w:val="22"/>
                <w:szCs w:val="22"/>
              </w:rPr>
              <w:t>и</w:t>
            </w:r>
            <w:r w:rsidRPr="005651DD">
              <w:rPr>
                <w:sz w:val="22"/>
                <w:szCs w:val="22"/>
              </w:rPr>
              <w:t>новского района Курской области свед</w:t>
            </w:r>
            <w:r w:rsidRPr="005651DD">
              <w:rPr>
                <w:sz w:val="22"/>
                <w:szCs w:val="22"/>
              </w:rPr>
              <w:t>е</w:t>
            </w:r>
            <w:r w:rsidRPr="005651DD">
              <w:rPr>
                <w:sz w:val="22"/>
                <w:szCs w:val="22"/>
              </w:rPr>
              <w:t>ний о доходах, расходах, об имуществе и обязательствах имущественного хара</w:t>
            </w:r>
            <w:r w:rsidRPr="005651DD">
              <w:rPr>
                <w:sz w:val="22"/>
                <w:szCs w:val="22"/>
              </w:rPr>
              <w:t>к</w:t>
            </w:r>
            <w:r w:rsidRPr="005651DD">
              <w:rPr>
                <w:sz w:val="22"/>
                <w:szCs w:val="22"/>
              </w:rPr>
              <w:t>тера.</w:t>
            </w:r>
          </w:p>
          <w:p w:rsidR="00EB4428" w:rsidRPr="005825B6" w:rsidRDefault="00F370D1" w:rsidP="000A7CB7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Муниципальными служащими с</w:t>
            </w:r>
            <w:r w:rsidRPr="005651DD">
              <w:rPr>
                <w:rFonts w:ascii="Times New Roman" w:hAnsi="Times New Roman" w:cs="Times New Roman"/>
              </w:rPr>
              <w:t>о</w:t>
            </w:r>
            <w:r w:rsidRPr="005651DD">
              <w:rPr>
                <w:rFonts w:ascii="Times New Roman" w:hAnsi="Times New Roman" w:cs="Times New Roman"/>
              </w:rPr>
              <w:t>блюдены требования законодательства о предоставлении сведений о доходах, расходах, об имуществе и обязательс</w:t>
            </w:r>
            <w:r w:rsidRPr="005651DD">
              <w:rPr>
                <w:rFonts w:ascii="Times New Roman" w:hAnsi="Times New Roman" w:cs="Times New Roman"/>
              </w:rPr>
              <w:t>т</w:t>
            </w:r>
            <w:r w:rsidRPr="005651DD">
              <w:rPr>
                <w:rFonts w:ascii="Times New Roman" w:hAnsi="Times New Roman" w:cs="Times New Roman"/>
              </w:rPr>
              <w:t>вах имущественного характера.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1.3.4.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</w:t>
            </w:r>
            <w:r w:rsidRPr="005825B6">
              <w:rPr>
                <w:rFonts w:ascii="Times New Roman" w:hAnsi="Times New Roman" w:cs="Times New Roman"/>
                <w:szCs w:val="22"/>
              </w:rPr>
              <w:t>т</w:t>
            </w:r>
            <w:r w:rsidRPr="005825B6">
              <w:rPr>
                <w:rFonts w:ascii="Times New Roman" w:hAnsi="Times New Roman" w:cs="Times New Roman"/>
                <w:szCs w:val="22"/>
              </w:rPr>
              <w:t>венных органам исполнительной власти и органами местного самоуправления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ской области, а также членов их семей, по компетенции</w:t>
            </w:r>
          </w:p>
        </w:tc>
        <w:tc>
          <w:tcPr>
            <w:tcW w:w="4110" w:type="dxa"/>
          </w:tcPr>
          <w:p w:rsidR="00EB4428" w:rsidRPr="005651DD" w:rsidRDefault="005825B6" w:rsidP="005825B6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Анализ сведений о доходах, об имущ</w:t>
            </w:r>
            <w:r w:rsidRPr="005651DD">
              <w:rPr>
                <w:rFonts w:ascii="Times New Roman" w:hAnsi="Times New Roman" w:cs="Times New Roman"/>
              </w:rPr>
              <w:t>е</w:t>
            </w:r>
            <w:r w:rsidRPr="005651DD">
              <w:rPr>
                <w:rFonts w:ascii="Times New Roman" w:hAnsi="Times New Roman" w:cs="Times New Roman"/>
              </w:rPr>
              <w:t>стве и обязательствах имущественного характера руководителей учреждений, подведомственных Администрации Ч</w:t>
            </w:r>
            <w:r w:rsidRPr="005651DD">
              <w:rPr>
                <w:rFonts w:ascii="Times New Roman" w:hAnsi="Times New Roman" w:cs="Times New Roman"/>
              </w:rPr>
              <w:t>е</w:t>
            </w:r>
            <w:r w:rsidRPr="005651DD">
              <w:rPr>
                <w:rFonts w:ascii="Times New Roman" w:hAnsi="Times New Roman" w:cs="Times New Roman"/>
              </w:rPr>
              <w:t>ремисиновского района Курской области осуществляется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1.3.5.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деятельности комиссий по соблюдению требований к служебному п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ведению и урегулированию конфликта и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тересов, по компетенции</w:t>
            </w:r>
          </w:p>
        </w:tc>
        <w:tc>
          <w:tcPr>
            <w:tcW w:w="4110" w:type="dxa"/>
          </w:tcPr>
          <w:p w:rsidR="00EB4428" w:rsidRPr="005825B6" w:rsidRDefault="00EB4428" w:rsidP="0056367E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Проводится ежегодно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1.3.6.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Актуализация сведений, содержащихся в анкетах, предоставляемых лицами при н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значении на государственные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пальные должности Курской области, </w:t>
            </w: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ции</w:t>
            </w:r>
          </w:p>
        </w:tc>
        <w:tc>
          <w:tcPr>
            <w:tcW w:w="4110" w:type="dxa"/>
          </w:tcPr>
          <w:p w:rsidR="00EB4428" w:rsidRPr="005651DD" w:rsidRDefault="000A7CB7" w:rsidP="005651DD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lastRenderedPageBreak/>
              <w:t>Сведения, содержащиеся в анкетах</w:t>
            </w:r>
            <w:r w:rsidR="005651DD" w:rsidRPr="005651DD">
              <w:rPr>
                <w:rFonts w:ascii="Times New Roman" w:hAnsi="Times New Roman" w:cs="Times New Roman"/>
              </w:rPr>
              <w:t>,</w:t>
            </w:r>
            <w:r w:rsidRPr="005651DD">
              <w:rPr>
                <w:rFonts w:ascii="Times New Roman" w:hAnsi="Times New Roman" w:cs="Times New Roman"/>
              </w:rPr>
              <w:t xml:space="preserve"> своевременно</w:t>
            </w:r>
            <w:r w:rsidR="005651DD" w:rsidRPr="005651DD">
              <w:rPr>
                <w:rFonts w:ascii="Times New Roman" w:hAnsi="Times New Roman" w:cs="Times New Roman"/>
              </w:rPr>
              <w:t xml:space="preserve"> и </w:t>
            </w:r>
            <w:r w:rsidRPr="005651DD">
              <w:rPr>
                <w:rFonts w:ascii="Times New Roman" w:hAnsi="Times New Roman" w:cs="Times New Roman"/>
              </w:rPr>
              <w:t>постоянно актуализир</w:t>
            </w:r>
            <w:r w:rsidRPr="005651DD">
              <w:rPr>
                <w:rFonts w:ascii="Times New Roman" w:hAnsi="Times New Roman" w:cs="Times New Roman"/>
              </w:rPr>
              <w:t>у</w:t>
            </w:r>
            <w:r w:rsidRPr="005651DD">
              <w:rPr>
                <w:rFonts w:ascii="Times New Roman" w:hAnsi="Times New Roman" w:cs="Times New Roman"/>
              </w:rPr>
              <w:t>ются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1.3.7.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Ознакомление граждан при поступлении на государственную гражданскую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пальную службу Курской области с закон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дательством о противодействии коррупции и государственных гражданских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пальных служащих Курской области при увольнении с памяткой об ограничениях при заключении ими трудового или гра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>данско-правового договора после ухода с государственной службы, по компетенции</w:t>
            </w:r>
          </w:p>
        </w:tc>
        <w:tc>
          <w:tcPr>
            <w:tcW w:w="4110" w:type="dxa"/>
          </w:tcPr>
          <w:p w:rsidR="00EB4428" w:rsidRPr="005651DD" w:rsidRDefault="00AC5039" w:rsidP="00AC5039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Граждане при поступлении на муниц</w:t>
            </w:r>
            <w:r w:rsidRPr="005651DD">
              <w:rPr>
                <w:rFonts w:ascii="Times New Roman" w:hAnsi="Times New Roman" w:cs="Times New Roman"/>
              </w:rPr>
              <w:t>и</w:t>
            </w:r>
            <w:r w:rsidRPr="005651DD">
              <w:rPr>
                <w:rFonts w:ascii="Times New Roman" w:hAnsi="Times New Roman" w:cs="Times New Roman"/>
              </w:rPr>
              <w:t>пальную службу знакомятся с дейс</w:t>
            </w:r>
            <w:r w:rsidRPr="005651DD">
              <w:rPr>
                <w:rFonts w:ascii="Times New Roman" w:hAnsi="Times New Roman" w:cs="Times New Roman"/>
              </w:rPr>
              <w:t>т</w:t>
            </w:r>
            <w:r w:rsidRPr="005651DD">
              <w:rPr>
                <w:rFonts w:ascii="Times New Roman" w:hAnsi="Times New Roman" w:cs="Times New Roman"/>
              </w:rPr>
              <w:t>вующим законодательством о против</w:t>
            </w:r>
            <w:r w:rsidRPr="005651DD">
              <w:rPr>
                <w:rFonts w:ascii="Times New Roman" w:hAnsi="Times New Roman" w:cs="Times New Roman"/>
              </w:rPr>
              <w:t>о</w:t>
            </w:r>
            <w:r w:rsidRPr="005651DD">
              <w:rPr>
                <w:rFonts w:ascii="Times New Roman" w:hAnsi="Times New Roman" w:cs="Times New Roman"/>
              </w:rPr>
              <w:t xml:space="preserve">действии коррупции </w:t>
            </w:r>
          </w:p>
        </w:tc>
      </w:tr>
      <w:tr w:rsidR="00EB4428" w:rsidRPr="005825B6" w:rsidTr="00CB5AC0">
        <w:trPr>
          <w:trHeight w:val="826"/>
        </w:trPr>
        <w:tc>
          <w:tcPr>
            <w:tcW w:w="9747" w:type="dxa"/>
            <w:gridSpan w:val="3"/>
          </w:tcPr>
          <w:p w:rsidR="00EB4428" w:rsidRPr="005825B6" w:rsidRDefault="00EB4428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5825B6">
              <w:rPr>
                <w:rFonts w:ascii="Times New Roman" w:hAnsi="Times New Roman" w:cs="Times New Roman"/>
                <w:b/>
              </w:rPr>
              <w:t>Антикоррупционные</w:t>
            </w:r>
            <w:proofErr w:type="spellEnd"/>
            <w:r w:rsidRPr="005825B6">
              <w:rPr>
                <w:rFonts w:ascii="Times New Roman" w:hAnsi="Times New Roman" w:cs="Times New Roman"/>
                <w:b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открытости и прозрачности осуществляемых закупок, а также реализ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ция мер по обеспечению прав и законных интересов участников закупок, установле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ных Федеральным </w:t>
            </w:r>
            <w:hyperlink r:id="rId5" w:tooltip="Федеральный закон от 05.04.2013 N 44-ФЗ (ред. от 30.12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1)------------ Недействующая редакция{Консу" w:history="1">
              <w:r w:rsidRPr="005825B6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5825B6">
              <w:rPr>
                <w:rFonts w:ascii="Times New Roman" w:hAnsi="Times New Roman" w:cs="Times New Roman"/>
                <w:szCs w:val="22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пальных нужд", по компетенции</w:t>
            </w:r>
          </w:p>
        </w:tc>
        <w:tc>
          <w:tcPr>
            <w:tcW w:w="4110" w:type="dxa"/>
          </w:tcPr>
          <w:p w:rsidR="00896E3F" w:rsidRPr="005825B6" w:rsidRDefault="00896E3F" w:rsidP="00896E3F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 xml:space="preserve">а официальном сайте РФ в сети Интернет </w:t>
            </w:r>
            <w:hyperlink r:id="rId6" w:history="1"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zakupki</w:t>
              </w:r>
              <w:proofErr w:type="spellEnd"/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5825B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размещ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план-график закупок, при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лении поставщиков (подрядчиков,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полнителей) размещается информация о них, извещения. Любой Участник, зар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гистрированный в ЕИС и аккредитова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на площадке, вправе принять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стие в любой закупке.</w:t>
            </w:r>
          </w:p>
          <w:p w:rsidR="005651DD" w:rsidRPr="005825B6" w:rsidRDefault="00896E3F" w:rsidP="00896E3F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также </w:t>
            </w:r>
            <w:r w:rsidR="005651DD" w:rsidRPr="005825B6">
              <w:rPr>
                <w:rFonts w:ascii="Times New Roman" w:hAnsi="Times New Roman" w:cs="Times New Roman"/>
              </w:rPr>
              <w:t xml:space="preserve"> ра</w:t>
            </w:r>
            <w:r w:rsidR="005651DD" w:rsidRPr="005825B6">
              <w:rPr>
                <w:rFonts w:ascii="Times New Roman" w:hAnsi="Times New Roman" w:cs="Times New Roman"/>
              </w:rPr>
              <w:t>з</w:t>
            </w:r>
            <w:r w:rsidR="005651DD" w:rsidRPr="005825B6">
              <w:rPr>
                <w:rFonts w:ascii="Times New Roman" w:hAnsi="Times New Roman" w:cs="Times New Roman"/>
              </w:rPr>
              <w:t>мещен</w:t>
            </w:r>
            <w:r w:rsidR="005651DD">
              <w:rPr>
                <w:rFonts w:ascii="Times New Roman" w:hAnsi="Times New Roman" w:cs="Times New Roman"/>
              </w:rPr>
              <w:t xml:space="preserve"> </w:t>
            </w:r>
            <w:r w:rsidR="005651DD" w:rsidRPr="005825B6"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 xml:space="preserve"> прове</w:t>
            </w:r>
            <w:r w:rsidRPr="005825B6">
              <w:rPr>
                <w:rFonts w:ascii="Times New Roman" w:hAnsi="Times New Roman" w:cs="Times New Roman"/>
              </w:rPr>
              <w:softHyphen/>
              <w:t>рок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="005651DD" w:rsidRPr="005825B6">
              <w:rPr>
                <w:rFonts w:ascii="Times New Roman" w:hAnsi="Times New Roman" w:cs="Times New Roman"/>
              </w:rPr>
              <w:t>Акты проверок и предписани</w:t>
            </w:r>
            <w:r w:rsidR="005651DD">
              <w:rPr>
                <w:rFonts w:ascii="Times New Roman" w:hAnsi="Times New Roman" w:cs="Times New Roman"/>
              </w:rPr>
              <w:t>я</w:t>
            </w:r>
            <w:r w:rsidR="003C21BE">
              <w:rPr>
                <w:rFonts w:ascii="Times New Roman" w:hAnsi="Times New Roman" w:cs="Times New Roman"/>
              </w:rPr>
              <w:t xml:space="preserve"> (при наличии)</w:t>
            </w:r>
            <w:r w:rsidR="005651DD" w:rsidRPr="005825B6">
              <w:rPr>
                <w:rFonts w:ascii="Times New Roman" w:hAnsi="Times New Roman" w:cs="Times New Roman"/>
              </w:rPr>
              <w:t xml:space="preserve"> </w:t>
            </w:r>
            <w:r w:rsidR="005651DD">
              <w:rPr>
                <w:rFonts w:ascii="Times New Roman" w:hAnsi="Times New Roman" w:cs="Times New Roman"/>
              </w:rPr>
              <w:t xml:space="preserve"> </w:t>
            </w:r>
            <w:r w:rsidR="005651DD" w:rsidRPr="005825B6">
              <w:rPr>
                <w:rFonts w:ascii="Times New Roman" w:hAnsi="Times New Roman" w:cs="Times New Roman"/>
              </w:rPr>
              <w:t xml:space="preserve"> </w:t>
            </w:r>
          </w:p>
          <w:p w:rsidR="00EB4428" w:rsidRPr="005825B6" w:rsidRDefault="00EB4428" w:rsidP="005651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4428" w:rsidRPr="005825B6" w:rsidTr="001F4937">
        <w:tc>
          <w:tcPr>
            <w:tcW w:w="1242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395" w:type="dxa"/>
          </w:tcPr>
          <w:p w:rsidR="00EB4428" w:rsidRPr="005825B6" w:rsidRDefault="00EB4428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Осуществление контроля в сфере закупок товаров, работ, услуг для обеспечения г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сударственных и муниципальных нужд, по компетенции</w:t>
            </w:r>
          </w:p>
        </w:tc>
        <w:tc>
          <w:tcPr>
            <w:tcW w:w="4110" w:type="dxa"/>
          </w:tcPr>
          <w:p w:rsidR="00AC5039" w:rsidRPr="005825B6" w:rsidRDefault="00AC5039" w:rsidP="00AC5039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Создан контрольный орган в сфере закупок на базе от</w:t>
            </w:r>
            <w:r w:rsidRPr="005825B6">
              <w:rPr>
                <w:rFonts w:ascii="Times New Roman" w:hAnsi="Times New Roman" w:cs="Times New Roman"/>
              </w:rPr>
              <w:softHyphen/>
              <w:t>дела экономического разви</w:t>
            </w:r>
            <w:r w:rsidRPr="005825B6">
              <w:rPr>
                <w:rFonts w:ascii="Times New Roman" w:hAnsi="Times New Roman" w:cs="Times New Roman"/>
              </w:rPr>
              <w:softHyphen/>
              <w:t>тия Администрации Череми</w:t>
            </w:r>
            <w:r w:rsidRPr="005825B6">
              <w:rPr>
                <w:rFonts w:ascii="Times New Roman" w:hAnsi="Times New Roman" w:cs="Times New Roman"/>
              </w:rPr>
              <w:softHyphen/>
              <w:t>синовского района; проводятся проверки в соот</w:t>
            </w:r>
            <w:r w:rsidRPr="005825B6">
              <w:rPr>
                <w:rFonts w:ascii="Times New Roman" w:hAnsi="Times New Roman" w:cs="Times New Roman"/>
              </w:rPr>
              <w:softHyphen/>
              <w:t>ветствии с планом прове</w:t>
            </w:r>
            <w:r w:rsidRPr="005825B6">
              <w:rPr>
                <w:rFonts w:ascii="Times New Roman" w:hAnsi="Times New Roman" w:cs="Times New Roman"/>
              </w:rPr>
              <w:softHyphen/>
              <w:t>рок, ра</w:t>
            </w:r>
            <w:r w:rsidRPr="005825B6">
              <w:rPr>
                <w:rFonts w:ascii="Times New Roman" w:hAnsi="Times New Roman" w:cs="Times New Roman"/>
              </w:rPr>
              <w:t>з</w:t>
            </w:r>
            <w:r w:rsidRPr="005825B6">
              <w:rPr>
                <w:rFonts w:ascii="Times New Roman" w:hAnsi="Times New Roman" w:cs="Times New Roman"/>
              </w:rPr>
              <w:t xml:space="preserve">мещенном на официальном сайте РФ в сети Интернет </w:t>
            </w:r>
            <w:hyperlink r:id="rId7" w:history="1"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zakupki</w:t>
              </w:r>
              <w:proofErr w:type="spellEnd"/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5825B6">
              <w:rPr>
                <w:rFonts w:ascii="Times New Roman" w:hAnsi="Times New Roman" w:cs="Times New Roman"/>
              </w:rPr>
              <w:t xml:space="preserve">. </w:t>
            </w:r>
          </w:p>
          <w:p w:rsidR="00AC5039" w:rsidRPr="005825B6" w:rsidRDefault="00AC5039" w:rsidP="003228BF">
            <w:pPr>
              <w:jc w:val="both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Органом (должностным лицом) по вну</w:t>
            </w:r>
            <w:r w:rsidRPr="005825B6">
              <w:rPr>
                <w:rFonts w:ascii="Times New Roman" w:hAnsi="Times New Roman" w:cs="Times New Roman"/>
              </w:rPr>
              <w:t>т</w:t>
            </w:r>
            <w:r w:rsidRPr="005825B6">
              <w:rPr>
                <w:rFonts w:ascii="Times New Roman" w:hAnsi="Times New Roman" w:cs="Times New Roman"/>
              </w:rPr>
              <w:t>реннему му</w:t>
            </w:r>
            <w:r w:rsidRPr="005825B6">
              <w:rPr>
                <w:rFonts w:ascii="Times New Roman" w:hAnsi="Times New Roman" w:cs="Times New Roman"/>
              </w:rPr>
              <w:softHyphen/>
              <w:t>ниципальному финансо</w:t>
            </w:r>
            <w:r w:rsidRPr="005825B6">
              <w:rPr>
                <w:rFonts w:ascii="Times New Roman" w:hAnsi="Times New Roman" w:cs="Times New Roman"/>
              </w:rPr>
              <w:softHyphen/>
              <w:t>вому контролю Администра</w:t>
            </w:r>
            <w:r w:rsidRPr="005825B6">
              <w:rPr>
                <w:rFonts w:ascii="Times New Roman" w:hAnsi="Times New Roman" w:cs="Times New Roman"/>
              </w:rPr>
              <w:softHyphen/>
              <w:t>ции Черемиси</w:t>
            </w:r>
            <w:r w:rsidRPr="005825B6">
              <w:rPr>
                <w:rFonts w:ascii="Times New Roman" w:hAnsi="Times New Roman" w:cs="Times New Roman"/>
              </w:rPr>
              <w:softHyphen/>
              <w:t>новского района Курской области также проводятся проверки в сфере закупок товаров, работ, услуг для обеспечения государствен</w:t>
            </w:r>
            <w:r w:rsidRPr="005825B6">
              <w:rPr>
                <w:rFonts w:ascii="Times New Roman" w:hAnsi="Times New Roman" w:cs="Times New Roman"/>
              </w:rPr>
              <w:softHyphen/>
              <w:t>ных и муниципальных нужд. Контрольные меро</w:t>
            </w:r>
            <w:r w:rsidRPr="005825B6">
              <w:rPr>
                <w:rFonts w:ascii="Times New Roman" w:hAnsi="Times New Roman" w:cs="Times New Roman"/>
              </w:rPr>
              <w:softHyphen/>
              <w:t>приятия пров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дятся в соот</w:t>
            </w:r>
            <w:r w:rsidRPr="005825B6">
              <w:rPr>
                <w:rFonts w:ascii="Times New Roman" w:hAnsi="Times New Roman" w:cs="Times New Roman"/>
              </w:rPr>
              <w:softHyphen/>
              <w:t>ветствии с планом, утвер</w:t>
            </w:r>
            <w:r w:rsidRPr="005825B6">
              <w:rPr>
                <w:rFonts w:ascii="Times New Roman" w:hAnsi="Times New Roman" w:cs="Times New Roman"/>
              </w:rPr>
              <w:softHyphen/>
              <w:t>жденным на 20</w:t>
            </w:r>
            <w:r w:rsidR="00682048">
              <w:rPr>
                <w:rFonts w:ascii="Times New Roman" w:hAnsi="Times New Roman" w:cs="Times New Roman"/>
              </w:rPr>
              <w:t>2</w:t>
            </w:r>
            <w:r w:rsidR="006A5430">
              <w:rPr>
                <w:rFonts w:ascii="Times New Roman" w:hAnsi="Times New Roman" w:cs="Times New Roman"/>
              </w:rPr>
              <w:t>3</w:t>
            </w:r>
            <w:r w:rsidRPr="005825B6">
              <w:rPr>
                <w:rFonts w:ascii="Times New Roman" w:hAnsi="Times New Roman" w:cs="Times New Roman"/>
              </w:rPr>
              <w:t xml:space="preserve"> год. Всего проведено </w:t>
            </w:r>
            <w:r w:rsidR="003C21BE">
              <w:rPr>
                <w:rFonts w:ascii="Times New Roman" w:hAnsi="Times New Roman" w:cs="Times New Roman"/>
              </w:rPr>
              <w:t>1</w:t>
            </w:r>
            <w:r w:rsidR="005A1DC2">
              <w:rPr>
                <w:rFonts w:ascii="Times New Roman" w:hAnsi="Times New Roman" w:cs="Times New Roman"/>
              </w:rPr>
              <w:t>3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 w:rsidR="003228BF">
              <w:rPr>
                <w:rFonts w:ascii="Times New Roman" w:hAnsi="Times New Roman" w:cs="Times New Roman"/>
              </w:rPr>
              <w:t>плановых проверок</w:t>
            </w:r>
            <w:r w:rsidR="005A1DC2">
              <w:rPr>
                <w:rFonts w:ascii="Times New Roman" w:hAnsi="Times New Roman" w:cs="Times New Roman"/>
              </w:rPr>
              <w:t xml:space="preserve">, </w:t>
            </w:r>
            <w:r w:rsidR="003228BF">
              <w:rPr>
                <w:rFonts w:ascii="Times New Roman" w:hAnsi="Times New Roman" w:cs="Times New Roman"/>
              </w:rPr>
              <w:t xml:space="preserve"> </w:t>
            </w:r>
            <w:r w:rsidR="003C21BE">
              <w:rPr>
                <w:rFonts w:ascii="Times New Roman" w:hAnsi="Times New Roman" w:cs="Times New Roman"/>
              </w:rPr>
              <w:t xml:space="preserve">их них по </w:t>
            </w:r>
            <w:r w:rsidR="003228BF">
              <w:rPr>
                <w:rFonts w:ascii="Times New Roman" w:hAnsi="Times New Roman" w:cs="Times New Roman"/>
              </w:rPr>
              <w:t>реал</w:t>
            </w:r>
            <w:r w:rsidR="003228BF">
              <w:rPr>
                <w:rFonts w:ascii="Times New Roman" w:hAnsi="Times New Roman" w:cs="Times New Roman"/>
              </w:rPr>
              <w:t>и</w:t>
            </w:r>
            <w:r w:rsidR="003228BF">
              <w:rPr>
                <w:rFonts w:ascii="Times New Roman" w:hAnsi="Times New Roman" w:cs="Times New Roman"/>
              </w:rPr>
              <w:t xml:space="preserve">зации Федерального Закона 44-ФЗ </w:t>
            </w:r>
            <w:r w:rsidR="003C21BE">
              <w:rPr>
                <w:rFonts w:ascii="Times New Roman" w:hAnsi="Times New Roman" w:cs="Times New Roman"/>
              </w:rPr>
              <w:t xml:space="preserve"> – 2. Ф</w:t>
            </w:r>
            <w:r w:rsidRPr="005825B6">
              <w:rPr>
                <w:rFonts w:ascii="Times New Roman" w:hAnsi="Times New Roman" w:cs="Times New Roman"/>
              </w:rPr>
              <w:t>актов, повлекших ответственность за наруше</w:t>
            </w:r>
            <w:r w:rsidRPr="005825B6">
              <w:rPr>
                <w:rFonts w:ascii="Times New Roman" w:hAnsi="Times New Roman" w:cs="Times New Roman"/>
              </w:rPr>
              <w:softHyphen/>
              <w:t>ние законодательства в сфере закупок</w:t>
            </w:r>
            <w:r w:rsidR="003C21BE">
              <w:rPr>
                <w:rFonts w:ascii="Times New Roman" w:hAnsi="Times New Roman" w:cs="Times New Roman"/>
              </w:rPr>
              <w:t>,</w:t>
            </w:r>
            <w:r w:rsidRPr="005825B6">
              <w:rPr>
                <w:rFonts w:ascii="Times New Roman" w:hAnsi="Times New Roman" w:cs="Times New Roman"/>
              </w:rPr>
              <w:t xml:space="preserve"> не выявлено. </w:t>
            </w:r>
            <w:r w:rsidR="005A1DC2">
              <w:rPr>
                <w:rFonts w:ascii="Times New Roman" w:hAnsi="Times New Roman" w:cs="Times New Roman"/>
              </w:rPr>
              <w:t>П</w:t>
            </w:r>
            <w:r w:rsidR="003228BF">
              <w:rPr>
                <w:rFonts w:ascii="Times New Roman" w:hAnsi="Times New Roman" w:cs="Times New Roman"/>
              </w:rPr>
              <w:t>редставлений</w:t>
            </w:r>
            <w:r w:rsidR="005A1DC2">
              <w:rPr>
                <w:rFonts w:ascii="Times New Roman" w:hAnsi="Times New Roman" w:cs="Times New Roman"/>
              </w:rPr>
              <w:t xml:space="preserve"> не выписывалось</w:t>
            </w:r>
            <w:r w:rsidR="003228BF">
              <w:rPr>
                <w:rFonts w:ascii="Times New Roman" w:hAnsi="Times New Roman" w:cs="Times New Roman"/>
              </w:rPr>
              <w:t xml:space="preserve">. </w:t>
            </w:r>
            <w:r w:rsidRPr="005825B6">
              <w:rPr>
                <w:rFonts w:ascii="Times New Roman" w:hAnsi="Times New Roman" w:cs="Times New Roman"/>
              </w:rPr>
              <w:t xml:space="preserve">Акты проверок </w:t>
            </w:r>
            <w:r w:rsidR="003C21BE"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 w:rsidR="003C21BE">
              <w:rPr>
                <w:rFonts w:ascii="Times New Roman" w:hAnsi="Times New Roman" w:cs="Times New Roman"/>
              </w:rPr>
              <w:t xml:space="preserve"> </w:t>
            </w:r>
            <w:r w:rsidR="003228BF"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 xml:space="preserve"> ра</w:t>
            </w:r>
            <w:r w:rsidRPr="005825B6">
              <w:rPr>
                <w:rFonts w:ascii="Times New Roman" w:hAnsi="Times New Roman" w:cs="Times New Roman"/>
              </w:rPr>
              <w:t>з</w:t>
            </w:r>
            <w:r w:rsidRPr="005825B6">
              <w:rPr>
                <w:rFonts w:ascii="Times New Roman" w:hAnsi="Times New Roman" w:cs="Times New Roman"/>
              </w:rPr>
              <w:t>мещены на сайте.</w:t>
            </w:r>
          </w:p>
          <w:p w:rsidR="00EB4428" w:rsidRPr="005825B6" w:rsidRDefault="00EB4428" w:rsidP="003C027B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46F" w:rsidRPr="005825B6" w:rsidTr="00911F78">
        <w:tc>
          <w:tcPr>
            <w:tcW w:w="9747" w:type="dxa"/>
            <w:gridSpan w:val="3"/>
          </w:tcPr>
          <w:p w:rsidR="00AB746F" w:rsidRPr="005825B6" w:rsidRDefault="00AB746F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3. Совершенствование взаимодействия органов исполнительной власти Курской области и </w:t>
            </w:r>
            <w:r w:rsidRPr="005825B6">
              <w:rPr>
                <w:rFonts w:ascii="Times New Roman" w:hAnsi="Times New Roman" w:cs="Times New Roman"/>
                <w:b/>
              </w:rPr>
              <w:lastRenderedPageBreak/>
              <w:t xml:space="preserve">общества в сфере </w:t>
            </w:r>
            <w:proofErr w:type="spellStart"/>
            <w:r w:rsidRPr="005825B6">
              <w:rPr>
                <w:rFonts w:ascii="Times New Roman" w:hAnsi="Times New Roman" w:cs="Times New Roman"/>
                <w:b/>
              </w:rPr>
              <w:t>антикоррупционных</w:t>
            </w:r>
            <w:proofErr w:type="spellEnd"/>
            <w:r w:rsidRPr="005825B6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AB746F" w:rsidRPr="005825B6" w:rsidTr="00911F78">
        <w:tc>
          <w:tcPr>
            <w:tcW w:w="9747" w:type="dxa"/>
            <w:gridSpan w:val="3"/>
          </w:tcPr>
          <w:p w:rsidR="00AB746F" w:rsidRPr="005825B6" w:rsidRDefault="00AB746F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lastRenderedPageBreak/>
              <w:t>3.1. Повышение уровня правовой грамотности</w:t>
            </w:r>
          </w:p>
        </w:tc>
      </w:tr>
      <w:tr w:rsidR="00AB746F" w:rsidRPr="005825B6" w:rsidTr="001F4937">
        <w:tc>
          <w:tcPr>
            <w:tcW w:w="1242" w:type="dxa"/>
          </w:tcPr>
          <w:p w:rsidR="00AB746F" w:rsidRPr="005825B6" w:rsidRDefault="00AB746F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3.1.1.</w:t>
            </w:r>
          </w:p>
        </w:tc>
        <w:tc>
          <w:tcPr>
            <w:tcW w:w="4395" w:type="dxa"/>
          </w:tcPr>
          <w:p w:rsidR="00AB746F" w:rsidRPr="005825B6" w:rsidRDefault="00AB746F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учебно-методических семин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ров для государственных гражданских и муниципальным служащих по вопросам соблюдения ограничений, запретов и об</w:t>
            </w:r>
            <w:r w:rsidRPr="005825B6">
              <w:rPr>
                <w:rFonts w:ascii="Times New Roman" w:hAnsi="Times New Roman" w:cs="Times New Roman"/>
                <w:szCs w:val="22"/>
              </w:rPr>
              <w:t>я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занностей, установленных действующим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антикоррупционным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законодательством</w:t>
            </w:r>
          </w:p>
        </w:tc>
        <w:tc>
          <w:tcPr>
            <w:tcW w:w="4110" w:type="dxa"/>
          </w:tcPr>
          <w:p w:rsidR="00E06D6D" w:rsidRPr="00E06D6D" w:rsidRDefault="00E06D6D" w:rsidP="00E06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C5039" w:rsidRPr="00E06D6D">
              <w:rPr>
                <w:rFonts w:ascii="Times New Roman" w:hAnsi="Times New Roman" w:cs="Times New Roman"/>
              </w:rPr>
              <w:t>Учебно-методические семинары по вопросам соблюдения ограничений, з</w:t>
            </w:r>
            <w:r w:rsidR="00AC5039" w:rsidRPr="00E06D6D">
              <w:rPr>
                <w:rFonts w:ascii="Times New Roman" w:hAnsi="Times New Roman" w:cs="Times New Roman"/>
              </w:rPr>
              <w:t>а</w:t>
            </w:r>
            <w:r w:rsidR="00AC5039" w:rsidRPr="00E06D6D">
              <w:rPr>
                <w:rFonts w:ascii="Times New Roman" w:hAnsi="Times New Roman" w:cs="Times New Roman"/>
              </w:rPr>
              <w:t xml:space="preserve">претов и обязанностей </w:t>
            </w:r>
            <w:r w:rsidRPr="00E06D6D">
              <w:rPr>
                <w:rFonts w:ascii="Times New Roman" w:hAnsi="Times New Roman" w:cs="Times New Roman"/>
              </w:rPr>
              <w:t xml:space="preserve">проводятся </w:t>
            </w:r>
            <w:r w:rsidR="00AC5039" w:rsidRPr="00E06D6D">
              <w:rPr>
                <w:rFonts w:ascii="Times New Roman" w:hAnsi="Times New Roman" w:cs="Times New Roman"/>
              </w:rPr>
              <w:t>на регулярной основе</w:t>
            </w:r>
            <w:r w:rsidRPr="00E06D6D">
              <w:rPr>
                <w:rFonts w:ascii="Times New Roman" w:hAnsi="Times New Roman" w:cs="Times New Roman"/>
              </w:rPr>
              <w:t>.</w:t>
            </w:r>
          </w:p>
          <w:p w:rsidR="00AB746F" w:rsidRPr="005825B6" w:rsidRDefault="00E06D6D" w:rsidP="00E06D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C5039" w:rsidRPr="00E06D6D">
              <w:rPr>
                <w:rFonts w:ascii="Times New Roman" w:hAnsi="Times New Roman" w:cs="Times New Roman"/>
              </w:rPr>
              <w:t>Своевременно доводятся нормати</w:t>
            </w:r>
            <w:r w:rsidR="00AC5039" w:rsidRPr="00E06D6D">
              <w:rPr>
                <w:rFonts w:ascii="Times New Roman" w:hAnsi="Times New Roman" w:cs="Times New Roman"/>
              </w:rPr>
              <w:t>в</w:t>
            </w:r>
            <w:r w:rsidR="00AC5039" w:rsidRPr="00E06D6D">
              <w:rPr>
                <w:rFonts w:ascii="Times New Roman" w:hAnsi="Times New Roman" w:cs="Times New Roman"/>
              </w:rPr>
              <w:t>ные документы по вопросам, касающи</w:t>
            </w:r>
            <w:r w:rsidR="00AC5039" w:rsidRPr="00E06D6D">
              <w:rPr>
                <w:rFonts w:ascii="Times New Roman" w:hAnsi="Times New Roman" w:cs="Times New Roman"/>
              </w:rPr>
              <w:t>м</w:t>
            </w:r>
            <w:r w:rsidR="00AC5039" w:rsidRPr="00E06D6D">
              <w:rPr>
                <w:rFonts w:ascii="Times New Roman" w:hAnsi="Times New Roman" w:cs="Times New Roman"/>
              </w:rPr>
              <w:t xml:space="preserve">ся </w:t>
            </w:r>
            <w:proofErr w:type="spellStart"/>
            <w:r w:rsidR="00AC5039" w:rsidRPr="00E06D6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AC5039" w:rsidRPr="00E06D6D">
              <w:rPr>
                <w:rFonts w:ascii="Times New Roman" w:hAnsi="Times New Roman" w:cs="Times New Roman"/>
              </w:rPr>
              <w:t xml:space="preserve"> тематики, ра</w:t>
            </w:r>
            <w:r w:rsidR="00AC5039" w:rsidRPr="00E06D6D">
              <w:rPr>
                <w:rFonts w:ascii="Times New Roman" w:hAnsi="Times New Roman" w:cs="Times New Roman"/>
              </w:rPr>
              <w:t>с</w:t>
            </w:r>
            <w:r w:rsidR="00AC5039" w:rsidRPr="00E06D6D">
              <w:rPr>
                <w:rFonts w:ascii="Times New Roman" w:hAnsi="Times New Roman" w:cs="Times New Roman"/>
              </w:rPr>
              <w:t>пространяются листовки и буклеты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746F" w:rsidRPr="005825B6" w:rsidTr="001F4937">
        <w:tc>
          <w:tcPr>
            <w:tcW w:w="1242" w:type="dxa"/>
          </w:tcPr>
          <w:p w:rsidR="00AB746F" w:rsidRPr="005825B6" w:rsidRDefault="00AB746F" w:rsidP="007C66B6">
            <w:pPr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4395" w:type="dxa"/>
          </w:tcPr>
          <w:p w:rsidR="00AB746F" w:rsidRPr="005825B6" w:rsidRDefault="00AB746F" w:rsidP="007C66B6">
            <w:pPr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Оказание содействия органам местного с</w:t>
            </w:r>
            <w:r w:rsidRPr="005825B6">
              <w:rPr>
                <w:rFonts w:ascii="Times New Roman" w:hAnsi="Times New Roman" w:cs="Times New Roman"/>
              </w:rPr>
              <w:t>а</w:t>
            </w:r>
            <w:r w:rsidRPr="005825B6">
              <w:rPr>
                <w:rFonts w:ascii="Times New Roman" w:hAnsi="Times New Roman" w:cs="Times New Roman"/>
              </w:rPr>
              <w:t>моуправления Курской области в провед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нии учебно-методических семинаров по вопросам обеспечения предупреждения коррупции в муниципальных образованиях Курской области, этики и служебного пов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дения муниципальных служащих Курской области и лиц, замещающих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ные должности Курской области, в том числе в рамках дополнительного профе</w:t>
            </w:r>
            <w:r w:rsidRPr="005825B6">
              <w:rPr>
                <w:rFonts w:ascii="Times New Roman" w:hAnsi="Times New Roman" w:cs="Times New Roman"/>
              </w:rPr>
              <w:t>с</w:t>
            </w:r>
            <w:r w:rsidRPr="005825B6">
              <w:rPr>
                <w:rFonts w:ascii="Times New Roman" w:hAnsi="Times New Roman" w:cs="Times New Roman"/>
              </w:rPr>
              <w:t>сионального образования</w:t>
            </w:r>
          </w:p>
        </w:tc>
        <w:tc>
          <w:tcPr>
            <w:tcW w:w="4110" w:type="dxa"/>
          </w:tcPr>
          <w:p w:rsidR="00AB746F" w:rsidRPr="005825B6" w:rsidRDefault="00AB746F" w:rsidP="00E06D6D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Регулярно проводятся семинары с р</w:t>
            </w:r>
            <w:r w:rsidRPr="005825B6">
              <w:rPr>
                <w:rFonts w:ascii="Times New Roman" w:hAnsi="Times New Roman" w:cs="Times New Roman"/>
              </w:rPr>
              <w:t>а</w:t>
            </w:r>
            <w:r w:rsidRPr="005825B6">
              <w:rPr>
                <w:rFonts w:ascii="Times New Roman" w:hAnsi="Times New Roman" w:cs="Times New Roman"/>
              </w:rPr>
              <w:t>ботниками администраций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ных образований района на темы прот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водействия коррупции</w:t>
            </w:r>
            <w:r w:rsidR="00E06D6D">
              <w:rPr>
                <w:rFonts w:ascii="Times New Roman" w:hAnsi="Times New Roman" w:cs="Times New Roman"/>
              </w:rPr>
              <w:t>.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 w:rsidR="00E06D6D">
              <w:rPr>
                <w:rFonts w:ascii="Times New Roman" w:hAnsi="Times New Roman" w:cs="Times New Roman"/>
              </w:rPr>
              <w:t>В</w:t>
            </w:r>
            <w:r w:rsidRPr="005825B6">
              <w:rPr>
                <w:rFonts w:ascii="Times New Roman" w:hAnsi="Times New Roman" w:cs="Times New Roman"/>
              </w:rPr>
              <w:t xml:space="preserve"> соответствии с планом  обучения все муниципальные служащие Администрации района пр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ходят курсы повышения квалификации, в том числе и по вопросам обеспечения предупреждения коррупции в муниц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пальных образованиях</w:t>
            </w:r>
          </w:p>
        </w:tc>
      </w:tr>
      <w:tr w:rsidR="00AB746F" w:rsidRPr="005825B6" w:rsidTr="001F4937">
        <w:tc>
          <w:tcPr>
            <w:tcW w:w="1242" w:type="dxa"/>
          </w:tcPr>
          <w:p w:rsidR="00AB746F" w:rsidRPr="005825B6" w:rsidRDefault="00AB746F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3.1.4.</w:t>
            </w:r>
          </w:p>
        </w:tc>
        <w:tc>
          <w:tcPr>
            <w:tcW w:w="4395" w:type="dxa"/>
          </w:tcPr>
          <w:p w:rsidR="00AB746F" w:rsidRPr="005825B6" w:rsidRDefault="00AB746F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Организация участия муниципальных сл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</w:t>
            </w:r>
            <w:r w:rsidRPr="005825B6">
              <w:rPr>
                <w:rFonts w:ascii="Times New Roman" w:hAnsi="Times New Roman" w:cs="Times New Roman"/>
                <w:szCs w:val="22"/>
              </w:rPr>
              <w:t>з</w:t>
            </w:r>
            <w:r w:rsidRPr="005825B6">
              <w:rPr>
                <w:rFonts w:ascii="Times New Roman" w:hAnsi="Times New Roman" w:cs="Times New Roman"/>
                <w:szCs w:val="22"/>
              </w:rPr>
              <w:t>витию в области противодействия корру</w:t>
            </w:r>
            <w:r w:rsidRPr="005825B6">
              <w:rPr>
                <w:rFonts w:ascii="Times New Roman" w:hAnsi="Times New Roman" w:cs="Times New Roman"/>
                <w:szCs w:val="22"/>
              </w:rPr>
              <w:t>п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ции, в том числе их </w:t>
            </w:r>
            <w:proofErr w:type="gramStart"/>
            <w:r w:rsidRPr="005825B6">
              <w:rPr>
                <w:rFonts w:ascii="Times New Roman" w:hAnsi="Times New Roman" w:cs="Times New Roman"/>
                <w:szCs w:val="22"/>
              </w:rPr>
              <w:t>обучение</w:t>
            </w:r>
            <w:proofErr w:type="gramEnd"/>
            <w:r w:rsidRPr="005825B6">
              <w:rPr>
                <w:rFonts w:ascii="Times New Roman" w:hAnsi="Times New Roman" w:cs="Times New Roman"/>
                <w:szCs w:val="22"/>
              </w:rPr>
              <w:t xml:space="preserve"> по дополн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тельным профессиональным программам в области противодействия коррупции</w:t>
            </w:r>
          </w:p>
        </w:tc>
        <w:tc>
          <w:tcPr>
            <w:tcW w:w="4110" w:type="dxa"/>
          </w:tcPr>
          <w:p w:rsidR="00AB746F" w:rsidRPr="005825B6" w:rsidRDefault="00E06D6D" w:rsidP="00E06D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Pr="005825B6">
              <w:rPr>
                <w:rFonts w:ascii="Times New Roman" w:hAnsi="Times New Roman" w:cs="Times New Roman"/>
              </w:rPr>
              <w:t>работник</w:t>
            </w:r>
            <w:r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, в должностные обяза</w:t>
            </w:r>
            <w:r w:rsidRPr="005825B6"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>ности которых входит участие в прот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водействии коррупции</w:t>
            </w:r>
            <w:r>
              <w:rPr>
                <w:rFonts w:ascii="Times New Roman" w:hAnsi="Times New Roman" w:cs="Times New Roman"/>
              </w:rPr>
              <w:t>, прошли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Академии государственной 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ниципальной службы </w:t>
            </w:r>
            <w:r w:rsidRPr="005825B6">
              <w:rPr>
                <w:rFonts w:ascii="Times New Roman" w:hAnsi="Times New Roman" w:cs="Times New Roman"/>
              </w:rPr>
              <w:t>по дополнител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ным профессиональным программам в области противодействия коррупции</w:t>
            </w:r>
          </w:p>
        </w:tc>
      </w:tr>
      <w:tr w:rsidR="00AB746F" w:rsidRPr="005825B6" w:rsidTr="001F4937">
        <w:tc>
          <w:tcPr>
            <w:tcW w:w="1242" w:type="dxa"/>
          </w:tcPr>
          <w:p w:rsidR="00AB746F" w:rsidRPr="005825B6" w:rsidRDefault="00AB746F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3.1.6.</w:t>
            </w:r>
          </w:p>
        </w:tc>
        <w:tc>
          <w:tcPr>
            <w:tcW w:w="4395" w:type="dxa"/>
          </w:tcPr>
          <w:p w:rsidR="00AB746F" w:rsidRPr="005825B6" w:rsidRDefault="00AB746F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Организация участия лиц, впервые пост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пивших на муниципальную службу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ской области или на работу в соответс</w:t>
            </w:r>
            <w:r w:rsidRPr="005825B6">
              <w:rPr>
                <w:rFonts w:ascii="Times New Roman" w:hAnsi="Times New Roman" w:cs="Times New Roman"/>
                <w:szCs w:val="22"/>
              </w:rPr>
              <w:t>т</w:t>
            </w:r>
            <w:r w:rsidRPr="005825B6">
              <w:rPr>
                <w:rFonts w:ascii="Times New Roman" w:hAnsi="Times New Roman" w:cs="Times New Roman"/>
                <w:szCs w:val="22"/>
              </w:rPr>
              <w:t>вующие организации и замещающих дол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ности, связанные с соблюдением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рупционных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110" w:type="dxa"/>
          </w:tcPr>
          <w:p w:rsidR="00AB746F" w:rsidRPr="005825B6" w:rsidRDefault="00AB746F" w:rsidP="00E938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</w:rPr>
              <w:t>Разработаны памятки для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ных служащих по вопросам противоде</w:t>
            </w:r>
            <w:r w:rsidRPr="005825B6">
              <w:rPr>
                <w:rFonts w:ascii="Times New Roman" w:hAnsi="Times New Roman" w:cs="Times New Roman"/>
              </w:rPr>
              <w:t>й</w:t>
            </w:r>
            <w:r w:rsidRPr="005825B6">
              <w:rPr>
                <w:rFonts w:ascii="Times New Roman" w:hAnsi="Times New Roman" w:cs="Times New Roman"/>
              </w:rPr>
              <w:t>ствия коррупции, проводится ознако</w:t>
            </w:r>
            <w:r w:rsidRPr="005825B6">
              <w:rPr>
                <w:rFonts w:ascii="Times New Roman" w:hAnsi="Times New Roman" w:cs="Times New Roman"/>
              </w:rPr>
              <w:t>м</w:t>
            </w:r>
            <w:r w:rsidRPr="005825B6">
              <w:rPr>
                <w:rFonts w:ascii="Times New Roman" w:hAnsi="Times New Roman" w:cs="Times New Roman"/>
              </w:rPr>
              <w:t>ление с НПА антикоррупционной н</w:t>
            </w:r>
            <w:r w:rsidRPr="005825B6">
              <w:rPr>
                <w:rFonts w:ascii="Times New Roman" w:hAnsi="Times New Roman" w:cs="Times New Roman"/>
              </w:rPr>
              <w:t>а</w:t>
            </w:r>
            <w:r w:rsidRPr="005825B6">
              <w:rPr>
                <w:rFonts w:ascii="Times New Roman" w:hAnsi="Times New Roman" w:cs="Times New Roman"/>
              </w:rPr>
              <w:t>правленности, проводится информир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вание в  сети Интернет и через инфо</w:t>
            </w:r>
            <w:r w:rsidRPr="005825B6">
              <w:rPr>
                <w:rFonts w:ascii="Times New Roman" w:hAnsi="Times New Roman" w:cs="Times New Roman"/>
              </w:rPr>
              <w:t>р</w:t>
            </w:r>
            <w:r w:rsidRPr="005825B6">
              <w:rPr>
                <w:rFonts w:ascii="Times New Roman" w:hAnsi="Times New Roman" w:cs="Times New Roman"/>
              </w:rPr>
              <w:t>мационные стенды, приняты</w:t>
            </w:r>
            <w:r w:rsidR="00E06D6D"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>соответс</w:t>
            </w:r>
            <w:r w:rsidRPr="005825B6">
              <w:rPr>
                <w:rFonts w:ascii="Times New Roman" w:hAnsi="Times New Roman" w:cs="Times New Roman"/>
              </w:rPr>
              <w:t>т</w:t>
            </w:r>
            <w:r w:rsidRPr="005825B6">
              <w:rPr>
                <w:rFonts w:ascii="Times New Roman" w:hAnsi="Times New Roman" w:cs="Times New Roman"/>
              </w:rPr>
              <w:t>вующие нормативно-правовые акты А</w:t>
            </w:r>
            <w:r w:rsidRPr="005825B6">
              <w:rPr>
                <w:rFonts w:ascii="Times New Roman" w:hAnsi="Times New Roman" w:cs="Times New Roman"/>
              </w:rPr>
              <w:t>д</w:t>
            </w:r>
            <w:r w:rsidRPr="005825B6">
              <w:rPr>
                <w:rFonts w:ascii="Times New Roman" w:hAnsi="Times New Roman" w:cs="Times New Roman"/>
              </w:rPr>
              <w:t>министрацией района</w:t>
            </w:r>
            <w:r w:rsidR="00E06D6D">
              <w:rPr>
                <w:rFonts w:ascii="Times New Roman" w:hAnsi="Times New Roman" w:cs="Times New Roman"/>
              </w:rPr>
              <w:t>. Все работники, впервые поступившие на муниципал</w:t>
            </w:r>
            <w:r w:rsidR="00E06D6D">
              <w:rPr>
                <w:rFonts w:ascii="Times New Roman" w:hAnsi="Times New Roman" w:cs="Times New Roman"/>
              </w:rPr>
              <w:t>ь</w:t>
            </w:r>
            <w:r w:rsidR="00E06D6D">
              <w:rPr>
                <w:rFonts w:ascii="Times New Roman" w:hAnsi="Times New Roman" w:cs="Times New Roman"/>
              </w:rPr>
              <w:t>ную службу</w:t>
            </w:r>
            <w:r w:rsidR="00E93824">
              <w:rPr>
                <w:rFonts w:ascii="Times New Roman" w:hAnsi="Times New Roman" w:cs="Times New Roman"/>
              </w:rPr>
              <w:t>,</w:t>
            </w:r>
            <w:r w:rsidR="00E06D6D">
              <w:rPr>
                <w:rFonts w:ascii="Times New Roman" w:hAnsi="Times New Roman" w:cs="Times New Roman"/>
              </w:rPr>
              <w:t xml:space="preserve"> включены в программы обучения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3.1.7.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Разработка и реализация на базе образов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тельных организаций мероприятий по фо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мированию у подростков и молодежи нег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тивного отношения к коррупции</w:t>
            </w:r>
          </w:p>
        </w:tc>
        <w:tc>
          <w:tcPr>
            <w:tcW w:w="4110" w:type="dxa"/>
          </w:tcPr>
          <w:p w:rsidR="0051650E" w:rsidRPr="005825B6" w:rsidRDefault="00E06D6D" w:rsidP="00E06D6D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В школах разработаны планы меропри</w:t>
            </w:r>
            <w:r w:rsidRPr="005825B6">
              <w:rPr>
                <w:rFonts w:ascii="Times New Roman" w:hAnsi="Times New Roman" w:cs="Times New Roman"/>
              </w:rPr>
              <w:t>я</w:t>
            </w:r>
            <w:r w:rsidRPr="005825B6">
              <w:rPr>
                <w:rFonts w:ascii="Times New Roman" w:hAnsi="Times New Roman" w:cs="Times New Roman"/>
              </w:rPr>
              <w:t>тий по формированию у подростков и молодежи негативного отношения к коррупции</w:t>
            </w:r>
            <w:r>
              <w:rPr>
                <w:rFonts w:ascii="Times New Roman" w:hAnsi="Times New Roman" w:cs="Times New Roman"/>
              </w:rPr>
              <w:t>.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3.1.8.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в образовательных организац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ях просветительских и воспитательных м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роприятий, направленных на создание в обществе атмосферы нетерпимости к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рупционным проявлениям</w:t>
            </w:r>
          </w:p>
        </w:tc>
        <w:tc>
          <w:tcPr>
            <w:tcW w:w="4110" w:type="dxa"/>
          </w:tcPr>
          <w:p w:rsidR="0051650E" w:rsidRPr="005825B6" w:rsidRDefault="00E06D6D" w:rsidP="008E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всех учреждений образования района </w:t>
            </w:r>
            <w:r w:rsidRPr="005825B6">
              <w:rPr>
                <w:rFonts w:ascii="Times New Roman" w:hAnsi="Times New Roman" w:cs="Times New Roman"/>
              </w:rPr>
              <w:t xml:space="preserve">проводился </w:t>
            </w:r>
            <w:r w:rsidR="008E5738">
              <w:rPr>
                <w:rFonts w:ascii="Times New Roman" w:hAnsi="Times New Roman" w:cs="Times New Roman"/>
              </w:rPr>
              <w:t xml:space="preserve">единый классный час для </w:t>
            </w:r>
            <w:r w:rsidRPr="005825B6">
              <w:rPr>
                <w:rFonts w:ascii="Times New Roman" w:hAnsi="Times New Roman" w:cs="Times New Roman"/>
              </w:rPr>
              <w:t xml:space="preserve"> учащихся 8 – 11 классов «Молодежь против коррупции»; в 7 – 11 классах проведен комплекс внеклассных мер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приятий  на тему «</w:t>
            </w:r>
            <w:r w:rsidR="008E5738">
              <w:rPr>
                <w:rFonts w:ascii="Times New Roman" w:hAnsi="Times New Roman" w:cs="Times New Roman"/>
              </w:rPr>
              <w:t>Нет</w:t>
            </w:r>
            <w:r w:rsidRPr="005825B6">
              <w:rPr>
                <w:rFonts w:ascii="Times New Roman" w:hAnsi="Times New Roman" w:cs="Times New Roman"/>
              </w:rPr>
              <w:t xml:space="preserve"> коррупци</w:t>
            </w:r>
            <w:r w:rsidR="008E5738">
              <w:rPr>
                <w:rFonts w:ascii="Times New Roman" w:hAnsi="Times New Roman" w:cs="Times New Roman"/>
              </w:rPr>
              <w:t>и!</w:t>
            </w:r>
            <w:r w:rsidRPr="005825B6">
              <w:rPr>
                <w:rFonts w:ascii="Times New Roman" w:hAnsi="Times New Roman" w:cs="Times New Roman"/>
              </w:rPr>
              <w:t>»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3.1.10.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участия муниципальных сл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жащих Курской области, работников, в должностные обязанности которых входит участие в проведении закупок товаров, р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бот, услуг для обеспечения муниципальных </w:t>
            </w: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нужд, в мероприятиях по профессионал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ному развитию в области противодействия коррупции, в том числе их </w:t>
            </w:r>
            <w:proofErr w:type="gramStart"/>
            <w:r w:rsidRPr="005825B6">
              <w:rPr>
                <w:rFonts w:ascii="Times New Roman" w:hAnsi="Times New Roman" w:cs="Times New Roman"/>
                <w:szCs w:val="22"/>
              </w:rPr>
              <w:t>обучение</w:t>
            </w:r>
            <w:proofErr w:type="gramEnd"/>
            <w:r w:rsidRPr="005825B6">
              <w:rPr>
                <w:rFonts w:ascii="Times New Roman" w:hAnsi="Times New Roman" w:cs="Times New Roman"/>
                <w:szCs w:val="22"/>
              </w:rPr>
              <w:t xml:space="preserve"> по д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полнительным профессиональным пр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граммам в области противодействия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</w:t>
            </w:r>
          </w:p>
        </w:tc>
        <w:tc>
          <w:tcPr>
            <w:tcW w:w="4110" w:type="dxa"/>
          </w:tcPr>
          <w:p w:rsidR="0051650E" w:rsidRPr="005825B6" w:rsidRDefault="00E06D6D" w:rsidP="00E0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 </w:t>
            </w:r>
            <w:r w:rsidRPr="005825B6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25B6">
              <w:rPr>
                <w:rFonts w:ascii="Times New Roman" w:hAnsi="Times New Roman" w:cs="Times New Roman"/>
              </w:rPr>
              <w:t>в</w:t>
            </w:r>
            <w:proofErr w:type="gramEnd"/>
            <w:r w:rsidRPr="005825B6">
              <w:rPr>
                <w:rFonts w:ascii="Times New Roman" w:hAnsi="Times New Roman" w:cs="Times New Roman"/>
              </w:rPr>
              <w:t xml:space="preserve"> дол</w:t>
            </w:r>
            <w:r w:rsidRPr="005825B6">
              <w:rPr>
                <w:rFonts w:ascii="Times New Roman" w:hAnsi="Times New Roman" w:cs="Times New Roman"/>
              </w:rPr>
              <w:t>ж</w:t>
            </w:r>
            <w:r w:rsidRPr="005825B6">
              <w:rPr>
                <w:rFonts w:ascii="Times New Roman" w:hAnsi="Times New Roman" w:cs="Times New Roman"/>
              </w:rPr>
              <w:t>ностные обязанности которых входит участие в проведении закупок товаров, работ, услуг для обеспечения муниц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 xml:space="preserve">пальных нужд, </w:t>
            </w:r>
            <w:r>
              <w:rPr>
                <w:rFonts w:ascii="Times New Roman" w:hAnsi="Times New Roman" w:cs="Times New Roman"/>
              </w:rPr>
              <w:t xml:space="preserve">участвуют </w:t>
            </w:r>
            <w:r w:rsidRPr="005825B6">
              <w:rPr>
                <w:rFonts w:ascii="Times New Roman" w:hAnsi="Times New Roman" w:cs="Times New Roman"/>
              </w:rPr>
              <w:t>в мероприят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lastRenderedPageBreak/>
              <w:t xml:space="preserve">ях 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</w:rPr>
              <w:t xml:space="preserve">прошли </w:t>
            </w:r>
            <w:r w:rsidRPr="005825B6">
              <w:rPr>
                <w:rFonts w:ascii="Times New Roman" w:hAnsi="Times New Roman" w:cs="Times New Roman"/>
              </w:rPr>
              <w:t>обучение по дополн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тельным профессиональным програ</w:t>
            </w:r>
            <w:r w:rsidRPr="005825B6">
              <w:rPr>
                <w:rFonts w:ascii="Times New Roman" w:hAnsi="Times New Roman" w:cs="Times New Roman"/>
              </w:rPr>
              <w:t>м</w:t>
            </w:r>
            <w:r w:rsidRPr="005825B6">
              <w:rPr>
                <w:rFonts w:ascii="Times New Roman" w:hAnsi="Times New Roman" w:cs="Times New Roman"/>
              </w:rPr>
              <w:t>мам в области противодействия корру</w:t>
            </w:r>
            <w:r w:rsidRPr="005825B6">
              <w:rPr>
                <w:rFonts w:ascii="Times New Roman" w:hAnsi="Times New Roman" w:cs="Times New Roman"/>
              </w:rPr>
              <w:t>п</w:t>
            </w:r>
            <w:r w:rsidRPr="005825B6">
              <w:rPr>
                <w:rFonts w:ascii="Times New Roman" w:hAnsi="Times New Roman" w:cs="Times New Roman"/>
              </w:rPr>
              <w:t>ции</w:t>
            </w:r>
          </w:p>
        </w:tc>
      </w:tr>
      <w:tr w:rsidR="0051650E" w:rsidRPr="005825B6" w:rsidTr="003E0A46">
        <w:tc>
          <w:tcPr>
            <w:tcW w:w="9747" w:type="dxa"/>
            <w:gridSpan w:val="3"/>
          </w:tcPr>
          <w:p w:rsidR="0051650E" w:rsidRPr="005825B6" w:rsidRDefault="0051650E" w:rsidP="00B47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3.2.1.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Привлечение представителей общественн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сти, в том числе Общественной палаты Курской области, к участию в работе сов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тов, комиссий, рабочих групп органов и</w:t>
            </w:r>
            <w:r w:rsidRPr="005825B6">
              <w:rPr>
                <w:rFonts w:ascii="Times New Roman" w:hAnsi="Times New Roman" w:cs="Times New Roman"/>
                <w:szCs w:val="22"/>
              </w:rPr>
              <w:t>с</w:t>
            </w:r>
            <w:r w:rsidRPr="005825B6">
              <w:rPr>
                <w:rFonts w:ascii="Times New Roman" w:hAnsi="Times New Roman" w:cs="Times New Roman"/>
                <w:szCs w:val="22"/>
              </w:rPr>
              <w:t>полнительной власти Курской области, 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ганов местного самоуправления Курской области</w:t>
            </w:r>
          </w:p>
        </w:tc>
        <w:tc>
          <w:tcPr>
            <w:tcW w:w="4110" w:type="dxa"/>
          </w:tcPr>
          <w:p w:rsidR="0051650E" w:rsidRPr="005825B6" w:rsidRDefault="00E06D6D" w:rsidP="00E06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1650E" w:rsidRPr="005825B6">
              <w:rPr>
                <w:rFonts w:ascii="Times New Roman" w:hAnsi="Times New Roman" w:cs="Times New Roman"/>
              </w:rPr>
              <w:t>Создан общественный Совет при Администрации района, который сфо</w:t>
            </w:r>
            <w:r w:rsidR="0051650E" w:rsidRPr="005825B6">
              <w:rPr>
                <w:rFonts w:ascii="Times New Roman" w:hAnsi="Times New Roman" w:cs="Times New Roman"/>
              </w:rPr>
              <w:t>р</w:t>
            </w:r>
            <w:r w:rsidR="0051650E" w:rsidRPr="005825B6">
              <w:rPr>
                <w:rFonts w:ascii="Times New Roman" w:hAnsi="Times New Roman" w:cs="Times New Roman"/>
              </w:rPr>
              <w:t>мирован на основе народного представ</w:t>
            </w:r>
            <w:r w:rsidR="0051650E" w:rsidRPr="005825B6">
              <w:rPr>
                <w:rFonts w:ascii="Times New Roman" w:hAnsi="Times New Roman" w:cs="Times New Roman"/>
              </w:rPr>
              <w:t>и</w:t>
            </w:r>
            <w:r w:rsidR="0051650E" w:rsidRPr="005825B6">
              <w:rPr>
                <w:rFonts w:ascii="Times New Roman" w:hAnsi="Times New Roman" w:cs="Times New Roman"/>
              </w:rPr>
              <w:t xml:space="preserve">тельства. </w:t>
            </w:r>
          </w:p>
          <w:p w:rsidR="0051650E" w:rsidRPr="005825B6" w:rsidRDefault="00E06D6D" w:rsidP="00E06D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1650E" w:rsidRPr="005825B6">
              <w:rPr>
                <w:rFonts w:ascii="Times New Roman" w:hAnsi="Times New Roman" w:cs="Times New Roman"/>
              </w:rPr>
              <w:t>В состав комиссии</w:t>
            </w:r>
            <w:r w:rsidR="0051650E" w:rsidRPr="005825B6">
              <w:rPr>
                <w:rFonts w:ascii="Times New Roman" w:hAnsi="Times New Roman" w:cs="Times New Roman"/>
                <w:b/>
              </w:rPr>
              <w:t xml:space="preserve"> </w:t>
            </w:r>
            <w:r w:rsidR="0051650E" w:rsidRPr="005825B6">
              <w:rPr>
                <w:rFonts w:ascii="Times New Roman" w:hAnsi="Times New Roman" w:cs="Times New Roman"/>
              </w:rPr>
              <w:t>по соблюдению требований к служебной этике и ко</w:t>
            </w:r>
            <w:r w:rsidR="0051650E" w:rsidRPr="005825B6">
              <w:rPr>
                <w:rFonts w:ascii="Times New Roman" w:hAnsi="Times New Roman" w:cs="Times New Roman"/>
              </w:rPr>
              <w:t>н</w:t>
            </w:r>
            <w:r w:rsidR="0051650E" w:rsidRPr="005825B6">
              <w:rPr>
                <w:rFonts w:ascii="Times New Roman" w:hAnsi="Times New Roman" w:cs="Times New Roman"/>
              </w:rPr>
              <w:t>фликтам интересов входят депутаты представительных органов, представит</w:t>
            </w:r>
            <w:r w:rsidR="0051650E" w:rsidRPr="005825B6">
              <w:rPr>
                <w:rFonts w:ascii="Times New Roman" w:hAnsi="Times New Roman" w:cs="Times New Roman"/>
              </w:rPr>
              <w:t>е</w:t>
            </w:r>
            <w:r w:rsidR="0051650E" w:rsidRPr="005825B6">
              <w:rPr>
                <w:rFonts w:ascii="Times New Roman" w:hAnsi="Times New Roman" w:cs="Times New Roman"/>
              </w:rPr>
              <w:t>ли общественности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3.2.3.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Мониторинг обращений граждан о проя</w:t>
            </w:r>
            <w:r w:rsidRPr="005825B6">
              <w:rPr>
                <w:rFonts w:ascii="Times New Roman" w:hAnsi="Times New Roman" w:cs="Times New Roman"/>
                <w:szCs w:val="22"/>
              </w:rPr>
              <w:t>в</w:t>
            </w:r>
            <w:r w:rsidRPr="005825B6">
              <w:rPr>
                <w:rFonts w:ascii="Times New Roman" w:hAnsi="Times New Roman" w:cs="Times New Roman"/>
                <w:szCs w:val="22"/>
              </w:rPr>
              <w:t>лениях коррупции, по компетенции</w:t>
            </w:r>
          </w:p>
        </w:tc>
        <w:tc>
          <w:tcPr>
            <w:tcW w:w="4110" w:type="dxa"/>
          </w:tcPr>
          <w:p w:rsidR="0051650E" w:rsidRPr="005825B6" w:rsidRDefault="007848A9" w:rsidP="00563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обращения граждан проходят 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торинг на предмет содержания в них сведений о проявлениях коррупции. Фактов не установлено.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3.2.4.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Рассмотрение результатов исполнения в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домственных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антикоррупционных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пр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грамм (планов) противодействия коррупции на заседаниях общественных советов</w:t>
            </w:r>
          </w:p>
        </w:tc>
        <w:tc>
          <w:tcPr>
            <w:tcW w:w="4110" w:type="dxa"/>
          </w:tcPr>
          <w:p w:rsidR="0051650E" w:rsidRPr="005825B6" w:rsidRDefault="007848A9" w:rsidP="007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>а заседаниях общественн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5825B6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а в текущем году вопросов </w:t>
            </w:r>
            <w:r w:rsidRPr="005825B6">
              <w:rPr>
                <w:rFonts w:ascii="Times New Roman" w:hAnsi="Times New Roman" w:cs="Times New Roman"/>
              </w:rPr>
              <w:t>исполнения в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 xml:space="preserve">домственных </w:t>
            </w:r>
            <w:proofErr w:type="spellStart"/>
            <w:r w:rsidRPr="005825B6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5825B6">
              <w:rPr>
                <w:rFonts w:ascii="Times New Roman" w:hAnsi="Times New Roman" w:cs="Times New Roman"/>
              </w:rPr>
              <w:t xml:space="preserve"> пр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грамм (планов) противодействия ко</w:t>
            </w:r>
            <w:r w:rsidRPr="005825B6">
              <w:rPr>
                <w:rFonts w:ascii="Times New Roman" w:hAnsi="Times New Roman" w:cs="Times New Roman"/>
              </w:rPr>
              <w:t>р</w:t>
            </w:r>
            <w:r w:rsidRPr="005825B6">
              <w:rPr>
                <w:rFonts w:ascii="Times New Roman" w:hAnsi="Times New Roman" w:cs="Times New Roman"/>
              </w:rPr>
              <w:t>рупции</w:t>
            </w:r>
            <w:r>
              <w:rPr>
                <w:rFonts w:ascii="Times New Roman" w:hAnsi="Times New Roman" w:cs="Times New Roman"/>
              </w:rPr>
              <w:t xml:space="preserve"> не рассматривалось</w:t>
            </w:r>
          </w:p>
        </w:tc>
      </w:tr>
      <w:tr w:rsidR="0051650E" w:rsidRPr="005825B6" w:rsidTr="008732AA">
        <w:tc>
          <w:tcPr>
            <w:tcW w:w="9747" w:type="dxa"/>
            <w:gridSpan w:val="3"/>
          </w:tcPr>
          <w:p w:rsidR="0051650E" w:rsidRPr="005825B6" w:rsidRDefault="0051650E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3.3. Обеспечение открытости органов исполнительной власти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3.3.1.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 xml:space="preserve">Размещение информации о проводимых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антикоррупционных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мероприятиях, ко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тактных телефонах доверия ("горячих л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ний") на официальных сайтах органов и</w:t>
            </w:r>
            <w:r w:rsidRPr="005825B6">
              <w:rPr>
                <w:rFonts w:ascii="Times New Roman" w:hAnsi="Times New Roman" w:cs="Times New Roman"/>
                <w:szCs w:val="22"/>
              </w:rPr>
              <w:t>с</w:t>
            </w:r>
            <w:r w:rsidRPr="005825B6">
              <w:rPr>
                <w:rFonts w:ascii="Times New Roman" w:hAnsi="Times New Roman" w:cs="Times New Roman"/>
                <w:szCs w:val="22"/>
              </w:rPr>
              <w:t>полнительной власти и органов местного самоуправления Курской области и в сре</w:t>
            </w:r>
            <w:r w:rsidRPr="005825B6">
              <w:rPr>
                <w:rFonts w:ascii="Times New Roman" w:hAnsi="Times New Roman" w:cs="Times New Roman"/>
                <w:szCs w:val="22"/>
              </w:rPr>
              <w:t>д</w:t>
            </w:r>
            <w:r w:rsidRPr="005825B6">
              <w:rPr>
                <w:rFonts w:ascii="Times New Roman" w:hAnsi="Times New Roman" w:cs="Times New Roman"/>
                <w:szCs w:val="22"/>
              </w:rPr>
              <w:t>ствах массовой информации</w:t>
            </w:r>
          </w:p>
        </w:tc>
        <w:tc>
          <w:tcPr>
            <w:tcW w:w="4110" w:type="dxa"/>
          </w:tcPr>
          <w:p w:rsidR="00924E4C" w:rsidRPr="007848A9" w:rsidRDefault="00924E4C" w:rsidP="007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A9">
              <w:rPr>
                <w:rFonts w:ascii="Times New Roman" w:hAnsi="Times New Roman" w:cs="Times New Roman"/>
              </w:rPr>
              <w:t>Все НПА Администрации района, св</w:t>
            </w:r>
            <w:r w:rsidRPr="007848A9">
              <w:rPr>
                <w:rFonts w:ascii="Times New Roman" w:hAnsi="Times New Roman" w:cs="Times New Roman"/>
              </w:rPr>
              <w:t>я</w:t>
            </w:r>
            <w:r w:rsidRPr="007848A9">
              <w:rPr>
                <w:rFonts w:ascii="Times New Roman" w:hAnsi="Times New Roman" w:cs="Times New Roman"/>
              </w:rPr>
              <w:t>занные с противодействием коррупции, размещены на официальном сайте А</w:t>
            </w:r>
            <w:r w:rsidRPr="007848A9">
              <w:rPr>
                <w:rFonts w:ascii="Times New Roman" w:hAnsi="Times New Roman" w:cs="Times New Roman"/>
              </w:rPr>
              <w:t>д</w:t>
            </w:r>
            <w:r w:rsidRPr="007848A9">
              <w:rPr>
                <w:rFonts w:ascii="Times New Roman" w:hAnsi="Times New Roman" w:cs="Times New Roman"/>
              </w:rPr>
              <w:t xml:space="preserve">министрации района. Создан телефон доверия, в здании Администрации </w:t>
            </w:r>
            <w:r w:rsidR="007848A9" w:rsidRPr="007848A9">
              <w:rPr>
                <w:rFonts w:ascii="Times New Roman" w:hAnsi="Times New Roman" w:cs="Times New Roman"/>
              </w:rPr>
              <w:t>ра</w:t>
            </w:r>
            <w:r w:rsidR="007848A9" w:rsidRPr="007848A9">
              <w:rPr>
                <w:rFonts w:ascii="Times New Roman" w:hAnsi="Times New Roman" w:cs="Times New Roman"/>
              </w:rPr>
              <w:t>з</w:t>
            </w:r>
            <w:r w:rsidR="007848A9" w:rsidRPr="007848A9">
              <w:rPr>
                <w:rFonts w:ascii="Times New Roman" w:hAnsi="Times New Roman" w:cs="Times New Roman"/>
              </w:rPr>
              <w:t xml:space="preserve">мещен </w:t>
            </w:r>
            <w:r w:rsidRPr="007848A9">
              <w:rPr>
                <w:rFonts w:ascii="Times New Roman" w:hAnsi="Times New Roman" w:cs="Times New Roman"/>
              </w:rPr>
              <w:t>ящик для обращений граждан.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3.3.3.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Размещение отчета о выполнении реги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нальной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антикоррупционной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программы, планов (программ) противодействия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 в органах исполнительной власти Курской области, органах местного сам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управления в информационно-телекоммуникационной сети "Интернет", по компетенции</w:t>
            </w:r>
          </w:p>
        </w:tc>
        <w:tc>
          <w:tcPr>
            <w:tcW w:w="4110" w:type="dxa"/>
          </w:tcPr>
          <w:p w:rsidR="00924E4C" w:rsidRPr="007848A9" w:rsidRDefault="00924E4C" w:rsidP="00924E4C">
            <w:pPr>
              <w:jc w:val="both"/>
              <w:rPr>
                <w:rFonts w:ascii="Times New Roman" w:hAnsi="Times New Roman" w:cs="Times New Roman"/>
              </w:rPr>
            </w:pPr>
            <w:r w:rsidRPr="007848A9">
              <w:rPr>
                <w:rFonts w:ascii="Times New Roman" w:hAnsi="Times New Roman" w:cs="Times New Roman"/>
              </w:rPr>
              <w:t>Отчет о выполнении плана по против</w:t>
            </w:r>
            <w:r w:rsidRPr="007848A9">
              <w:rPr>
                <w:rFonts w:ascii="Times New Roman" w:hAnsi="Times New Roman" w:cs="Times New Roman"/>
              </w:rPr>
              <w:t>о</w:t>
            </w:r>
            <w:r w:rsidRPr="007848A9">
              <w:rPr>
                <w:rFonts w:ascii="Times New Roman" w:hAnsi="Times New Roman" w:cs="Times New Roman"/>
              </w:rPr>
              <w:t>действию коррупции размещен в и</w:t>
            </w:r>
            <w:r w:rsidRPr="007848A9">
              <w:rPr>
                <w:rFonts w:ascii="Times New Roman" w:hAnsi="Times New Roman" w:cs="Times New Roman"/>
              </w:rPr>
              <w:t>н</w:t>
            </w:r>
            <w:r w:rsidRPr="007848A9">
              <w:rPr>
                <w:rFonts w:ascii="Times New Roman" w:hAnsi="Times New Roman" w:cs="Times New Roman"/>
              </w:rPr>
              <w:t>формационно-телекоммуникационной сети "Интернет" на официальном сайте Администрации Черемисиновского ра</w:t>
            </w:r>
            <w:r w:rsidRPr="007848A9">
              <w:rPr>
                <w:rFonts w:ascii="Times New Roman" w:hAnsi="Times New Roman" w:cs="Times New Roman"/>
              </w:rPr>
              <w:t>й</w:t>
            </w:r>
            <w:r w:rsidRPr="007848A9">
              <w:rPr>
                <w:rFonts w:ascii="Times New Roman" w:hAnsi="Times New Roman" w:cs="Times New Roman"/>
              </w:rPr>
              <w:t>она Курской области в разделе "Прот</w:t>
            </w:r>
            <w:r w:rsidRPr="007848A9">
              <w:rPr>
                <w:rFonts w:ascii="Times New Roman" w:hAnsi="Times New Roman" w:cs="Times New Roman"/>
              </w:rPr>
              <w:t>и</w:t>
            </w:r>
            <w:r w:rsidRPr="007848A9">
              <w:rPr>
                <w:rFonts w:ascii="Times New Roman" w:hAnsi="Times New Roman" w:cs="Times New Roman"/>
              </w:rPr>
              <w:t>водействие коррупции"</w:t>
            </w:r>
          </w:p>
          <w:p w:rsidR="00924E4C" w:rsidRPr="005825B6" w:rsidRDefault="00924E4C" w:rsidP="00924E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3.3.4.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</w:t>
            </w:r>
            <w:r w:rsidRPr="005825B6">
              <w:rPr>
                <w:rFonts w:ascii="Times New Roman" w:hAnsi="Times New Roman" w:cs="Times New Roman"/>
                <w:szCs w:val="22"/>
              </w:rPr>
              <w:t>д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ставления информации </w:t>
            </w:r>
            <w:proofErr w:type="spellStart"/>
            <w:r w:rsidRPr="005825B6">
              <w:rPr>
                <w:rFonts w:ascii="Times New Roman" w:hAnsi="Times New Roman" w:cs="Times New Roman"/>
                <w:szCs w:val="22"/>
              </w:rPr>
              <w:t>антикоррупционн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5825B6">
              <w:rPr>
                <w:rFonts w:ascii="Times New Roman" w:hAnsi="Times New Roman" w:cs="Times New Roman"/>
                <w:szCs w:val="22"/>
              </w:rPr>
              <w:t xml:space="preserve"> содержания</w:t>
            </w:r>
          </w:p>
        </w:tc>
        <w:tc>
          <w:tcPr>
            <w:tcW w:w="4110" w:type="dxa"/>
          </w:tcPr>
          <w:p w:rsidR="0051650E" w:rsidRPr="007848A9" w:rsidRDefault="00924E4C" w:rsidP="0056367E">
            <w:pPr>
              <w:jc w:val="center"/>
              <w:rPr>
                <w:rFonts w:ascii="Times New Roman" w:hAnsi="Times New Roman" w:cs="Times New Roman"/>
              </w:rPr>
            </w:pPr>
            <w:r w:rsidRPr="007848A9">
              <w:rPr>
                <w:rFonts w:ascii="Times New Roman" w:hAnsi="Times New Roman" w:cs="Times New Roman"/>
              </w:rPr>
              <w:t xml:space="preserve">В здании Администрации района оформлен стенд на </w:t>
            </w:r>
            <w:proofErr w:type="spellStart"/>
            <w:r w:rsidRPr="007848A9">
              <w:rPr>
                <w:rFonts w:ascii="Times New Roman" w:hAnsi="Times New Roman" w:cs="Times New Roman"/>
              </w:rPr>
              <w:t>антикоррупциооную</w:t>
            </w:r>
            <w:proofErr w:type="spellEnd"/>
            <w:r w:rsidRPr="007848A9">
              <w:rPr>
                <w:rFonts w:ascii="Times New Roman" w:hAnsi="Times New Roman" w:cs="Times New Roman"/>
              </w:rPr>
              <w:t xml:space="preserve"> тематику, содержится в актуализирова</w:t>
            </w:r>
            <w:r w:rsidRPr="007848A9">
              <w:rPr>
                <w:rFonts w:ascii="Times New Roman" w:hAnsi="Times New Roman" w:cs="Times New Roman"/>
              </w:rPr>
              <w:t>н</w:t>
            </w:r>
            <w:r w:rsidRPr="007848A9">
              <w:rPr>
                <w:rFonts w:ascii="Times New Roman" w:hAnsi="Times New Roman" w:cs="Times New Roman"/>
              </w:rPr>
              <w:t>ном состоянии</w:t>
            </w:r>
          </w:p>
        </w:tc>
      </w:tr>
      <w:tr w:rsidR="0051650E" w:rsidRPr="005825B6" w:rsidTr="007F0929">
        <w:tc>
          <w:tcPr>
            <w:tcW w:w="9747" w:type="dxa"/>
            <w:gridSpan w:val="3"/>
          </w:tcPr>
          <w:p w:rsidR="0051650E" w:rsidRPr="005825B6" w:rsidRDefault="0051650E" w:rsidP="0056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5825B6">
              <w:rPr>
                <w:rFonts w:ascii="Times New Roman" w:hAnsi="Times New Roman" w:cs="Times New Roman"/>
                <w:b/>
              </w:rPr>
              <w:t>а</w:t>
            </w:r>
            <w:r w:rsidRPr="005825B6">
              <w:rPr>
                <w:rFonts w:ascii="Times New Roman" w:hAnsi="Times New Roman" w:cs="Times New Roman"/>
                <w:b/>
              </w:rPr>
              <w:t>н</w:t>
            </w:r>
            <w:r w:rsidRPr="005825B6">
              <w:rPr>
                <w:rFonts w:ascii="Times New Roman" w:hAnsi="Times New Roman" w:cs="Times New Roman"/>
                <w:b/>
              </w:rPr>
              <w:t>тикоррупционных</w:t>
            </w:r>
            <w:proofErr w:type="spellEnd"/>
            <w:r w:rsidRPr="005825B6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51650E" w:rsidRPr="005825B6" w:rsidTr="001F4937">
        <w:tc>
          <w:tcPr>
            <w:tcW w:w="1242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3.4.2.</w:t>
            </w:r>
          </w:p>
        </w:tc>
        <w:tc>
          <w:tcPr>
            <w:tcW w:w="4395" w:type="dxa"/>
          </w:tcPr>
          <w:p w:rsidR="0051650E" w:rsidRPr="005825B6" w:rsidRDefault="0051650E" w:rsidP="007C66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Принятие мер и совершенствование работы по противодействию коррупции по резул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>татам социологических исследований</w:t>
            </w:r>
          </w:p>
        </w:tc>
        <w:tc>
          <w:tcPr>
            <w:tcW w:w="4110" w:type="dxa"/>
          </w:tcPr>
          <w:p w:rsidR="0051650E" w:rsidRPr="005825B6" w:rsidRDefault="0051650E" w:rsidP="0056367E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Не проводились</w:t>
            </w:r>
          </w:p>
        </w:tc>
      </w:tr>
    </w:tbl>
    <w:p w:rsidR="0056367E" w:rsidRPr="00257735" w:rsidRDefault="0056367E" w:rsidP="0056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6367E" w:rsidRPr="00257735" w:rsidSect="001C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6367E"/>
    <w:rsid w:val="00012555"/>
    <w:rsid w:val="0001711C"/>
    <w:rsid w:val="00017DD7"/>
    <w:rsid w:val="00087346"/>
    <w:rsid w:val="000A7CB7"/>
    <w:rsid w:val="000C0AB0"/>
    <w:rsid w:val="000F15F6"/>
    <w:rsid w:val="001475B8"/>
    <w:rsid w:val="001C5D2C"/>
    <w:rsid w:val="001D10DE"/>
    <w:rsid w:val="001F4303"/>
    <w:rsid w:val="001F4937"/>
    <w:rsid w:val="001F6245"/>
    <w:rsid w:val="00212BDD"/>
    <w:rsid w:val="00257735"/>
    <w:rsid w:val="002B6655"/>
    <w:rsid w:val="002C4577"/>
    <w:rsid w:val="002C5925"/>
    <w:rsid w:val="002D40BE"/>
    <w:rsid w:val="003228BF"/>
    <w:rsid w:val="00327163"/>
    <w:rsid w:val="00381949"/>
    <w:rsid w:val="00382A5D"/>
    <w:rsid w:val="003C027B"/>
    <w:rsid w:val="003C21BE"/>
    <w:rsid w:val="003E0783"/>
    <w:rsid w:val="00411921"/>
    <w:rsid w:val="0043061F"/>
    <w:rsid w:val="00493BB0"/>
    <w:rsid w:val="004A27C2"/>
    <w:rsid w:val="004C11BA"/>
    <w:rsid w:val="004C4CFB"/>
    <w:rsid w:val="004E05E1"/>
    <w:rsid w:val="005066D0"/>
    <w:rsid w:val="0051650E"/>
    <w:rsid w:val="00544D10"/>
    <w:rsid w:val="00546865"/>
    <w:rsid w:val="0056367E"/>
    <w:rsid w:val="005651DD"/>
    <w:rsid w:val="005825B6"/>
    <w:rsid w:val="0058661D"/>
    <w:rsid w:val="00594615"/>
    <w:rsid w:val="005A1DC2"/>
    <w:rsid w:val="005B284A"/>
    <w:rsid w:val="005D0802"/>
    <w:rsid w:val="005F344D"/>
    <w:rsid w:val="006478FB"/>
    <w:rsid w:val="00665943"/>
    <w:rsid w:val="00682048"/>
    <w:rsid w:val="006A5430"/>
    <w:rsid w:val="006B0810"/>
    <w:rsid w:val="00723D4C"/>
    <w:rsid w:val="007848A9"/>
    <w:rsid w:val="007F15FE"/>
    <w:rsid w:val="00800D41"/>
    <w:rsid w:val="00896E3F"/>
    <w:rsid w:val="008B48A7"/>
    <w:rsid w:val="008D57F1"/>
    <w:rsid w:val="008E5738"/>
    <w:rsid w:val="00910E17"/>
    <w:rsid w:val="00924E4C"/>
    <w:rsid w:val="0092724B"/>
    <w:rsid w:val="00944810"/>
    <w:rsid w:val="00962622"/>
    <w:rsid w:val="009D6911"/>
    <w:rsid w:val="00A23576"/>
    <w:rsid w:val="00A3025F"/>
    <w:rsid w:val="00AB746F"/>
    <w:rsid w:val="00AC5039"/>
    <w:rsid w:val="00AE0137"/>
    <w:rsid w:val="00AF541C"/>
    <w:rsid w:val="00B162B6"/>
    <w:rsid w:val="00B478E3"/>
    <w:rsid w:val="00BA46C4"/>
    <w:rsid w:val="00BA5525"/>
    <w:rsid w:val="00BE209F"/>
    <w:rsid w:val="00C0224A"/>
    <w:rsid w:val="00C763B6"/>
    <w:rsid w:val="00D30D98"/>
    <w:rsid w:val="00D555EE"/>
    <w:rsid w:val="00DD3690"/>
    <w:rsid w:val="00E06D6D"/>
    <w:rsid w:val="00E93824"/>
    <w:rsid w:val="00EB4428"/>
    <w:rsid w:val="00F03463"/>
    <w:rsid w:val="00F146F0"/>
    <w:rsid w:val="00F370D1"/>
    <w:rsid w:val="00F74F3E"/>
    <w:rsid w:val="00F8326D"/>
    <w:rsid w:val="00F9194F"/>
    <w:rsid w:val="00FC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3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8661D"/>
    <w:rPr>
      <w:color w:val="0000FF" w:themeColor="hyperlink"/>
      <w:u w:val="single"/>
    </w:rPr>
  </w:style>
  <w:style w:type="paragraph" w:styleId="a5">
    <w:name w:val="Title"/>
    <w:basedOn w:val="a"/>
    <w:next w:val="a6"/>
    <w:link w:val="a7"/>
    <w:qFormat/>
    <w:rsid w:val="0043061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43061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4306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43061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43061F"/>
    <w:rPr>
      <w:color w:val="5A5A5A" w:themeColor="text1" w:themeTint="A5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43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1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3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237EF5D550EDBBCA3479978E155898C8A2A4672E497C45888ACFFB8AD63AA56CA367B5ED8EDAA1F8E89076C5CAB7U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4AF8-E33A-4FE7-AD4D-DCA554D1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5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43</cp:revision>
  <cp:lastPrinted>2022-12-29T07:20:00Z</cp:lastPrinted>
  <dcterms:created xsi:type="dcterms:W3CDTF">2015-12-25T08:08:00Z</dcterms:created>
  <dcterms:modified xsi:type="dcterms:W3CDTF">2024-01-11T11:17:00Z</dcterms:modified>
</cp:coreProperties>
</file>